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6F6" w:rsidRPr="001F3AD1" w:rsidRDefault="005A16F6" w:rsidP="001F3AD1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color w:val="C14D44"/>
          <w:spacing w:val="3"/>
          <w:sz w:val="28"/>
          <w:szCs w:val="28"/>
          <w:lang w:eastAsia="ru-RU"/>
        </w:rPr>
      </w:pPr>
      <w:r w:rsidRPr="001F3AD1">
        <w:rPr>
          <w:rFonts w:ascii="Times New Roman" w:eastAsia="Times New Roman" w:hAnsi="Times New Roman" w:cs="Times New Roman"/>
          <w:b/>
          <w:bCs/>
          <w:color w:val="C14D44"/>
          <w:spacing w:val="3"/>
          <w:sz w:val="28"/>
          <w:szCs w:val="28"/>
          <w:lang w:eastAsia="ru-RU"/>
        </w:rPr>
        <w:t>ПАМЯТКА</w:t>
      </w:r>
    </w:p>
    <w:p w:rsidR="005A16F6" w:rsidRPr="001F3AD1" w:rsidRDefault="005A16F6" w:rsidP="001F3AD1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03030"/>
          <w:spacing w:val="3"/>
          <w:sz w:val="28"/>
          <w:szCs w:val="28"/>
          <w:lang w:eastAsia="ru-RU"/>
        </w:rPr>
      </w:pPr>
      <w:r w:rsidRPr="001F3AD1">
        <w:rPr>
          <w:rFonts w:ascii="Times New Roman" w:eastAsia="Times New Roman" w:hAnsi="Times New Roman" w:cs="Times New Roman"/>
          <w:b/>
          <w:bCs/>
          <w:color w:val="303030"/>
          <w:spacing w:val="3"/>
          <w:sz w:val="28"/>
          <w:szCs w:val="28"/>
          <w:lang w:eastAsia="ru-RU"/>
        </w:rPr>
        <w:t xml:space="preserve">населению </w:t>
      </w:r>
      <w:r w:rsidR="001F3AD1" w:rsidRPr="001F3AD1">
        <w:rPr>
          <w:rFonts w:ascii="Times New Roman" w:eastAsia="Times New Roman" w:hAnsi="Times New Roman" w:cs="Times New Roman"/>
          <w:b/>
          <w:bCs/>
          <w:color w:val="303030"/>
          <w:spacing w:val="3"/>
          <w:sz w:val="28"/>
          <w:szCs w:val="28"/>
          <w:lang w:eastAsia="ru-RU"/>
        </w:rPr>
        <w:t xml:space="preserve">Щетинского сельсовета Курского района </w:t>
      </w:r>
      <w:r w:rsidRPr="001F3AD1">
        <w:rPr>
          <w:rFonts w:ascii="Times New Roman" w:eastAsia="Times New Roman" w:hAnsi="Times New Roman" w:cs="Times New Roman"/>
          <w:b/>
          <w:bCs/>
          <w:color w:val="303030"/>
          <w:spacing w:val="3"/>
          <w:sz w:val="28"/>
          <w:szCs w:val="28"/>
          <w:lang w:eastAsia="ru-RU"/>
        </w:rPr>
        <w:t>по паводку</w:t>
      </w:r>
    </w:p>
    <w:p w:rsidR="005A16F6" w:rsidRPr="001F3AD1" w:rsidRDefault="005A16F6" w:rsidP="001F3AD1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303030"/>
          <w:spacing w:val="3"/>
          <w:sz w:val="28"/>
          <w:szCs w:val="28"/>
          <w:lang w:eastAsia="ru-RU"/>
        </w:rPr>
      </w:pPr>
      <w:r w:rsidRPr="001F3AD1">
        <w:rPr>
          <w:rFonts w:ascii="Times New Roman" w:eastAsia="Times New Roman" w:hAnsi="Times New Roman" w:cs="Times New Roman"/>
          <w:b/>
          <w:bCs/>
          <w:color w:val="303030"/>
          <w:spacing w:val="3"/>
          <w:sz w:val="28"/>
          <w:szCs w:val="28"/>
          <w:lang w:eastAsia="ru-RU"/>
        </w:rPr>
        <w:t>I. При угрозе возможного затопления (подтопления)</w:t>
      </w:r>
    </w:p>
    <w:p w:rsidR="005A16F6" w:rsidRPr="001F3AD1" w:rsidRDefault="005A16F6" w:rsidP="001F3A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030"/>
          <w:spacing w:val="3"/>
          <w:sz w:val="28"/>
          <w:szCs w:val="28"/>
          <w:lang w:eastAsia="ru-RU"/>
        </w:rPr>
      </w:pPr>
      <w:r w:rsidRPr="001F3AD1">
        <w:rPr>
          <w:rFonts w:ascii="Times New Roman" w:eastAsia="Times New Roman" w:hAnsi="Times New Roman" w:cs="Times New Roman"/>
          <w:color w:val="303030"/>
          <w:spacing w:val="3"/>
          <w:sz w:val="28"/>
          <w:szCs w:val="28"/>
          <w:lang w:eastAsia="ru-RU"/>
        </w:rPr>
        <w:t>Если Ваш дом попадает в зону возможного затопления необходимо:</w:t>
      </w:r>
    </w:p>
    <w:p w:rsidR="005A16F6" w:rsidRPr="001F3AD1" w:rsidRDefault="005A16F6" w:rsidP="001F3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F3AD1">
        <w:rPr>
          <w:rFonts w:ascii="Times New Roman" w:hAnsi="Times New Roman" w:cs="Times New Roman"/>
          <w:sz w:val="28"/>
          <w:szCs w:val="28"/>
          <w:lang w:eastAsia="ru-RU"/>
        </w:rPr>
        <w:t xml:space="preserve">1. Внимательно прочесть информацию, переданную Вам через СМИ, принять к сведению и выполнить все </w:t>
      </w:r>
      <w:r w:rsidR="001F3AD1" w:rsidRPr="001F3AD1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необходимые </w:t>
      </w:r>
      <w:r w:rsidRPr="001F3AD1">
        <w:rPr>
          <w:rFonts w:ascii="Times New Roman" w:hAnsi="Times New Roman" w:cs="Times New Roman"/>
          <w:sz w:val="28"/>
          <w:szCs w:val="28"/>
          <w:lang w:eastAsia="ru-RU"/>
        </w:rPr>
        <w:t>требования</w:t>
      </w:r>
      <w:r w:rsidR="001F3AD1" w:rsidRPr="001F3AD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F3AD1">
        <w:rPr>
          <w:rFonts w:ascii="Times New Roman" w:hAnsi="Times New Roman" w:cs="Times New Roman"/>
          <w:sz w:val="28"/>
          <w:szCs w:val="28"/>
          <w:lang w:eastAsia="ru-RU"/>
        </w:rPr>
        <w:br/>
        <w:t>2. Отключить газ, электричество и воду. </w:t>
      </w:r>
      <w:r w:rsidRPr="001F3AD1">
        <w:rPr>
          <w:rFonts w:ascii="Times New Roman" w:hAnsi="Times New Roman" w:cs="Times New Roman"/>
          <w:sz w:val="28"/>
          <w:szCs w:val="28"/>
          <w:lang w:eastAsia="ru-RU"/>
        </w:rPr>
        <w:br/>
        <w:t>3. Погасить огонь в горящих печах. </w:t>
      </w:r>
      <w:r w:rsidRPr="001F3AD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 Ценные вещи и мебель, электротовары, оборудование, корма для животных и птицы перенести на верхние этажи или чердак, либо </w:t>
      </w:r>
      <w:r w:rsidR="001F3AD1" w:rsidRPr="001F3AD1">
        <w:rPr>
          <w:rFonts w:ascii="Times New Roman" w:hAnsi="Times New Roman" w:cs="Times New Roman"/>
          <w:sz w:val="28"/>
          <w:szCs w:val="28"/>
          <w:lang w:eastAsia="ru-RU"/>
        </w:rPr>
        <w:t xml:space="preserve">приподнять на высоту не менее 1 </w:t>
      </w:r>
      <w:r w:rsidRPr="001F3AD1">
        <w:rPr>
          <w:rFonts w:ascii="Times New Roman" w:hAnsi="Times New Roman" w:cs="Times New Roman"/>
          <w:sz w:val="28"/>
          <w:szCs w:val="28"/>
          <w:lang w:eastAsia="ru-RU"/>
        </w:rPr>
        <w:t>метра. </w:t>
      </w:r>
      <w:r w:rsidRPr="001F3AD1">
        <w:rPr>
          <w:rFonts w:ascii="Times New Roman" w:hAnsi="Times New Roman" w:cs="Times New Roman"/>
          <w:sz w:val="28"/>
          <w:szCs w:val="28"/>
          <w:lang w:eastAsia="ru-RU"/>
        </w:rPr>
        <w:br/>
        <w:t>5. Животных необходимо выпустить из помещений, а собак отвязать, ульи с пчелами переместить на возвышенные участки или вывезти в безопасное место. </w:t>
      </w:r>
      <w:r w:rsidRPr="001F3AD1">
        <w:rPr>
          <w:rFonts w:ascii="Times New Roman" w:hAnsi="Times New Roman" w:cs="Times New Roman"/>
          <w:sz w:val="28"/>
          <w:szCs w:val="28"/>
          <w:lang w:eastAsia="ru-RU"/>
        </w:rPr>
        <w:br/>
        <w:t>6. Дрова или предметы, способные уплыть при подъеме воды, лучше перенести в помещение (сарай). </w:t>
      </w:r>
      <w:r w:rsidRPr="001F3AD1">
        <w:rPr>
          <w:rFonts w:ascii="Times New Roman" w:hAnsi="Times New Roman" w:cs="Times New Roman"/>
          <w:sz w:val="28"/>
          <w:szCs w:val="28"/>
          <w:lang w:eastAsia="ru-RU"/>
        </w:rPr>
        <w:br/>
        <w:t>7. Из подвалов, погребов вынести все, что может испортиться от воды.</w:t>
      </w:r>
    </w:p>
    <w:p w:rsidR="005A16F6" w:rsidRPr="001F3AD1" w:rsidRDefault="005A16F6" w:rsidP="001F3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F3AD1">
        <w:rPr>
          <w:rFonts w:ascii="Times New Roman" w:hAnsi="Times New Roman" w:cs="Times New Roman"/>
          <w:sz w:val="28"/>
          <w:szCs w:val="28"/>
          <w:lang w:eastAsia="ru-RU"/>
        </w:rPr>
        <w:t>8. Подготовить документы и завернуть их в непромокаемый пакет.</w:t>
      </w:r>
    </w:p>
    <w:p w:rsidR="005A16F6" w:rsidRPr="001F3AD1" w:rsidRDefault="005A16F6" w:rsidP="001F3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F3AD1">
        <w:rPr>
          <w:rFonts w:ascii="Times New Roman" w:hAnsi="Times New Roman" w:cs="Times New Roman"/>
          <w:sz w:val="28"/>
          <w:szCs w:val="28"/>
          <w:lang w:eastAsia="ru-RU"/>
        </w:rPr>
        <w:t>9. Создать запас медикаментов, продовольствия, питьевой воды.</w:t>
      </w:r>
    </w:p>
    <w:p w:rsidR="005A16F6" w:rsidRPr="001F3AD1" w:rsidRDefault="005A16F6" w:rsidP="001F3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F3AD1">
        <w:rPr>
          <w:rFonts w:ascii="Times New Roman" w:hAnsi="Times New Roman" w:cs="Times New Roman"/>
          <w:sz w:val="28"/>
          <w:szCs w:val="28"/>
          <w:lang w:eastAsia="ru-RU"/>
        </w:rPr>
        <w:t>10. Транспортные средства припарковать на возвышенных или безопасных местах или на платной стоянке.</w:t>
      </w:r>
    </w:p>
    <w:p w:rsidR="001F3AD1" w:rsidRPr="00796261" w:rsidRDefault="005A16F6" w:rsidP="0079626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F3AD1">
        <w:rPr>
          <w:rFonts w:ascii="Times New Roman" w:hAnsi="Times New Roman" w:cs="Times New Roman"/>
          <w:sz w:val="28"/>
          <w:szCs w:val="28"/>
          <w:lang w:eastAsia="ru-RU"/>
        </w:rPr>
        <w:t xml:space="preserve">11. О  необходимости проведения заблаговременной  эвакуации нетранспортабельных больных, инвалидов, беременных женщин, малолетних детей сообщить в ЕДДС </w:t>
      </w:r>
      <w:r w:rsidR="001F3AD1" w:rsidRPr="001F3AD1">
        <w:rPr>
          <w:rFonts w:ascii="Times New Roman" w:hAnsi="Times New Roman" w:cs="Times New Roman"/>
          <w:sz w:val="28"/>
          <w:szCs w:val="28"/>
          <w:lang w:eastAsia="ru-RU"/>
        </w:rPr>
        <w:t>Курского района</w:t>
      </w:r>
      <w:r w:rsidRPr="001F3AD1">
        <w:rPr>
          <w:rFonts w:ascii="Times New Roman" w:hAnsi="Times New Roman" w:cs="Times New Roman"/>
          <w:sz w:val="28"/>
          <w:szCs w:val="28"/>
          <w:lang w:eastAsia="ru-RU"/>
        </w:rPr>
        <w:t xml:space="preserve"> по телефону </w:t>
      </w:r>
      <w:r w:rsidR="001F3AD1" w:rsidRPr="001F3AD1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1F3AD1">
        <w:rPr>
          <w:rFonts w:ascii="Times New Roman" w:hAnsi="Times New Roman" w:cs="Times New Roman"/>
          <w:sz w:val="28"/>
          <w:szCs w:val="28"/>
          <w:lang w:eastAsia="ru-RU"/>
        </w:rPr>
        <w:t>4-</w:t>
      </w:r>
      <w:r w:rsidR="001F3AD1" w:rsidRPr="001F3AD1">
        <w:rPr>
          <w:rFonts w:ascii="Times New Roman" w:hAnsi="Times New Roman" w:cs="Times New Roman"/>
          <w:sz w:val="28"/>
          <w:szCs w:val="28"/>
          <w:lang w:eastAsia="ru-RU"/>
        </w:rPr>
        <w:t>89</w:t>
      </w:r>
      <w:r w:rsidRPr="001F3AD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F3AD1" w:rsidRPr="001F3AD1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796261">
        <w:rPr>
          <w:rFonts w:ascii="Times New Roman" w:hAnsi="Times New Roman" w:cs="Times New Roman"/>
          <w:sz w:val="28"/>
          <w:szCs w:val="28"/>
          <w:lang w:eastAsia="ru-RU"/>
        </w:rPr>
        <w:t xml:space="preserve"> или 112.</w:t>
      </w:r>
    </w:p>
    <w:p w:rsidR="005A16F6" w:rsidRPr="00796261" w:rsidRDefault="005A16F6" w:rsidP="005A16F6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303030"/>
          <w:spacing w:val="3"/>
          <w:sz w:val="28"/>
          <w:szCs w:val="28"/>
          <w:lang w:eastAsia="ru-RU"/>
        </w:rPr>
      </w:pPr>
      <w:r w:rsidRPr="00796261">
        <w:rPr>
          <w:rFonts w:ascii="Times New Roman" w:eastAsia="Times New Roman" w:hAnsi="Times New Roman" w:cs="Times New Roman"/>
          <w:b/>
          <w:bCs/>
          <w:color w:val="303030"/>
          <w:spacing w:val="3"/>
          <w:sz w:val="28"/>
          <w:szCs w:val="28"/>
          <w:lang w:eastAsia="ru-RU"/>
        </w:rPr>
        <w:t>II. При затоплении</w:t>
      </w:r>
    </w:p>
    <w:p w:rsidR="005A16F6" w:rsidRPr="00796261" w:rsidRDefault="005A16F6" w:rsidP="0079626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A16F6">
        <w:rPr>
          <w:lang w:eastAsia="ru-RU"/>
        </w:rPr>
        <w:t>1</w:t>
      </w:r>
      <w:r w:rsidRPr="00796261">
        <w:rPr>
          <w:rFonts w:ascii="Times New Roman" w:hAnsi="Times New Roman" w:cs="Times New Roman"/>
          <w:sz w:val="28"/>
          <w:szCs w:val="28"/>
          <w:lang w:eastAsia="ru-RU"/>
        </w:rPr>
        <w:t>. Не терять самообладания и не поддаваться панике.</w:t>
      </w:r>
      <w:bookmarkStart w:id="0" w:name="_GoBack"/>
      <w:bookmarkEnd w:id="0"/>
    </w:p>
    <w:p w:rsidR="005A16F6" w:rsidRPr="00796261" w:rsidRDefault="005A16F6" w:rsidP="0079626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96261">
        <w:rPr>
          <w:rFonts w:ascii="Times New Roman" w:hAnsi="Times New Roman" w:cs="Times New Roman"/>
          <w:sz w:val="28"/>
          <w:szCs w:val="28"/>
          <w:lang w:eastAsia="ru-RU"/>
        </w:rPr>
        <w:t>2. При подъеме воды к Вашему дому как можно быстрее эвакуироваться в безопасное место, если нет возможности эвакуироваться, то занять ближайшее безопасное возвышенное место и быть готовым к организованной эвакуации на воде.</w:t>
      </w:r>
    </w:p>
    <w:p w:rsidR="005A16F6" w:rsidRPr="00796261" w:rsidRDefault="005A16F6" w:rsidP="0079626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96261">
        <w:rPr>
          <w:rFonts w:ascii="Times New Roman" w:hAnsi="Times New Roman" w:cs="Times New Roman"/>
          <w:sz w:val="28"/>
          <w:szCs w:val="28"/>
          <w:lang w:eastAsia="ru-RU"/>
        </w:rPr>
        <w:t xml:space="preserve">3. Сообщить о затоплении дома (имущества) в ЕДДС </w:t>
      </w:r>
      <w:r w:rsidR="001F3AD1" w:rsidRPr="00796261">
        <w:rPr>
          <w:rFonts w:ascii="Times New Roman" w:hAnsi="Times New Roman" w:cs="Times New Roman"/>
          <w:sz w:val="28"/>
          <w:szCs w:val="28"/>
          <w:lang w:eastAsia="ru-RU"/>
        </w:rPr>
        <w:t>Курского района или 112.</w:t>
      </w:r>
    </w:p>
    <w:p w:rsidR="005A16F6" w:rsidRPr="00796261" w:rsidRDefault="005A16F6" w:rsidP="0079626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9626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F3AD1" w:rsidRPr="0079626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96261">
        <w:rPr>
          <w:rFonts w:ascii="Times New Roman" w:hAnsi="Times New Roman" w:cs="Times New Roman"/>
          <w:sz w:val="28"/>
          <w:szCs w:val="28"/>
          <w:lang w:eastAsia="ru-RU"/>
        </w:rPr>
        <w:t>  Обозначить себя в дневное время – вывешиванием белого или цветного полотенца (материи), а в ночное время – подачей световых сигналов фонариком.</w:t>
      </w:r>
    </w:p>
    <w:p w:rsidR="005A16F6" w:rsidRPr="00796261" w:rsidRDefault="005A16F6" w:rsidP="0079626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96261">
        <w:rPr>
          <w:rFonts w:ascii="Times New Roman" w:hAnsi="Times New Roman" w:cs="Times New Roman"/>
          <w:sz w:val="28"/>
          <w:szCs w:val="28"/>
          <w:lang w:eastAsia="ru-RU"/>
        </w:rPr>
        <w:t>4.До прибытия помощи находитесь на верхних этажах и крышах зданий,  и других возвышенных местах.</w:t>
      </w:r>
    </w:p>
    <w:p w:rsidR="005A16F6" w:rsidRPr="00796261" w:rsidRDefault="005A16F6" w:rsidP="0079626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96261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796261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796261">
        <w:rPr>
          <w:rFonts w:ascii="Times New Roman" w:hAnsi="Times New Roman" w:cs="Times New Roman"/>
          <w:sz w:val="28"/>
          <w:szCs w:val="28"/>
          <w:lang w:eastAsia="ru-RU"/>
        </w:rPr>
        <w:t xml:space="preserve"> вынужденной </w:t>
      </w:r>
      <w:proofErr w:type="spellStart"/>
      <w:r w:rsidRPr="00796261">
        <w:rPr>
          <w:rFonts w:ascii="Times New Roman" w:hAnsi="Times New Roman" w:cs="Times New Roman"/>
          <w:sz w:val="28"/>
          <w:szCs w:val="28"/>
          <w:lang w:eastAsia="ru-RU"/>
        </w:rPr>
        <w:t>самоэвакуации</w:t>
      </w:r>
      <w:proofErr w:type="spellEnd"/>
      <w:r w:rsidRPr="00796261">
        <w:rPr>
          <w:rFonts w:ascii="Times New Roman" w:hAnsi="Times New Roman" w:cs="Times New Roman"/>
          <w:sz w:val="28"/>
          <w:szCs w:val="28"/>
          <w:lang w:eastAsia="ru-RU"/>
        </w:rPr>
        <w:t xml:space="preserve"> эвакуируйтесь только тогда, когда уровень воды достиг отметки Вашего пребывания.</w:t>
      </w:r>
    </w:p>
    <w:p w:rsidR="005A16F6" w:rsidRPr="00796261" w:rsidRDefault="00796261" w:rsidP="0079626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626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</w:t>
      </w:r>
      <w:r w:rsidR="005A16F6" w:rsidRPr="00796261">
        <w:rPr>
          <w:rFonts w:ascii="Times New Roman" w:hAnsi="Times New Roman" w:cs="Times New Roman"/>
          <w:b/>
          <w:sz w:val="28"/>
          <w:szCs w:val="28"/>
          <w:lang w:eastAsia="ru-RU"/>
        </w:rPr>
        <w:t>III. После  затопления</w:t>
      </w:r>
    </w:p>
    <w:p w:rsidR="005A16F6" w:rsidRPr="00796261" w:rsidRDefault="005A16F6" w:rsidP="0079626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96261">
        <w:rPr>
          <w:rFonts w:ascii="Times New Roman" w:hAnsi="Times New Roman" w:cs="Times New Roman"/>
          <w:sz w:val="28"/>
          <w:szCs w:val="28"/>
          <w:lang w:eastAsia="ru-RU"/>
        </w:rPr>
        <w:t>1. После спада воды остерегайтесь порванных и провисших электрических проводов и при</w:t>
      </w:r>
      <w:r w:rsidR="00796261" w:rsidRPr="00796261">
        <w:rPr>
          <w:rFonts w:ascii="Times New Roman" w:hAnsi="Times New Roman" w:cs="Times New Roman"/>
          <w:sz w:val="28"/>
          <w:szCs w:val="28"/>
          <w:lang w:eastAsia="ru-RU"/>
        </w:rPr>
        <w:t xml:space="preserve"> наличии таких случаев сообщать</w:t>
      </w:r>
      <w:r w:rsidR="00796261" w:rsidRPr="00796261">
        <w:rPr>
          <w:rFonts w:ascii="Times New Roman" w:hAnsi="Times New Roman" w:cs="Times New Roman"/>
          <w:sz w:val="28"/>
          <w:szCs w:val="28"/>
          <w:lang w:eastAsia="ru-RU"/>
        </w:rPr>
        <w:t xml:space="preserve"> в ЕДДС Курского района или 112.</w:t>
      </w:r>
    </w:p>
    <w:p w:rsidR="005A16F6" w:rsidRPr="00796261" w:rsidRDefault="005A16F6" w:rsidP="0079626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96261">
        <w:rPr>
          <w:rFonts w:ascii="Times New Roman" w:hAnsi="Times New Roman" w:cs="Times New Roman"/>
          <w:sz w:val="28"/>
          <w:szCs w:val="28"/>
          <w:lang w:eastAsia="ru-RU"/>
        </w:rPr>
        <w:t>2. Перед входом в дом, надворные постройки  убедитесь, что его конструкции не разрушены и не представляют опасности.</w:t>
      </w:r>
    </w:p>
    <w:p w:rsidR="005A16F6" w:rsidRPr="00796261" w:rsidRDefault="005A16F6" w:rsidP="0079626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96261">
        <w:rPr>
          <w:rFonts w:ascii="Times New Roman" w:hAnsi="Times New Roman" w:cs="Times New Roman"/>
          <w:sz w:val="28"/>
          <w:szCs w:val="28"/>
          <w:lang w:eastAsia="ru-RU"/>
        </w:rPr>
        <w:t>3. Проветрите дом, открыв окна и двери, уберите мусор и просушите здания.</w:t>
      </w:r>
    </w:p>
    <w:p w:rsidR="005A16F6" w:rsidRPr="00796261" w:rsidRDefault="005A16F6" w:rsidP="0079626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96261">
        <w:rPr>
          <w:rFonts w:ascii="Times New Roman" w:hAnsi="Times New Roman" w:cs="Times New Roman"/>
          <w:sz w:val="28"/>
          <w:szCs w:val="28"/>
          <w:lang w:eastAsia="ru-RU"/>
        </w:rPr>
        <w:t xml:space="preserve">4. Имеющиеся колодцы с водой осушите выкачиванием </w:t>
      </w:r>
      <w:proofErr w:type="gramStart"/>
      <w:r w:rsidRPr="00796261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96261">
        <w:rPr>
          <w:rFonts w:ascii="Times New Roman" w:hAnsi="Times New Roman" w:cs="Times New Roman"/>
          <w:sz w:val="28"/>
          <w:szCs w:val="28"/>
          <w:lang w:eastAsia="ru-RU"/>
        </w:rPr>
        <w:t>не менее 3-х раз).</w:t>
      </w:r>
    </w:p>
    <w:p w:rsidR="005A16F6" w:rsidRPr="00796261" w:rsidRDefault="005A16F6" w:rsidP="0079626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96261">
        <w:rPr>
          <w:rFonts w:ascii="Times New Roman" w:hAnsi="Times New Roman" w:cs="Times New Roman"/>
          <w:sz w:val="28"/>
          <w:szCs w:val="28"/>
          <w:lang w:eastAsia="ru-RU"/>
        </w:rPr>
        <w:t>5. Не используйте электроприборы, освещение до высыхания зданий, сооружений.</w:t>
      </w:r>
    </w:p>
    <w:p w:rsidR="005A16F6" w:rsidRPr="00796261" w:rsidRDefault="005A16F6" w:rsidP="0079626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96261">
        <w:rPr>
          <w:rFonts w:ascii="Times New Roman" w:hAnsi="Times New Roman" w:cs="Times New Roman"/>
          <w:sz w:val="28"/>
          <w:szCs w:val="28"/>
          <w:lang w:eastAsia="ru-RU"/>
        </w:rPr>
        <w:t xml:space="preserve">6. Не включайте газовые приборы до проверки специалиста </w:t>
      </w:r>
      <w:proofErr w:type="spellStart"/>
      <w:r w:rsidRPr="00796261">
        <w:rPr>
          <w:rFonts w:ascii="Times New Roman" w:hAnsi="Times New Roman" w:cs="Times New Roman"/>
          <w:sz w:val="28"/>
          <w:szCs w:val="28"/>
          <w:lang w:eastAsia="ru-RU"/>
        </w:rPr>
        <w:t>Горгаза</w:t>
      </w:r>
      <w:proofErr w:type="spellEnd"/>
      <w:r w:rsidRPr="0079626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D0283" w:rsidRDefault="000D0283"/>
    <w:sectPr w:rsidR="000D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70E"/>
    <w:rsid w:val="000D0283"/>
    <w:rsid w:val="001F3AD1"/>
    <w:rsid w:val="005A16F6"/>
    <w:rsid w:val="00796261"/>
    <w:rsid w:val="007E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16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A16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A16F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16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A16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A16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5A16F6"/>
    <w:rPr>
      <w:b/>
      <w:bCs/>
    </w:rPr>
  </w:style>
  <w:style w:type="paragraph" w:styleId="a4">
    <w:name w:val="Normal (Web)"/>
    <w:basedOn w:val="a"/>
    <w:uiPriority w:val="99"/>
    <w:semiHidden/>
    <w:unhideWhenUsed/>
    <w:rsid w:val="005A1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F3AD1"/>
    <w:pPr>
      <w:ind w:left="720"/>
      <w:contextualSpacing/>
    </w:pPr>
  </w:style>
  <w:style w:type="paragraph" w:styleId="a6">
    <w:name w:val="No Spacing"/>
    <w:uiPriority w:val="1"/>
    <w:qFormat/>
    <w:rsid w:val="001F3AD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96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6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16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A16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A16F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16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A16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A16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5A16F6"/>
    <w:rPr>
      <w:b/>
      <w:bCs/>
    </w:rPr>
  </w:style>
  <w:style w:type="paragraph" w:styleId="a4">
    <w:name w:val="Normal (Web)"/>
    <w:basedOn w:val="a"/>
    <w:uiPriority w:val="99"/>
    <w:semiHidden/>
    <w:unhideWhenUsed/>
    <w:rsid w:val="005A1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F3AD1"/>
    <w:pPr>
      <w:ind w:left="720"/>
      <w:contextualSpacing/>
    </w:pPr>
  </w:style>
  <w:style w:type="paragraph" w:styleId="a6">
    <w:name w:val="No Spacing"/>
    <w:uiPriority w:val="1"/>
    <w:qFormat/>
    <w:rsid w:val="001F3AD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96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6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6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Чуваева Ольга</dc:creator>
  <cp:keywords/>
  <dc:description/>
  <cp:lastModifiedBy>Надежда</cp:lastModifiedBy>
  <cp:revision>5</cp:revision>
  <cp:lastPrinted>2020-02-17T07:01:00Z</cp:lastPrinted>
  <dcterms:created xsi:type="dcterms:W3CDTF">2020-02-14T12:10:00Z</dcterms:created>
  <dcterms:modified xsi:type="dcterms:W3CDTF">2020-02-17T07:04:00Z</dcterms:modified>
</cp:coreProperties>
</file>