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C00FB" w14:textId="77777777" w:rsidR="00ED6ACE" w:rsidRPr="0006182B" w:rsidRDefault="00ED6ACE" w:rsidP="00ED6ACE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 xml:space="preserve">АДМИНИСТРАЦИЯ </w:t>
      </w:r>
    </w:p>
    <w:p w14:paraId="425E97B1" w14:textId="77777777" w:rsidR="00ED6ACE" w:rsidRPr="0006182B" w:rsidRDefault="00ED6ACE" w:rsidP="00ED6ACE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ЩЕТИНСКОГО СЕЛЬСОВЕТА</w:t>
      </w:r>
    </w:p>
    <w:p w14:paraId="41EE3A8A" w14:textId="77777777" w:rsidR="00ED6ACE" w:rsidRPr="0006182B" w:rsidRDefault="00ED6ACE" w:rsidP="00ED6ACE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 xml:space="preserve">КУРСКОГО РАЙОНА  </w:t>
      </w:r>
    </w:p>
    <w:p w14:paraId="6B48A6C8" w14:textId="77777777" w:rsidR="00ED6ACE" w:rsidRPr="0006182B" w:rsidRDefault="00ED6ACE" w:rsidP="00ED6ACE">
      <w:pPr>
        <w:rPr>
          <w:rFonts w:ascii="Arial" w:hAnsi="Arial" w:cs="Arial"/>
          <w:b/>
          <w:sz w:val="32"/>
          <w:szCs w:val="32"/>
        </w:rPr>
      </w:pPr>
    </w:p>
    <w:p w14:paraId="5D334103" w14:textId="77777777" w:rsidR="00ED6ACE" w:rsidRPr="0006182B" w:rsidRDefault="00ED6ACE" w:rsidP="00ED6ACE">
      <w:pPr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РАСПОРЯЖЕНИЕ</w:t>
      </w:r>
    </w:p>
    <w:p w14:paraId="6F1A3801" w14:textId="110F1737" w:rsidR="00ED6ACE" w:rsidRDefault="00ED6ACE" w:rsidP="00ED6ACE">
      <w:pPr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  <w:r>
        <w:rPr>
          <w:rFonts w:ascii="Arial" w:hAnsi="Arial" w:cs="Arial"/>
          <w:b/>
          <w:bCs/>
          <w:sz w:val="32"/>
          <w:szCs w:val="28"/>
          <w:lang w:eastAsia="ar-SA"/>
        </w:rPr>
        <w:t>о</w:t>
      </w:r>
      <w:r w:rsidRPr="0032610E">
        <w:rPr>
          <w:rFonts w:ascii="Arial" w:hAnsi="Arial" w:cs="Arial"/>
          <w:b/>
          <w:bCs/>
          <w:sz w:val="32"/>
          <w:szCs w:val="28"/>
          <w:lang w:eastAsia="ar-SA"/>
        </w:rPr>
        <w:t>т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«</w:t>
      </w:r>
      <w:r w:rsidR="00D54CED">
        <w:rPr>
          <w:rFonts w:ascii="Arial" w:hAnsi="Arial" w:cs="Arial"/>
          <w:b/>
          <w:bCs/>
          <w:sz w:val="32"/>
          <w:szCs w:val="28"/>
          <w:lang w:eastAsia="ar-SA"/>
        </w:rPr>
        <w:t>02</w:t>
      </w:r>
      <w:r>
        <w:rPr>
          <w:rFonts w:ascii="Arial" w:hAnsi="Arial" w:cs="Arial"/>
          <w:b/>
          <w:bCs/>
          <w:sz w:val="32"/>
          <w:szCs w:val="28"/>
          <w:lang w:eastAsia="ar-SA"/>
        </w:rPr>
        <w:t>» ноября 202</w:t>
      </w:r>
      <w:r w:rsidR="00C77971">
        <w:rPr>
          <w:rFonts w:ascii="Arial" w:hAnsi="Arial" w:cs="Arial"/>
          <w:b/>
          <w:bCs/>
          <w:sz w:val="32"/>
          <w:szCs w:val="28"/>
          <w:lang w:eastAsia="ar-SA"/>
        </w:rPr>
        <w:t>2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года </w:t>
      </w:r>
      <w:r w:rsidRPr="0032610E">
        <w:rPr>
          <w:rFonts w:ascii="Arial" w:hAnsi="Arial" w:cs="Arial"/>
          <w:b/>
          <w:bCs/>
          <w:sz w:val="32"/>
          <w:szCs w:val="28"/>
          <w:lang w:eastAsia="ar-SA"/>
        </w:rPr>
        <w:t>№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</w:t>
      </w:r>
      <w:r w:rsidR="00D54CED">
        <w:rPr>
          <w:rFonts w:ascii="Arial" w:hAnsi="Arial" w:cs="Arial"/>
          <w:b/>
          <w:bCs/>
          <w:sz w:val="32"/>
          <w:szCs w:val="28"/>
          <w:lang w:eastAsia="ar-SA"/>
        </w:rPr>
        <w:t>79</w:t>
      </w:r>
    </w:p>
    <w:p w14:paraId="66AFA938" w14:textId="77777777" w:rsidR="00ED6ACE" w:rsidRDefault="00ED6ACE" w:rsidP="00ED6ACE">
      <w:pPr>
        <w:pStyle w:val="ConsPlusTitle"/>
        <w:ind w:hanging="426"/>
        <w:jc w:val="center"/>
        <w:rPr>
          <w:rFonts w:ascii="Arial" w:hAnsi="Arial" w:cs="Arial"/>
          <w:sz w:val="32"/>
          <w:szCs w:val="32"/>
        </w:rPr>
      </w:pPr>
    </w:p>
    <w:p w14:paraId="51B54536" w14:textId="25772413" w:rsidR="00902592" w:rsidRPr="00ED6ACE" w:rsidRDefault="00224F34" w:rsidP="00ED6ACE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 w:rsidRPr="00ED6ACE">
        <w:rPr>
          <w:rFonts w:ascii="Arial" w:hAnsi="Arial" w:cs="Arial"/>
          <w:sz w:val="32"/>
          <w:szCs w:val="32"/>
        </w:rPr>
        <w:t>О прогнозе основных характеристик местного бюджета</w:t>
      </w:r>
    </w:p>
    <w:p w14:paraId="322CFF4F" w14:textId="1652EED5" w:rsidR="00224F34" w:rsidRPr="00ED6ACE" w:rsidRDefault="00224F34" w:rsidP="00ED6ACE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 w:rsidRPr="00ED6ACE">
        <w:rPr>
          <w:rFonts w:ascii="Arial" w:hAnsi="Arial" w:cs="Arial"/>
          <w:sz w:val="32"/>
          <w:szCs w:val="32"/>
        </w:rPr>
        <w:t>на 202</w:t>
      </w:r>
      <w:r w:rsidR="00C77971">
        <w:rPr>
          <w:rFonts w:ascii="Arial" w:hAnsi="Arial" w:cs="Arial"/>
          <w:sz w:val="32"/>
          <w:szCs w:val="32"/>
        </w:rPr>
        <w:t>3</w:t>
      </w:r>
      <w:r w:rsidRPr="00ED6ACE">
        <w:rPr>
          <w:rFonts w:ascii="Arial" w:hAnsi="Arial" w:cs="Arial"/>
          <w:sz w:val="32"/>
          <w:szCs w:val="32"/>
        </w:rPr>
        <w:t xml:space="preserve"> год и на плановый период 202</w:t>
      </w:r>
      <w:r w:rsidR="00C77971">
        <w:rPr>
          <w:rFonts w:ascii="Arial" w:hAnsi="Arial" w:cs="Arial"/>
          <w:sz w:val="32"/>
          <w:szCs w:val="32"/>
        </w:rPr>
        <w:t>4</w:t>
      </w:r>
      <w:r w:rsidRPr="00ED6ACE">
        <w:rPr>
          <w:rFonts w:ascii="Arial" w:hAnsi="Arial" w:cs="Arial"/>
          <w:sz w:val="32"/>
          <w:szCs w:val="32"/>
        </w:rPr>
        <w:t xml:space="preserve"> и 202</w:t>
      </w:r>
      <w:r w:rsidR="00C77971">
        <w:rPr>
          <w:rFonts w:ascii="Arial" w:hAnsi="Arial" w:cs="Arial"/>
          <w:sz w:val="32"/>
          <w:szCs w:val="32"/>
        </w:rPr>
        <w:t>5</w:t>
      </w:r>
      <w:r w:rsidR="00ED6ACE">
        <w:rPr>
          <w:rFonts w:ascii="Arial" w:hAnsi="Arial" w:cs="Arial"/>
          <w:sz w:val="32"/>
          <w:szCs w:val="32"/>
        </w:rPr>
        <w:t xml:space="preserve"> </w:t>
      </w:r>
      <w:r w:rsidRPr="00ED6ACE">
        <w:rPr>
          <w:rFonts w:ascii="Arial" w:hAnsi="Arial" w:cs="Arial"/>
          <w:sz w:val="32"/>
          <w:szCs w:val="32"/>
        </w:rPr>
        <w:t>годов</w:t>
      </w:r>
    </w:p>
    <w:p w14:paraId="034B599D" w14:textId="77777777" w:rsidR="00902592" w:rsidRPr="00ED6ACE" w:rsidRDefault="00902592" w:rsidP="00ED6ACE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</w:p>
    <w:p w14:paraId="7CB97C53" w14:textId="77777777" w:rsidR="00902592" w:rsidRPr="00ED6ACE" w:rsidRDefault="00902592" w:rsidP="00ED6ACE">
      <w:pPr>
        <w:pStyle w:val="ConsPlusTitle"/>
        <w:ind w:firstLine="426"/>
        <w:rPr>
          <w:rFonts w:ascii="Arial" w:hAnsi="Arial" w:cs="Arial"/>
          <w:sz w:val="24"/>
          <w:szCs w:val="24"/>
        </w:rPr>
      </w:pPr>
    </w:p>
    <w:p w14:paraId="72E3875E" w14:textId="45BFBD19" w:rsidR="00902592" w:rsidRPr="00ED6ACE" w:rsidRDefault="00224F34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ED6ACE">
        <w:rPr>
          <w:rFonts w:ascii="Arial" w:hAnsi="Arial" w:cs="Arial"/>
          <w:b w:val="0"/>
          <w:sz w:val="24"/>
          <w:szCs w:val="24"/>
        </w:rPr>
        <w:t>Руководствуясь статьей 184.2 Бюджетного кодекса Российской Федерации:</w:t>
      </w:r>
    </w:p>
    <w:p w14:paraId="1DCD24CD" w14:textId="77777777" w:rsidR="00902592" w:rsidRPr="00ED6ACE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14:paraId="6209857E" w14:textId="685CC7A1" w:rsidR="00902592" w:rsidRPr="00ED6ACE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ED6ACE">
        <w:rPr>
          <w:rFonts w:ascii="Arial" w:hAnsi="Arial" w:cs="Arial"/>
          <w:b w:val="0"/>
          <w:sz w:val="24"/>
          <w:szCs w:val="24"/>
        </w:rPr>
        <w:t xml:space="preserve">1. </w:t>
      </w:r>
      <w:r w:rsidR="00224F34" w:rsidRPr="00ED6ACE">
        <w:rPr>
          <w:rFonts w:ascii="Arial" w:hAnsi="Arial" w:cs="Arial"/>
          <w:b w:val="0"/>
          <w:sz w:val="24"/>
          <w:szCs w:val="24"/>
        </w:rPr>
        <w:t>Утвердить основные характеристики местного бюджета на 202</w:t>
      </w:r>
      <w:r w:rsidR="00C77971">
        <w:rPr>
          <w:rFonts w:ascii="Arial" w:hAnsi="Arial" w:cs="Arial"/>
          <w:b w:val="0"/>
          <w:sz w:val="24"/>
          <w:szCs w:val="24"/>
        </w:rPr>
        <w:t>3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год и на плановый период 202</w:t>
      </w:r>
      <w:r w:rsidR="00C77971">
        <w:rPr>
          <w:rFonts w:ascii="Arial" w:hAnsi="Arial" w:cs="Arial"/>
          <w:b w:val="0"/>
          <w:sz w:val="24"/>
          <w:szCs w:val="24"/>
        </w:rPr>
        <w:t>4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и 202</w:t>
      </w:r>
      <w:r w:rsidR="00C77971">
        <w:rPr>
          <w:rFonts w:ascii="Arial" w:hAnsi="Arial" w:cs="Arial"/>
          <w:b w:val="0"/>
          <w:sz w:val="24"/>
          <w:szCs w:val="24"/>
        </w:rPr>
        <w:t>5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годов согласно приложению №1.</w:t>
      </w:r>
    </w:p>
    <w:p w14:paraId="22531562" w14:textId="77777777" w:rsidR="00902592" w:rsidRPr="00ED6ACE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14:paraId="68680593" w14:textId="7B42D95D" w:rsidR="00902592" w:rsidRPr="00ED6ACE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ED6ACE">
        <w:rPr>
          <w:rFonts w:ascii="Arial" w:hAnsi="Arial" w:cs="Arial"/>
          <w:b w:val="0"/>
          <w:sz w:val="24"/>
          <w:szCs w:val="24"/>
        </w:rPr>
        <w:t xml:space="preserve">2. </w:t>
      </w:r>
      <w:r w:rsidR="00224F34" w:rsidRPr="00ED6ACE">
        <w:rPr>
          <w:rFonts w:ascii="Arial" w:hAnsi="Arial" w:cs="Arial"/>
          <w:b w:val="0"/>
          <w:sz w:val="24"/>
          <w:szCs w:val="24"/>
        </w:rPr>
        <w:t>Определить, что основные характеристики местного бюджета на 20</w:t>
      </w:r>
      <w:r w:rsidR="002D4B8B" w:rsidRPr="00ED6ACE">
        <w:rPr>
          <w:rFonts w:ascii="Arial" w:hAnsi="Arial" w:cs="Arial"/>
          <w:b w:val="0"/>
          <w:sz w:val="24"/>
          <w:szCs w:val="24"/>
        </w:rPr>
        <w:t>2</w:t>
      </w:r>
      <w:r w:rsidR="00C77971">
        <w:rPr>
          <w:rFonts w:ascii="Arial" w:hAnsi="Arial" w:cs="Arial"/>
          <w:b w:val="0"/>
          <w:sz w:val="24"/>
          <w:szCs w:val="24"/>
        </w:rPr>
        <w:t>3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год и на плановый период 202</w:t>
      </w:r>
      <w:r w:rsidR="00C77971">
        <w:rPr>
          <w:rFonts w:ascii="Arial" w:hAnsi="Arial" w:cs="Arial"/>
          <w:b w:val="0"/>
          <w:sz w:val="24"/>
          <w:szCs w:val="24"/>
        </w:rPr>
        <w:t>4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и 202</w:t>
      </w:r>
      <w:r w:rsidR="00C77971">
        <w:rPr>
          <w:rFonts w:ascii="Arial" w:hAnsi="Arial" w:cs="Arial"/>
          <w:b w:val="0"/>
          <w:sz w:val="24"/>
          <w:szCs w:val="24"/>
        </w:rPr>
        <w:t>5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годов направляются в Собрание депутатов </w:t>
      </w:r>
      <w:r w:rsidR="00ED6ACE" w:rsidRPr="00ED6ACE">
        <w:rPr>
          <w:rFonts w:ascii="Arial" w:hAnsi="Arial" w:cs="Arial"/>
          <w:b w:val="0"/>
          <w:sz w:val="24"/>
          <w:szCs w:val="24"/>
        </w:rPr>
        <w:t>Щетинского</w:t>
      </w:r>
      <w:r w:rsidR="00224F34" w:rsidRPr="00ED6ACE">
        <w:rPr>
          <w:rFonts w:ascii="Arial" w:hAnsi="Arial" w:cs="Arial"/>
          <w:b w:val="0"/>
          <w:sz w:val="24"/>
          <w:szCs w:val="24"/>
        </w:rPr>
        <w:t xml:space="preserve"> сельсовета Курского района Курской области одновременно с проектом местного бюджета.</w:t>
      </w:r>
    </w:p>
    <w:p w14:paraId="79AAC259" w14:textId="77777777" w:rsidR="00902592" w:rsidRPr="00ED6ACE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14:paraId="26EECA64" w14:textId="77777777" w:rsidR="00902592" w:rsidRPr="00ED6ACE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ED6ACE">
        <w:rPr>
          <w:rFonts w:ascii="Arial" w:hAnsi="Arial" w:cs="Arial"/>
          <w:b w:val="0"/>
          <w:sz w:val="24"/>
          <w:szCs w:val="24"/>
        </w:rPr>
        <w:t>3. Распоряжение вступает в силу со дня его подписания.</w:t>
      </w:r>
    </w:p>
    <w:p w14:paraId="31D7341F" w14:textId="77777777" w:rsidR="00902592" w:rsidRPr="00ED6ACE" w:rsidRDefault="00902592" w:rsidP="00902592">
      <w:pPr>
        <w:pStyle w:val="ConsPlusTitle"/>
        <w:ind w:hanging="426"/>
        <w:rPr>
          <w:rFonts w:ascii="Arial" w:hAnsi="Arial" w:cs="Arial"/>
          <w:b w:val="0"/>
          <w:sz w:val="24"/>
          <w:szCs w:val="24"/>
        </w:rPr>
      </w:pPr>
    </w:p>
    <w:p w14:paraId="27F76247" w14:textId="77777777" w:rsidR="00902592" w:rsidRPr="00ED6ACE" w:rsidRDefault="00902592" w:rsidP="00902592">
      <w:pPr>
        <w:pStyle w:val="ConsPlusTitle"/>
        <w:ind w:hanging="426"/>
        <w:rPr>
          <w:rFonts w:ascii="Arial" w:hAnsi="Arial" w:cs="Arial"/>
          <w:b w:val="0"/>
          <w:sz w:val="24"/>
          <w:szCs w:val="24"/>
        </w:rPr>
      </w:pPr>
    </w:p>
    <w:p w14:paraId="58820F8A" w14:textId="77777777" w:rsidR="00902592" w:rsidRPr="00ED6ACE" w:rsidRDefault="00902592" w:rsidP="00902592">
      <w:pPr>
        <w:pStyle w:val="ConsPlusTitle"/>
        <w:ind w:hanging="426"/>
        <w:rPr>
          <w:rFonts w:ascii="Arial" w:hAnsi="Arial" w:cs="Arial"/>
          <w:b w:val="0"/>
          <w:sz w:val="24"/>
          <w:szCs w:val="24"/>
        </w:rPr>
      </w:pPr>
    </w:p>
    <w:p w14:paraId="109B017E" w14:textId="77777777" w:rsidR="00902592" w:rsidRPr="00ED6ACE" w:rsidRDefault="00902592" w:rsidP="00902592">
      <w:pPr>
        <w:pStyle w:val="ConsPlusTitle"/>
        <w:ind w:hanging="426"/>
        <w:rPr>
          <w:rFonts w:ascii="Arial" w:hAnsi="Arial" w:cs="Arial"/>
          <w:b w:val="0"/>
          <w:sz w:val="24"/>
          <w:szCs w:val="24"/>
        </w:rPr>
      </w:pPr>
    </w:p>
    <w:p w14:paraId="259508E1" w14:textId="77777777" w:rsidR="00902592" w:rsidRPr="00ED6ACE" w:rsidRDefault="00902592" w:rsidP="00902592">
      <w:pPr>
        <w:pStyle w:val="ConsPlusTitle"/>
        <w:ind w:hanging="426"/>
        <w:rPr>
          <w:rFonts w:ascii="Arial" w:hAnsi="Arial" w:cs="Arial"/>
          <w:b w:val="0"/>
          <w:sz w:val="24"/>
          <w:szCs w:val="24"/>
        </w:rPr>
      </w:pPr>
    </w:p>
    <w:p w14:paraId="61826BDD" w14:textId="41647980" w:rsidR="00902592" w:rsidRPr="00ED6ACE" w:rsidRDefault="00902592" w:rsidP="00ED6ACE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ED6ACE">
        <w:rPr>
          <w:rFonts w:ascii="Arial" w:hAnsi="Arial" w:cs="Arial"/>
          <w:b w:val="0"/>
          <w:sz w:val="24"/>
          <w:szCs w:val="24"/>
        </w:rPr>
        <w:t xml:space="preserve">Глава </w:t>
      </w:r>
      <w:r w:rsidR="00ED6ACE" w:rsidRPr="00ED6ACE">
        <w:rPr>
          <w:rFonts w:ascii="Arial" w:hAnsi="Arial" w:cs="Arial"/>
          <w:b w:val="0"/>
          <w:sz w:val="24"/>
          <w:szCs w:val="24"/>
        </w:rPr>
        <w:t>Щетинского</w:t>
      </w:r>
      <w:r w:rsidRPr="00ED6ACE">
        <w:rPr>
          <w:rFonts w:ascii="Arial" w:hAnsi="Arial" w:cs="Arial"/>
          <w:b w:val="0"/>
          <w:sz w:val="24"/>
          <w:szCs w:val="24"/>
        </w:rPr>
        <w:t xml:space="preserve"> сельсовета                                             </w:t>
      </w:r>
    </w:p>
    <w:p w14:paraId="6370EC1A" w14:textId="4F5F5EB3" w:rsidR="00902592" w:rsidRPr="00ED6ACE" w:rsidRDefault="00902592" w:rsidP="00ED6ACE">
      <w:pPr>
        <w:pStyle w:val="ConsPlusTitle"/>
        <w:rPr>
          <w:rFonts w:ascii="Arial" w:hAnsi="Arial" w:cs="Arial"/>
          <w:b w:val="0"/>
          <w:sz w:val="24"/>
          <w:szCs w:val="24"/>
        </w:rPr>
      </w:pPr>
      <w:r w:rsidRPr="00ED6ACE">
        <w:rPr>
          <w:rFonts w:ascii="Arial" w:hAnsi="Arial" w:cs="Arial"/>
          <w:b w:val="0"/>
          <w:sz w:val="24"/>
          <w:szCs w:val="24"/>
        </w:rPr>
        <w:t xml:space="preserve">Курского района </w:t>
      </w:r>
      <w:r w:rsidR="00ED6ACE">
        <w:rPr>
          <w:rFonts w:ascii="Arial" w:hAnsi="Arial" w:cs="Arial"/>
          <w:b w:val="0"/>
          <w:sz w:val="24"/>
          <w:szCs w:val="24"/>
        </w:rPr>
        <w:t xml:space="preserve">                                                                                    </w:t>
      </w:r>
      <w:r w:rsidR="00C77971">
        <w:rPr>
          <w:rFonts w:ascii="Arial" w:hAnsi="Arial" w:cs="Arial"/>
          <w:b w:val="0"/>
          <w:sz w:val="24"/>
          <w:szCs w:val="24"/>
        </w:rPr>
        <w:t>С.В. Стребков</w:t>
      </w:r>
    </w:p>
    <w:p w14:paraId="7E1E9415" w14:textId="77777777" w:rsidR="00902592" w:rsidRPr="00ED6ACE" w:rsidRDefault="00902592" w:rsidP="00ED6ACE">
      <w:pPr>
        <w:shd w:val="clear" w:color="auto" w:fill="FFFFFF"/>
        <w:spacing w:before="5"/>
        <w:rPr>
          <w:rFonts w:ascii="Arial" w:hAnsi="Arial" w:cs="Arial"/>
          <w:b/>
          <w:color w:val="000000"/>
          <w:spacing w:val="-7"/>
          <w:w w:val="107"/>
          <w:sz w:val="24"/>
          <w:szCs w:val="24"/>
        </w:rPr>
      </w:pPr>
    </w:p>
    <w:p w14:paraId="7623E662" w14:textId="77777777" w:rsidR="00902592" w:rsidRPr="00ED6ACE" w:rsidRDefault="00902592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14:paraId="5A4A2813" w14:textId="423DB1E0" w:rsidR="00902592" w:rsidRDefault="00902592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14:paraId="53DDC34D" w14:textId="77777777" w:rsidR="00EE603B" w:rsidRPr="00ED6ACE" w:rsidRDefault="00EE603B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14:paraId="69F03F16" w14:textId="677DF8F8" w:rsidR="00902592" w:rsidRDefault="00902592" w:rsidP="00902592">
      <w:pPr>
        <w:jc w:val="center"/>
        <w:rPr>
          <w:rFonts w:ascii="Arial" w:hAnsi="Arial" w:cs="Arial"/>
          <w:sz w:val="24"/>
          <w:szCs w:val="24"/>
        </w:rPr>
      </w:pPr>
    </w:p>
    <w:p w14:paraId="66C531CF" w14:textId="3614CBBC" w:rsidR="00ED6ACE" w:rsidRDefault="00ED6ACE" w:rsidP="00902592">
      <w:pPr>
        <w:jc w:val="center"/>
        <w:rPr>
          <w:rFonts w:ascii="Arial" w:hAnsi="Arial" w:cs="Arial"/>
          <w:sz w:val="24"/>
          <w:szCs w:val="24"/>
        </w:rPr>
      </w:pPr>
    </w:p>
    <w:p w14:paraId="56D8B699" w14:textId="52E1FA7A" w:rsidR="00ED6ACE" w:rsidRDefault="00ED6ACE" w:rsidP="00902592">
      <w:pPr>
        <w:jc w:val="center"/>
        <w:rPr>
          <w:rFonts w:ascii="Arial" w:hAnsi="Arial" w:cs="Arial"/>
          <w:sz w:val="24"/>
          <w:szCs w:val="24"/>
        </w:rPr>
      </w:pPr>
    </w:p>
    <w:p w14:paraId="4252ED91" w14:textId="0270A5F3" w:rsidR="00ED6ACE" w:rsidRDefault="00ED6ACE" w:rsidP="00902592">
      <w:pPr>
        <w:jc w:val="center"/>
        <w:rPr>
          <w:rFonts w:ascii="Arial" w:hAnsi="Arial" w:cs="Arial"/>
          <w:sz w:val="24"/>
          <w:szCs w:val="24"/>
        </w:rPr>
      </w:pPr>
    </w:p>
    <w:p w14:paraId="369B1FB0" w14:textId="77777777" w:rsidR="00ED6ACE" w:rsidRPr="00ED6ACE" w:rsidRDefault="00ED6ACE" w:rsidP="00902592">
      <w:pPr>
        <w:jc w:val="center"/>
        <w:rPr>
          <w:rFonts w:ascii="Arial" w:hAnsi="Arial" w:cs="Arial"/>
          <w:sz w:val="24"/>
          <w:szCs w:val="24"/>
        </w:rPr>
      </w:pPr>
    </w:p>
    <w:p w14:paraId="40B11532" w14:textId="77777777" w:rsidR="00902592" w:rsidRPr="00ED6ACE" w:rsidRDefault="00902592" w:rsidP="00902592">
      <w:pPr>
        <w:jc w:val="center"/>
        <w:rPr>
          <w:rFonts w:ascii="Arial" w:hAnsi="Arial" w:cs="Arial"/>
          <w:sz w:val="24"/>
          <w:szCs w:val="24"/>
        </w:rPr>
      </w:pPr>
    </w:p>
    <w:p w14:paraId="6486EFB6" w14:textId="77777777" w:rsidR="00902592" w:rsidRPr="00ED6ACE" w:rsidRDefault="00902592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lastRenderedPageBreak/>
        <w:t>Приложение № 1</w:t>
      </w:r>
    </w:p>
    <w:p w14:paraId="27A6FD13" w14:textId="77777777" w:rsidR="00902592" w:rsidRPr="00ED6ACE" w:rsidRDefault="00902592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t>к Распоряжению Администрации</w:t>
      </w:r>
    </w:p>
    <w:p w14:paraId="4C478137" w14:textId="084BF6F9" w:rsidR="00902592" w:rsidRPr="00ED6ACE" w:rsidRDefault="00ED6ACE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t>Щетинского</w:t>
      </w:r>
      <w:r w:rsidR="00902592" w:rsidRPr="00ED6ACE">
        <w:rPr>
          <w:rFonts w:ascii="Arial" w:hAnsi="Arial" w:cs="Arial"/>
          <w:sz w:val="24"/>
          <w:szCs w:val="24"/>
        </w:rPr>
        <w:t xml:space="preserve"> сельсовета </w:t>
      </w:r>
    </w:p>
    <w:p w14:paraId="6E350779" w14:textId="77777777" w:rsidR="00902592" w:rsidRPr="00ED6ACE" w:rsidRDefault="00902592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ED6ACE">
        <w:rPr>
          <w:rFonts w:ascii="Arial" w:hAnsi="Arial" w:cs="Arial"/>
          <w:sz w:val="24"/>
          <w:szCs w:val="24"/>
        </w:rPr>
        <w:t>Курского района Курской области</w:t>
      </w:r>
    </w:p>
    <w:p w14:paraId="036CADC3" w14:textId="4545C4BF" w:rsidR="00902592" w:rsidRPr="00D54CED" w:rsidRDefault="00902592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54CED">
        <w:rPr>
          <w:rFonts w:ascii="Arial" w:hAnsi="Arial" w:cs="Arial"/>
          <w:sz w:val="24"/>
          <w:szCs w:val="24"/>
        </w:rPr>
        <w:t xml:space="preserve">от </w:t>
      </w:r>
      <w:r w:rsidR="00D54CED" w:rsidRPr="00D54CED">
        <w:rPr>
          <w:rFonts w:ascii="Arial" w:hAnsi="Arial" w:cs="Arial"/>
          <w:sz w:val="24"/>
          <w:szCs w:val="24"/>
        </w:rPr>
        <w:t>02</w:t>
      </w:r>
      <w:r w:rsidR="00ED6ACE" w:rsidRPr="00D54CED">
        <w:rPr>
          <w:rFonts w:ascii="Arial" w:hAnsi="Arial" w:cs="Arial"/>
          <w:sz w:val="24"/>
          <w:szCs w:val="24"/>
        </w:rPr>
        <w:t>.11.202</w:t>
      </w:r>
      <w:r w:rsidR="00C77971" w:rsidRPr="00D54CED">
        <w:rPr>
          <w:rFonts w:ascii="Arial" w:hAnsi="Arial" w:cs="Arial"/>
          <w:sz w:val="24"/>
          <w:szCs w:val="24"/>
        </w:rPr>
        <w:t>2</w:t>
      </w:r>
      <w:r w:rsidRPr="00D54CED">
        <w:rPr>
          <w:rFonts w:ascii="Arial" w:hAnsi="Arial" w:cs="Arial"/>
          <w:sz w:val="24"/>
          <w:szCs w:val="24"/>
        </w:rPr>
        <w:t xml:space="preserve"> г.  № </w:t>
      </w:r>
      <w:r w:rsidR="00ED6ACE" w:rsidRPr="00D54CED">
        <w:rPr>
          <w:rFonts w:ascii="Arial" w:hAnsi="Arial" w:cs="Arial"/>
          <w:sz w:val="24"/>
          <w:szCs w:val="24"/>
        </w:rPr>
        <w:t>7</w:t>
      </w:r>
      <w:r w:rsidR="00D54CED" w:rsidRPr="00D54CED">
        <w:rPr>
          <w:rFonts w:ascii="Arial" w:hAnsi="Arial" w:cs="Arial"/>
          <w:sz w:val="24"/>
          <w:szCs w:val="24"/>
        </w:rPr>
        <w:t>9</w:t>
      </w:r>
    </w:p>
    <w:p w14:paraId="7B52CE9A" w14:textId="77777777" w:rsidR="001C7BB2" w:rsidRPr="00ED6ACE" w:rsidRDefault="001C7BB2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14:paraId="32CCF610" w14:textId="77777777" w:rsidR="00902592" w:rsidRPr="00ED6ACE" w:rsidRDefault="004E019C" w:rsidP="00BD79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D6ACE">
        <w:rPr>
          <w:rFonts w:ascii="Arial" w:hAnsi="Arial" w:cs="Arial"/>
          <w:b/>
          <w:sz w:val="24"/>
          <w:szCs w:val="24"/>
        </w:rPr>
        <w:t>Прогноз</w:t>
      </w:r>
    </w:p>
    <w:p w14:paraId="7C08910F" w14:textId="149AA949" w:rsidR="00ED6ACE" w:rsidRPr="00ED6ACE" w:rsidRDefault="004E019C" w:rsidP="00BD79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D6ACE">
        <w:rPr>
          <w:rFonts w:ascii="Arial" w:hAnsi="Arial" w:cs="Arial"/>
          <w:b/>
          <w:sz w:val="24"/>
          <w:szCs w:val="24"/>
        </w:rPr>
        <w:t xml:space="preserve">основных характеристик бюджета </w:t>
      </w:r>
    </w:p>
    <w:p w14:paraId="6FB1F710" w14:textId="09AA588C" w:rsidR="004E019C" w:rsidRPr="00ED6ACE" w:rsidRDefault="00BD79D0" w:rsidP="00BD79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муниципального образования «</w:t>
      </w:r>
      <w:r w:rsidR="00ED6ACE">
        <w:rPr>
          <w:rFonts w:ascii="Arial" w:hAnsi="Arial" w:cs="Arial"/>
          <w:b/>
          <w:sz w:val="24"/>
          <w:szCs w:val="24"/>
        </w:rPr>
        <w:t>Щетинск</w:t>
      </w:r>
      <w:r>
        <w:rPr>
          <w:rFonts w:ascii="Arial" w:hAnsi="Arial" w:cs="Arial"/>
          <w:b/>
          <w:sz w:val="24"/>
          <w:szCs w:val="24"/>
        </w:rPr>
        <w:t>ий</w:t>
      </w:r>
      <w:r w:rsidR="004E019C" w:rsidRPr="00ED6ACE">
        <w:rPr>
          <w:rFonts w:ascii="Arial" w:hAnsi="Arial" w:cs="Arial"/>
          <w:b/>
          <w:sz w:val="24"/>
          <w:szCs w:val="24"/>
        </w:rPr>
        <w:t xml:space="preserve"> сельсовет</w:t>
      </w:r>
      <w:r>
        <w:rPr>
          <w:rFonts w:ascii="Arial" w:hAnsi="Arial" w:cs="Arial"/>
          <w:b/>
          <w:sz w:val="24"/>
          <w:szCs w:val="24"/>
        </w:rPr>
        <w:t>»</w:t>
      </w:r>
      <w:r w:rsidR="004E019C" w:rsidRPr="00ED6ACE">
        <w:rPr>
          <w:rFonts w:ascii="Arial" w:hAnsi="Arial" w:cs="Arial"/>
          <w:b/>
          <w:sz w:val="24"/>
          <w:szCs w:val="24"/>
        </w:rPr>
        <w:t xml:space="preserve"> Курского района Курской области на 202</w:t>
      </w:r>
      <w:r w:rsidR="00C77971">
        <w:rPr>
          <w:rFonts w:ascii="Arial" w:hAnsi="Arial" w:cs="Arial"/>
          <w:b/>
          <w:sz w:val="24"/>
          <w:szCs w:val="24"/>
        </w:rPr>
        <w:t>3</w:t>
      </w:r>
      <w:r w:rsidRPr="00BD79D0">
        <w:rPr>
          <w:rFonts w:ascii="Arial" w:hAnsi="Arial" w:cs="Arial"/>
          <w:b/>
          <w:sz w:val="24"/>
          <w:szCs w:val="24"/>
        </w:rPr>
        <w:t xml:space="preserve"> </w:t>
      </w:r>
      <w:r w:rsidRPr="00ED6ACE">
        <w:rPr>
          <w:rFonts w:ascii="Arial" w:hAnsi="Arial" w:cs="Arial"/>
          <w:b/>
          <w:sz w:val="24"/>
          <w:szCs w:val="24"/>
        </w:rPr>
        <w:t>год и на плановый период 202</w:t>
      </w:r>
      <w:r w:rsidR="00C77971">
        <w:rPr>
          <w:rFonts w:ascii="Arial" w:hAnsi="Arial" w:cs="Arial"/>
          <w:b/>
          <w:sz w:val="24"/>
          <w:szCs w:val="24"/>
        </w:rPr>
        <w:t>4</w:t>
      </w:r>
      <w:r w:rsidRPr="00ED6ACE">
        <w:rPr>
          <w:rFonts w:ascii="Arial" w:hAnsi="Arial" w:cs="Arial"/>
          <w:b/>
          <w:sz w:val="24"/>
          <w:szCs w:val="24"/>
        </w:rPr>
        <w:t xml:space="preserve"> и 202</w:t>
      </w:r>
      <w:r w:rsidR="00C77971">
        <w:rPr>
          <w:rFonts w:ascii="Arial" w:hAnsi="Arial" w:cs="Arial"/>
          <w:b/>
          <w:sz w:val="24"/>
          <w:szCs w:val="24"/>
        </w:rPr>
        <w:t>5</w:t>
      </w:r>
      <w:r w:rsidRPr="00ED6ACE">
        <w:rPr>
          <w:rFonts w:ascii="Arial" w:hAnsi="Arial" w:cs="Arial"/>
          <w:b/>
          <w:sz w:val="24"/>
          <w:szCs w:val="24"/>
        </w:rPr>
        <w:t xml:space="preserve"> годов</w:t>
      </w:r>
    </w:p>
    <w:p w14:paraId="19602284" w14:textId="10A9B530" w:rsidR="004E019C" w:rsidRPr="00ED6ACE" w:rsidRDefault="004E019C" w:rsidP="00BD79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7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1843"/>
        <w:gridCol w:w="1984"/>
        <w:gridCol w:w="1843"/>
      </w:tblGrid>
      <w:tr w:rsidR="00ED6ACE" w:rsidRPr="00ED6ACE" w14:paraId="1D6092CF" w14:textId="77777777" w:rsidTr="00BD79D0">
        <w:trPr>
          <w:trHeight w:val="405"/>
        </w:trPr>
        <w:tc>
          <w:tcPr>
            <w:tcW w:w="710" w:type="dxa"/>
            <w:vMerge w:val="restart"/>
            <w:vAlign w:val="center"/>
          </w:tcPr>
          <w:p w14:paraId="1818E59E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№</w:t>
            </w:r>
          </w:p>
          <w:p w14:paraId="0E2D92B4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п.п</w:t>
            </w:r>
            <w:proofErr w:type="spellEnd"/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260" w:type="dxa"/>
            <w:vMerge w:val="restart"/>
            <w:vAlign w:val="center"/>
          </w:tcPr>
          <w:p w14:paraId="0561AEA1" w14:textId="488BA4C8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Основные характеристики бюджета</w:t>
            </w:r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  <w:vAlign w:val="center"/>
          </w:tcPr>
          <w:p w14:paraId="281088E5" w14:textId="0EECF881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Проект бюджета</w:t>
            </w:r>
          </w:p>
        </w:tc>
      </w:tr>
      <w:tr w:rsidR="00ED6ACE" w:rsidRPr="00ED6ACE" w14:paraId="43ADA3DB" w14:textId="77777777" w:rsidTr="00BD79D0">
        <w:trPr>
          <w:trHeight w:val="420"/>
        </w:trPr>
        <w:tc>
          <w:tcPr>
            <w:tcW w:w="710" w:type="dxa"/>
            <w:vMerge/>
            <w:vAlign w:val="center"/>
          </w:tcPr>
          <w:p w14:paraId="15409784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6A016FAD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426400D" w14:textId="765734A1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202</w:t>
            </w:r>
            <w:r w:rsidR="00C77971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5A740465" w14:textId="108DBF81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202</w:t>
            </w:r>
            <w:r w:rsidR="00C77971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2FD97015" w14:textId="5E6E4C70"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202</w:t>
            </w:r>
            <w:r w:rsidR="00C77971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ED6ACE" w:rsidRPr="00ED6ACE" w14:paraId="30874B10" w14:textId="77777777" w:rsidTr="00BD79D0">
        <w:tc>
          <w:tcPr>
            <w:tcW w:w="710" w:type="dxa"/>
          </w:tcPr>
          <w:p w14:paraId="1CECCBF8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4359A87C" w14:textId="77777777" w:rsidR="00ED6ACE" w:rsidRPr="00ED6ACE" w:rsidRDefault="00ED6ACE" w:rsidP="004E019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Доходы- всего</w:t>
            </w:r>
          </w:p>
        </w:tc>
        <w:tc>
          <w:tcPr>
            <w:tcW w:w="1843" w:type="dxa"/>
          </w:tcPr>
          <w:p w14:paraId="19FB2AB2" w14:textId="2B93C626" w:rsidR="00ED6ACE" w:rsidRPr="00D54CED" w:rsidRDefault="00D54CED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CED">
              <w:rPr>
                <w:rFonts w:ascii="Arial" w:hAnsi="Arial" w:cs="Arial"/>
                <w:sz w:val="24"/>
                <w:szCs w:val="24"/>
              </w:rPr>
              <w:t>2</w:t>
            </w:r>
            <w:r w:rsidR="003C49F5">
              <w:rPr>
                <w:rFonts w:ascii="Arial" w:hAnsi="Arial" w:cs="Arial"/>
                <w:sz w:val="24"/>
                <w:szCs w:val="24"/>
              </w:rPr>
              <w:t>3</w:t>
            </w:r>
            <w:r w:rsidRPr="00D54CED">
              <w:rPr>
                <w:rFonts w:ascii="Arial" w:hAnsi="Arial" w:cs="Arial"/>
                <w:sz w:val="24"/>
                <w:szCs w:val="24"/>
              </w:rPr>
              <w:t> </w:t>
            </w:r>
            <w:r w:rsidR="003C49F5">
              <w:rPr>
                <w:rFonts w:ascii="Arial" w:hAnsi="Arial" w:cs="Arial"/>
                <w:sz w:val="24"/>
                <w:szCs w:val="24"/>
              </w:rPr>
              <w:t>0</w:t>
            </w:r>
            <w:r w:rsidRPr="00D54CED">
              <w:rPr>
                <w:rFonts w:ascii="Arial" w:hAnsi="Arial" w:cs="Arial"/>
                <w:sz w:val="24"/>
                <w:szCs w:val="24"/>
              </w:rPr>
              <w:t>92 407</w:t>
            </w:r>
            <w:r w:rsidR="00ED6ACE" w:rsidRPr="00D54CED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984" w:type="dxa"/>
          </w:tcPr>
          <w:p w14:paraId="53A1A390" w14:textId="253CE79D" w:rsidR="00ED6ACE" w:rsidRPr="00D54CED" w:rsidRDefault="00D54CED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CED">
              <w:rPr>
                <w:rFonts w:ascii="Arial" w:hAnsi="Arial" w:cs="Arial"/>
                <w:sz w:val="24"/>
                <w:szCs w:val="24"/>
              </w:rPr>
              <w:t>23 134 966</w:t>
            </w:r>
            <w:r w:rsidR="00ED6ACE" w:rsidRPr="00D54CED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843" w:type="dxa"/>
          </w:tcPr>
          <w:p w14:paraId="7B0CAE4A" w14:textId="3505349A" w:rsidR="00ED6ACE" w:rsidRPr="00D54CED" w:rsidRDefault="00D54CED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CED">
              <w:rPr>
                <w:rFonts w:ascii="Arial" w:hAnsi="Arial" w:cs="Arial"/>
                <w:sz w:val="24"/>
                <w:szCs w:val="24"/>
              </w:rPr>
              <w:t>20 949 630</w:t>
            </w:r>
            <w:r w:rsidR="00ED6ACE" w:rsidRPr="00D54CED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ED6ACE" w:rsidRPr="00ED6ACE" w14:paraId="010C528A" w14:textId="77777777" w:rsidTr="00BD79D0">
        <w:tc>
          <w:tcPr>
            <w:tcW w:w="710" w:type="dxa"/>
          </w:tcPr>
          <w:p w14:paraId="51577A28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3F6261A" w14:textId="77777777" w:rsidR="00ED6ACE" w:rsidRPr="00ED6ACE" w:rsidRDefault="00ED6ACE" w:rsidP="004E019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14:paraId="7F656BE5" w14:textId="77777777" w:rsidR="00ED6ACE" w:rsidRPr="00D54CED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0E92B39" w14:textId="77777777" w:rsidR="00ED6ACE" w:rsidRPr="00D54CED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C2C0D70" w14:textId="77777777" w:rsidR="00ED6ACE" w:rsidRPr="00D54CED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6ACE" w:rsidRPr="00ED6ACE" w14:paraId="088B8147" w14:textId="77777777" w:rsidTr="00BD79D0">
        <w:tc>
          <w:tcPr>
            <w:tcW w:w="710" w:type="dxa"/>
          </w:tcPr>
          <w:p w14:paraId="50C72B3C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3260" w:type="dxa"/>
          </w:tcPr>
          <w:p w14:paraId="03D271FF" w14:textId="77777777" w:rsidR="00ED6ACE" w:rsidRPr="00ED6ACE" w:rsidRDefault="00ED6ACE" w:rsidP="004E019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</w:tcPr>
          <w:p w14:paraId="5DEBC17B" w14:textId="32DC1606" w:rsidR="00ED6ACE" w:rsidRPr="00D54CED" w:rsidRDefault="00C77971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CED">
              <w:rPr>
                <w:rFonts w:ascii="Arial" w:hAnsi="Arial" w:cs="Arial"/>
                <w:sz w:val="24"/>
                <w:szCs w:val="24"/>
              </w:rPr>
              <w:t>16 674 363</w:t>
            </w:r>
            <w:r w:rsidR="00ED6ACE" w:rsidRPr="00D54CED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984" w:type="dxa"/>
          </w:tcPr>
          <w:p w14:paraId="386A84EB" w14:textId="45CB9757" w:rsidR="00ED6ACE" w:rsidRPr="00D54CED" w:rsidRDefault="00C77971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CED">
              <w:rPr>
                <w:rFonts w:ascii="Arial" w:hAnsi="Arial" w:cs="Arial"/>
                <w:sz w:val="24"/>
                <w:szCs w:val="24"/>
              </w:rPr>
              <w:t>17 078 735</w:t>
            </w:r>
            <w:r w:rsidR="00ED6ACE" w:rsidRPr="00D54CED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843" w:type="dxa"/>
          </w:tcPr>
          <w:p w14:paraId="697A0129" w14:textId="2B124279" w:rsidR="00ED6ACE" w:rsidRPr="00D54CED" w:rsidRDefault="00C77971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CED">
              <w:rPr>
                <w:rFonts w:ascii="Arial" w:hAnsi="Arial" w:cs="Arial"/>
                <w:sz w:val="24"/>
                <w:szCs w:val="24"/>
              </w:rPr>
              <w:t>17 513 090</w:t>
            </w:r>
            <w:r w:rsidR="00FF0FF4" w:rsidRPr="00D54CED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ED6ACE" w:rsidRPr="00ED6ACE" w14:paraId="02D1CD73" w14:textId="77777777" w:rsidTr="00BD79D0">
        <w:tc>
          <w:tcPr>
            <w:tcW w:w="710" w:type="dxa"/>
          </w:tcPr>
          <w:p w14:paraId="56066A1C" w14:textId="569CD3B4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ED6AC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4F21A89C" w14:textId="77777777" w:rsidR="00ED6ACE" w:rsidRPr="00ED6ACE" w:rsidRDefault="00ED6ACE" w:rsidP="004E019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Безвозмездные перечисления из бюджетов других уровней</w:t>
            </w:r>
          </w:p>
        </w:tc>
        <w:tc>
          <w:tcPr>
            <w:tcW w:w="1843" w:type="dxa"/>
          </w:tcPr>
          <w:p w14:paraId="5C1391A4" w14:textId="3C31A893" w:rsidR="00ED6ACE" w:rsidRPr="00D54CED" w:rsidRDefault="00FF0FF4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CED">
              <w:rPr>
                <w:rFonts w:ascii="Arial" w:hAnsi="Arial" w:cs="Arial"/>
                <w:sz w:val="24"/>
                <w:szCs w:val="24"/>
              </w:rPr>
              <w:t>6</w:t>
            </w:r>
            <w:r w:rsidR="00D54CED" w:rsidRPr="00D54CED">
              <w:rPr>
                <w:rFonts w:ascii="Arial" w:hAnsi="Arial" w:cs="Arial"/>
                <w:sz w:val="24"/>
                <w:szCs w:val="24"/>
              </w:rPr>
              <w:t> </w:t>
            </w:r>
            <w:r w:rsidR="003C49F5">
              <w:rPr>
                <w:rFonts w:ascii="Arial" w:hAnsi="Arial" w:cs="Arial"/>
                <w:sz w:val="24"/>
                <w:szCs w:val="24"/>
              </w:rPr>
              <w:t>4</w:t>
            </w:r>
            <w:r w:rsidR="00D54CED" w:rsidRPr="00D54CED">
              <w:rPr>
                <w:rFonts w:ascii="Arial" w:hAnsi="Arial" w:cs="Arial"/>
                <w:sz w:val="24"/>
                <w:szCs w:val="24"/>
              </w:rPr>
              <w:t>18 044</w:t>
            </w:r>
            <w:r w:rsidRPr="00D54CED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984" w:type="dxa"/>
          </w:tcPr>
          <w:p w14:paraId="75C71C23" w14:textId="4FB9EE4E" w:rsidR="00ED6ACE" w:rsidRPr="00D54CED" w:rsidRDefault="00D54CED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CED">
              <w:rPr>
                <w:rFonts w:ascii="Arial" w:hAnsi="Arial" w:cs="Arial"/>
                <w:sz w:val="24"/>
                <w:szCs w:val="24"/>
              </w:rPr>
              <w:t>6 056 231</w:t>
            </w:r>
            <w:r w:rsidR="00FF0FF4" w:rsidRPr="00D54CED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843" w:type="dxa"/>
          </w:tcPr>
          <w:p w14:paraId="728F6991" w14:textId="0D13FD63" w:rsidR="00ED6ACE" w:rsidRPr="00D54CED" w:rsidRDefault="00FF0FF4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CED">
              <w:rPr>
                <w:rFonts w:ascii="Arial" w:hAnsi="Arial" w:cs="Arial"/>
                <w:sz w:val="24"/>
                <w:szCs w:val="24"/>
              </w:rPr>
              <w:t>3</w:t>
            </w:r>
            <w:r w:rsidR="00D54CED" w:rsidRPr="00D54CED">
              <w:rPr>
                <w:rFonts w:ascii="Arial" w:hAnsi="Arial" w:cs="Arial"/>
                <w:sz w:val="24"/>
                <w:szCs w:val="24"/>
              </w:rPr>
              <w:t> 436 540</w:t>
            </w:r>
            <w:r w:rsidRPr="00D54CED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D54CED" w:rsidRPr="00ED6ACE" w14:paraId="51F91066" w14:textId="77777777" w:rsidTr="00BD79D0">
        <w:tc>
          <w:tcPr>
            <w:tcW w:w="710" w:type="dxa"/>
          </w:tcPr>
          <w:p w14:paraId="41535805" w14:textId="77777777" w:rsidR="00D54CED" w:rsidRPr="00ED6ACE" w:rsidRDefault="00D54CED" w:rsidP="00D54C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356498C6" w14:textId="77777777" w:rsidR="00D54CED" w:rsidRPr="00ED6ACE" w:rsidRDefault="00D54CED" w:rsidP="00D54CE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Расходы-всего</w:t>
            </w:r>
          </w:p>
        </w:tc>
        <w:tc>
          <w:tcPr>
            <w:tcW w:w="1843" w:type="dxa"/>
          </w:tcPr>
          <w:p w14:paraId="19B91726" w14:textId="0E1CB6C2" w:rsidR="00D54CED" w:rsidRPr="00D54CED" w:rsidRDefault="00D54CED" w:rsidP="00D54C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CED">
              <w:rPr>
                <w:rFonts w:ascii="Arial" w:hAnsi="Arial" w:cs="Arial"/>
                <w:sz w:val="24"/>
                <w:szCs w:val="24"/>
              </w:rPr>
              <w:t>2</w:t>
            </w:r>
            <w:r w:rsidR="003C49F5">
              <w:rPr>
                <w:rFonts w:ascii="Arial" w:hAnsi="Arial" w:cs="Arial"/>
                <w:sz w:val="24"/>
                <w:szCs w:val="24"/>
              </w:rPr>
              <w:t>3</w:t>
            </w:r>
            <w:r w:rsidRPr="00D54CED">
              <w:rPr>
                <w:rFonts w:ascii="Arial" w:hAnsi="Arial" w:cs="Arial"/>
                <w:sz w:val="24"/>
                <w:szCs w:val="24"/>
              </w:rPr>
              <w:t> </w:t>
            </w:r>
            <w:r w:rsidR="003C49F5">
              <w:rPr>
                <w:rFonts w:ascii="Arial" w:hAnsi="Arial" w:cs="Arial"/>
                <w:sz w:val="24"/>
                <w:szCs w:val="24"/>
              </w:rPr>
              <w:t>0</w:t>
            </w:r>
            <w:r w:rsidRPr="00D54CED">
              <w:rPr>
                <w:rFonts w:ascii="Arial" w:hAnsi="Arial" w:cs="Arial"/>
                <w:sz w:val="24"/>
                <w:szCs w:val="24"/>
              </w:rPr>
              <w:t>92 407,00</w:t>
            </w:r>
          </w:p>
        </w:tc>
        <w:tc>
          <w:tcPr>
            <w:tcW w:w="1984" w:type="dxa"/>
          </w:tcPr>
          <w:p w14:paraId="6CB9BCE8" w14:textId="5F7541F3" w:rsidR="00D54CED" w:rsidRPr="00D54CED" w:rsidRDefault="00D54CED" w:rsidP="00D54C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CED">
              <w:rPr>
                <w:rFonts w:ascii="Arial" w:hAnsi="Arial" w:cs="Arial"/>
                <w:sz w:val="24"/>
                <w:szCs w:val="24"/>
              </w:rPr>
              <w:t>23 134 966,00</w:t>
            </w:r>
          </w:p>
        </w:tc>
        <w:tc>
          <w:tcPr>
            <w:tcW w:w="1843" w:type="dxa"/>
          </w:tcPr>
          <w:p w14:paraId="2C9101A6" w14:textId="284032FF" w:rsidR="00D54CED" w:rsidRPr="00D54CED" w:rsidRDefault="00D54CED" w:rsidP="00D54CE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4CED">
              <w:rPr>
                <w:rFonts w:ascii="Arial" w:hAnsi="Arial" w:cs="Arial"/>
                <w:sz w:val="24"/>
                <w:szCs w:val="24"/>
              </w:rPr>
              <w:t>20 949 630,00</w:t>
            </w:r>
          </w:p>
        </w:tc>
      </w:tr>
      <w:tr w:rsidR="00ED6ACE" w:rsidRPr="00ED6ACE" w14:paraId="1D6DC0E4" w14:textId="77777777" w:rsidTr="00BD79D0">
        <w:tc>
          <w:tcPr>
            <w:tcW w:w="710" w:type="dxa"/>
          </w:tcPr>
          <w:p w14:paraId="5AF703C0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14:paraId="5157CFC4" w14:textId="186877CF" w:rsidR="00ED6ACE" w:rsidRPr="00ED6ACE" w:rsidRDefault="00ED6ACE" w:rsidP="004E019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Дефицит</w:t>
            </w:r>
            <w:r w:rsidR="00BD79D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6ACE">
              <w:rPr>
                <w:rFonts w:ascii="Arial" w:hAnsi="Arial" w:cs="Arial"/>
                <w:sz w:val="24"/>
                <w:szCs w:val="24"/>
              </w:rPr>
              <w:t>(-), профицит (+)</w:t>
            </w:r>
          </w:p>
        </w:tc>
        <w:tc>
          <w:tcPr>
            <w:tcW w:w="1843" w:type="dxa"/>
          </w:tcPr>
          <w:p w14:paraId="5A2808AD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14:paraId="4CE1CCF5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14:paraId="0D80B35D" w14:textId="77777777"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ED6ACE" w:rsidRPr="00ED6ACE" w14:paraId="6C261CD2" w14:textId="77777777" w:rsidTr="00BD79D0">
        <w:tc>
          <w:tcPr>
            <w:tcW w:w="710" w:type="dxa"/>
          </w:tcPr>
          <w:p w14:paraId="5776361A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6D067901" w14:textId="3F2DC139" w:rsidR="00ED6ACE" w:rsidRPr="00ED6ACE" w:rsidRDefault="00ED6ACE" w:rsidP="00ED6AC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(% к собственным доходам)</w:t>
            </w:r>
          </w:p>
        </w:tc>
        <w:tc>
          <w:tcPr>
            <w:tcW w:w="1843" w:type="dxa"/>
            <w:vAlign w:val="center"/>
          </w:tcPr>
          <w:p w14:paraId="2C5D1B58" w14:textId="595A7D0D" w:rsidR="00ED6ACE" w:rsidRPr="00ED6ACE" w:rsidRDefault="00ED6ACE" w:rsidP="00ED6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1984" w:type="dxa"/>
            <w:vAlign w:val="center"/>
          </w:tcPr>
          <w:p w14:paraId="0AEEBBBD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3A5010E" w14:textId="77777777" w:rsidR="00ED6ACE" w:rsidRPr="00ED6ACE" w:rsidRDefault="00ED6ACE" w:rsidP="00ED6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68DB6F5" w14:textId="77777777" w:rsidR="004E019C" w:rsidRPr="00ED6ACE" w:rsidRDefault="004E019C" w:rsidP="00902592">
      <w:pPr>
        <w:jc w:val="center"/>
        <w:rPr>
          <w:rFonts w:ascii="Arial" w:hAnsi="Arial" w:cs="Arial"/>
          <w:sz w:val="24"/>
          <w:szCs w:val="24"/>
        </w:rPr>
      </w:pPr>
    </w:p>
    <w:sectPr w:rsidR="004E019C" w:rsidRPr="00ED6ACE" w:rsidSect="002D013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592"/>
    <w:rsid w:val="00026E54"/>
    <w:rsid w:val="000A3A32"/>
    <w:rsid w:val="000D5B91"/>
    <w:rsid w:val="000E1E54"/>
    <w:rsid w:val="001026D9"/>
    <w:rsid w:val="001621A4"/>
    <w:rsid w:val="001726A5"/>
    <w:rsid w:val="001740B1"/>
    <w:rsid w:val="00182139"/>
    <w:rsid w:val="00191EA9"/>
    <w:rsid w:val="001A218E"/>
    <w:rsid w:val="001B19F0"/>
    <w:rsid w:val="001B581D"/>
    <w:rsid w:val="001C7BB2"/>
    <w:rsid w:val="00204DB8"/>
    <w:rsid w:val="00224F34"/>
    <w:rsid w:val="002509DA"/>
    <w:rsid w:val="00260FAD"/>
    <w:rsid w:val="0026327D"/>
    <w:rsid w:val="00265CEC"/>
    <w:rsid w:val="00296651"/>
    <w:rsid w:val="002D0136"/>
    <w:rsid w:val="002D4B8B"/>
    <w:rsid w:val="002F43DF"/>
    <w:rsid w:val="003003F0"/>
    <w:rsid w:val="003435C0"/>
    <w:rsid w:val="0037073F"/>
    <w:rsid w:val="00396EDB"/>
    <w:rsid w:val="003A2892"/>
    <w:rsid w:val="003A581D"/>
    <w:rsid w:val="003A713A"/>
    <w:rsid w:val="003C49F5"/>
    <w:rsid w:val="003F3654"/>
    <w:rsid w:val="003F4485"/>
    <w:rsid w:val="00406EBC"/>
    <w:rsid w:val="004119A3"/>
    <w:rsid w:val="004207D5"/>
    <w:rsid w:val="00490B25"/>
    <w:rsid w:val="004C044A"/>
    <w:rsid w:val="004D009D"/>
    <w:rsid w:val="004E019C"/>
    <w:rsid w:val="004E0BFA"/>
    <w:rsid w:val="004F3DC0"/>
    <w:rsid w:val="00510BC7"/>
    <w:rsid w:val="00563347"/>
    <w:rsid w:val="005717FE"/>
    <w:rsid w:val="00583CEE"/>
    <w:rsid w:val="00585F7B"/>
    <w:rsid w:val="00587D9D"/>
    <w:rsid w:val="00595496"/>
    <w:rsid w:val="005F3A09"/>
    <w:rsid w:val="006014FD"/>
    <w:rsid w:val="00610DE3"/>
    <w:rsid w:val="00621FB1"/>
    <w:rsid w:val="006717D7"/>
    <w:rsid w:val="00690F56"/>
    <w:rsid w:val="0069154E"/>
    <w:rsid w:val="006A097B"/>
    <w:rsid w:val="007006D1"/>
    <w:rsid w:val="00705048"/>
    <w:rsid w:val="0074543C"/>
    <w:rsid w:val="007528F4"/>
    <w:rsid w:val="00767091"/>
    <w:rsid w:val="00773070"/>
    <w:rsid w:val="00790F30"/>
    <w:rsid w:val="00796B18"/>
    <w:rsid w:val="007C1A08"/>
    <w:rsid w:val="007C65E0"/>
    <w:rsid w:val="007E6409"/>
    <w:rsid w:val="007F4A88"/>
    <w:rsid w:val="00805110"/>
    <w:rsid w:val="00820BFD"/>
    <w:rsid w:val="008431AD"/>
    <w:rsid w:val="0086672B"/>
    <w:rsid w:val="008871BA"/>
    <w:rsid w:val="0088795C"/>
    <w:rsid w:val="008A628F"/>
    <w:rsid w:val="00902592"/>
    <w:rsid w:val="00930781"/>
    <w:rsid w:val="00946C33"/>
    <w:rsid w:val="009928E6"/>
    <w:rsid w:val="00996F59"/>
    <w:rsid w:val="009D1B04"/>
    <w:rsid w:val="009D6C01"/>
    <w:rsid w:val="00A12BFD"/>
    <w:rsid w:val="00A23441"/>
    <w:rsid w:val="00A525EB"/>
    <w:rsid w:val="00AA2E0B"/>
    <w:rsid w:val="00AC6C5B"/>
    <w:rsid w:val="00B011C0"/>
    <w:rsid w:val="00B06562"/>
    <w:rsid w:val="00B96F27"/>
    <w:rsid w:val="00BD79D0"/>
    <w:rsid w:val="00BE06E1"/>
    <w:rsid w:val="00C03369"/>
    <w:rsid w:val="00C05E75"/>
    <w:rsid w:val="00C16EBC"/>
    <w:rsid w:val="00C27150"/>
    <w:rsid w:val="00C616D3"/>
    <w:rsid w:val="00C77971"/>
    <w:rsid w:val="00CA4640"/>
    <w:rsid w:val="00CC3037"/>
    <w:rsid w:val="00CC3538"/>
    <w:rsid w:val="00CE77E9"/>
    <w:rsid w:val="00D54CED"/>
    <w:rsid w:val="00D83761"/>
    <w:rsid w:val="00DC72BC"/>
    <w:rsid w:val="00DF6083"/>
    <w:rsid w:val="00E1286F"/>
    <w:rsid w:val="00E37735"/>
    <w:rsid w:val="00E50CBB"/>
    <w:rsid w:val="00E67E75"/>
    <w:rsid w:val="00E70646"/>
    <w:rsid w:val="00EA6FBD"/>
    <w:rsid w:val="00ED57D0"/>
    <w:rsid w:val="00ED6ACE"/>
    <w:rsid w:val="00EE32CE"/>
    <w:rsid w:val="00EE603B"/>
    <w:rsid w:val="00EF2CE2"/>
    <w:rsid w:val="00F53EA9"/>
    <w:rsid w:val="00F72ADE"/>
    <w:rsid w:val="00F82C1B"/>
    <w:rsid w:val="00FA1EB7"/>
    <w:rsid w:val="00FD454C"/>
    <w:rsid w:val="00FD72C9"/>
    <w:rsid w:val="00FF0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58424"/>
  <w15:docId w15:val="{0A823DFB-2052-4631-BE45-0BB7CCCE9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FAD"/>
  </w:style>
  <w:style w:type="paragraph" w:styleId="1">
    <w:name w:val="heading 1"/>
    <w:basedOn w:val="a"/>
    <w:next w:val="a"/>
    <w:link w:val="10"/>
    <w:uiPriority w:val="99"/>
    <w:qFormat/>
    <w:rsid w:val="0026327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26327D"/>
    <w:pPr>
      <w:spacing w:before="240" w:after="6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1"/>
    <w:uiPriority w:val="99"/>
    <w:semiHidden/>
    <w:unhideWhenUsed/>
    <w:rsid w:val="0090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3"/>
    <w:uiPriority w:val="99"/>
    <w:semiHidden/>
    <w:locked/>
    <w:rsid w:val="00902592"/>
  </w:style>
  <w:style w:type="character" w:customStyle="1" w:styleId="a4">
    <w:name w:val="Верхний колонтитул Знак"/>
    <w:basedOn w:val="a0"/>
    <w:uiPriority w:val="99"/>
    <w:semiHidden/>
    <w:rsid w:val="00902592"/>
  </w:style>
  <w:style w:type="paragraph" w:styleId="a5">
    <w:name w:val="footer"/>
    <w:basedOn w:val="a"/>
    <w:link w:val="12"/>
    <w:uiPriority w:val="99"/>
    <w:semiHidden/>
    <w:unhideWhenUsed/>
    <w:rsid w:val="0090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5"/>
    <w:uiPriority w:val="99"/>
    <w:semiHidden/>
    <w:locked/>
    <w:rsid w:val="00902592"/>
  </w:style>
  <w:style w:type="character" w:customStyle="1" w:styleId="a6">
    <w:name w:val="Нижний колонтитул Знак"/>
    <w:basedOn w:val="a0"/>
    <w:uiPriority w:val="99"/>
    <w:semiHidden/>
    <w:rsid w:val="00902592"/>
  </w:style>
  <w:style w:type="paragraph" w:customStyle="1" w:styleId="ConsPlusTitle">
    <w:name w:val="ConsPlusTitle"/>
    <w:uiPriority w:val="99"/>
    <w:rsid w:val="009025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formattext">
    <w:name w:val="formattext"/>
    <w:basedOn w:val="a"/>
    <w:uiPriority w:val="99"/>
    <w:rsid w:val="0090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0259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table" w:styleId="a7">
    <w:name w:val="Table Grid"/>
    <w:basedOn w:val="a1"/>
    <w:rsid w:val="0090259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9"/>
    <w:rsid w:val="0026327D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26327D"/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a8">
    <w:name w:val="Body Text"/>
    <w:basedOn w:val="a"/>
    <w:link w:val="13"/>
    <w:uiPriority w:val="99"/>
    <w:semiHidden/>
    <w:unhideWhenUsed/>
    <w:rsid w:val="0026327D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</w:rPr>
  </w:style>
  <w:style w:type="character" w:customStyle="1" w:styleId="13">
    <w:name w:val="Основной текст Знак1"/>
    <w:basedOn w:val="a0"/>
    <w:link w:val="a8"/>
    <w:uiPriority w:val="99"/>
    <w:semiHidden/>
    <w:locked/>
    <w:rsid w:val="0026327D"/>
    <w:rPr>
      <w:rFonts w:ascii="Arial" w:eastAsia="Lucida Sans Unicode" w:hAnsi="Arial" w:cs="Times New Roman"/>
      <w:sz w:val="24"/>
      <w:szCs w:val="24"/>
    </w:rPr>
  </w:style>
  <w:style w:type="character" w:customStyle="1" w:styleId="a9">
    <w:name w:val="Основной текст Знак"/>
    <w:basedOn w:val="a0"/>
    <w:uiPriority w:val="99"/>
    <w:semiHidden/>
    <w:rsid w:val="0026327D"/>
  </w:style>
  <w:style w:type="paragraph" w:styleId="aa">
    <w:name w:val="Body Text Indent"/>
    <w:basedOn w:val="a"/>
    <w:link w:val="14"/>
    <w:uiPriority w:val="99"/>
    <w:semiHidden/>
    <w:unhideWhenUsed/>
    <w:rsid w:val="0026327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4">
    <w:name w:val="Основной текст с отступом Знак1"/>
    <w:basedOn w:val="a0"/>
    <w:link w:val="aa"/>
    <w:uiPriority w:val="99"/>
    <w:semiHidden/>
    <w:locked/>
    <w:rsid w:val="0026327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uiPriority w:val="99"/>
    <w:semiHidden/>
    <w:rsid w:val="0026327D"/>
  </w:style>
  <w:style w:type="paragraph" w:styleId="2">
    <w:name w:val="Body Text Indent 2"/>
    <w:basedOn w:val="a"/>
    <w:link w:val="21"/>
    <w:uiPriority w:val="99"/>
    <w:semiHidden/>
    <w:unhideWhenUsed/>
    <w:rsid w:val="0026327D"/>
    <w:pPr>
      <w:spacing w:after="120" w:line="480" w:lineRule="auto"/>
      <w:ind w:left="283"/>
    </w:pPr>
    <w:rPr>
      <w:rFonts w:ascii="Calibri" w:eastAsiaTheme="minorHAnsi" w:hAnsi="Calibri"/>
      <w:lang w:eastAsia="en-US"/>
    </w:rPr>
  </w:style>
  <w:style w:type="character" w:customStyle="1" w:styleId="21">
    <w:name w:val="Основной текст с отступом 2 Знак1"/>
    <w:basedOn w:val="a0"/>
    <w:link w:val="2"/>
    <w:uiPriority w:val="99"/>
    <w:semiHidden/>
    <w:locked/>
    <w:rsid w:val="0026327D"/>
    <w:rPr>
      <w:rFonts w:ascii="Calibri" w:eastAsiaTheme="minorHAnsi" w:hAnsi="Calibri"/>
      <w:lang w:eastAsia="en-US"/>
    </w:rPr>
  </w:style>
  <w:style w:type="character" w:customStyle="1" w:styleId="20">
    <w:name w:val="Основной текст с отступом 2 Знак"/>
    <w:basedOn w:val="a0"/>
    <w:uiPriority w:val="99"/>
    <w:semiHidden/>
    <w:rsid w:val="0026327D"/>
  </w:style>
  <w:style w:type="paragraph" w:styleId="ac">
    <w:name w:val="Plain Text"/>
    <w:basedOn w:val="a"/>
    <w:link w:val="15"/>
    <w:uiPriority w:val="99"/>
    <w:semiHidden/>
    <w:unhideWhenUsed/>
    <w:rsid w:val="0026327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5">
    <w:name w:val="Текст Знак1"/>
    <w:basedOn w:val="a0"/>
    <w:link w:val="ac"/>
    <w:uiPriority w:val="99"/>
    <w:semiHidden/>
    <w:locked/>
    <w:rsid w:val="0026327D"/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Текст Знак"/>
    <w:basedOn w:val="a0"/>
    <w:uiPriority w:val="99"/>
    <w:semiHidden/>
    <w:rsid w:val="0026327D"/>
    <w:rPr>
      <w:rFonts w:ascii="Consolas" w:hAnsi="Consolas" w:cs="Consolas"/>
      <w:sz w:val="21"/>
      <w:szCs w:val="21"/>
    </w:rPr>
  </w:style>
  <w:style w:type="paragraph" w:styleId="ae">
    <w:name w:val="Balloon Text"/>
    <w:basedOn w:val="a"/>
    <w:link w:val="16"/>
    <w:uiPriority w:val="99"/>
    <w:semiHidden/>
    <w:unhideWhenUsed/>
    <w:rsid w:val="00263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locked/>
    <w:rsid w:val="0026327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uiPriority w:val="99"/>
    <w:semiHidden/>
    <w:rsid w:val="0026327D"/>
    <w:rPr>
      <w:rFonts w:ascii="Tahoma" w:hAnsi="Tahoma" w:cs="Tahoma"/>
      <w:sz w:val="16"/>
      <w:szCs w:val="16"/>
    </w:rPr>
  </w:style>
  <w:style w:type="character" w:customStyle="1" w:styleId="ConsNormal">
    <w:name w:val="ConsNormal Знак"/>
    <w:basedOn w:val="a0"/>
    <w:link w:val="ConsNormal0"/>
    <w:semiHidden/>
    <w:locked/>
    <w:rsid w:val="0026327D"/>
    <w:rPr>
      <w:rFonts w:ascii="Arial" w:hAnsi="Arial" w:cs="Arial"/>
    </w:rPr>
  </w:style>
  <w:style w:type="paragraph" w:customStyle="1" w:styleId="ConsNormal0">
    <w:name w:val="ConsNormal"/>
    <w:link w:val="ConsNormal"/>
    <w:semiHidden/>
    <w:rsid w:val="002632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blk">
    <w:name w:val="blk"/>
    <w:basedOn w:val="a0"/>
    <w:rsid w:val="00AC6C5B"/>
  </w:style>
  <w:style w:type="character" w:customStyle="1" w:styleId="nobr">
    <w:name w:val="nobr"/>
    <w:basedOn w:val="a0"/>
    <w:rsid w:val="00AC6C5B"/>
  </w:style>
  <w:style w:type="paragraph" w:customStyle="1" w:styleId="af0">
    <w:name w:val="Знак"/>
    <w:basedOn w:val="a"/>
    <w:rsid w:val="00ED6AC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4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9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21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0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8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3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7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2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8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3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0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013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3D11B-769F-4415-8EDB-335351155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Шахова</cp:lastModifiedBy>
  <cp:revision>15</cp:revision>
  <cp:lastPrinted>2022-11-07T05:43:00Z</cp:lastPrinted>
  <dcterms:created xsi:type="dcterms:W3CDTF">2020-10-22T11:47:00Z</dcterms:created>
  <dcterms:modified xsi:type="dcterms:W3CDTF">2022-11-07T05:43:00Z</dcterms:modified>
</cp:coreProperties>
</file>