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2407" w14:textId="0FA32600" w:rsidR="00F929F4" w:rsidRDefault="003678B1">
      <w:r w:rsidRPr="003678B1">
        <w:t>https://disk.yandex.ru/d/szKqd8Y4Nj6Vng</w:t>
      </w:r>
    </w:p>
    <w:sectPr w:rsidR="00F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B1"/>
    <w:rsid w:val="0021572C"/>
    <w:rsid w:val="003678B1"/>
    <w:rsid w:val="003A2990"/>
    <w:rsid w:val="00C7224C"/>
    <w:rsid w:val="00DD7C92"/>
    <w:rsid w:val="00F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CE6"/>
  <w15:chartTrackingRefBased/>
  <w15:docId w15:val="{A7B4533A-C0BD-4592-A632-7E0F5EC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7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78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78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78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78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78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78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78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7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7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7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7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78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78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78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7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78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7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Щетинка</dc:creator>
  <cp:keywords/>
  <dc:description/>
  <cp:lastModifiedBy>Сельсовет Щетинка</cp:lastModifiedBy>
  <cp:revision>1</cp:revision>
  <dcterms:created xsi:type="dcterms:W3CDTF">2025-03-26T13:28:00Z</dcterms:created>
  <dcterms:modified xsi:type="dcterms:W3CDTF">2025-03-26T13:29:00Z</dcterms:modified>
</cp:coreProperties>
</file>