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66B7D" w14:textId="77777777" w:rsidR="003A0E15" w:rsidRPr="00E30061" w:rsidRDefault="003A0E15" w:rsidP="003A0E15">
      <w:pPr>
        <w:keepNext/>
        <w:jc w:val="center"/>
        <w:outlineLvl w:val="0"/>
        <w:rPr>
          <w:rFonts w:ascii="Arial" w:hAnsi="Arial" w:cs="Arial"/>
          <w:b/>
          <w:sz w:val="32"/>
          <w:szCs w:val="32"/>
        </w:rPr>
      </w:pPr>
      <w:r w:rsidRPr="00E30061">
        <w:rPr>
          <w:rFonts w:ascii="Arial" w:hAnsi="Arial" w:cs="Arial"/>
          <w:b/>
          <w:sz w:val="32"/>
          <w:szCs w:val="32"/>
        </w:rPr>
        <w:t>АДМИНИСТРАЦИЯ ЩЕТИНСКОГО СЕЛЬСОВЕТА</w:t>
      </w:r>
    </w:p>
    <w:p w14:paraId="23E652E8" w14:textId="77777777" w:rsidR="003A0E15" w:rsidRPr="00E30061" w:rsidRDefault="003A0E15" w:rsidP="003A0E15">
      <w:pPr>
        <w:jc w:val="center"/>
        <w:rPr>
          <w:rFonts w:ascii="Arial" w:hAnsi="Arial" w:cs="Arial"/>
          <w:b/>
          <w:sz w:val="32"/>
          <w:szCs w:val="32"/>
        </w:rPr>
      </w:pPr>
      <w:r w:rsidRPr="00E30061">
        <w:rPr>
          <w:rFonts w:ascii="Arial" w:hAnsi="Arial" w:cs="Arial"/>
          <w:b/>
          <w:sz w:val="32"/>
          <w:szCs w:val="32"/>
        </w:rPr>
        <w:t xml:space="preserve">КУРСКОГО РАЙОНА </w:t>
      </w:r>
    </w:p>
    <w:p w14:paraId="56076679" w14:textId="77777777" w:rsidR="003A0E15" w:rsidRPr="00E30061" w:rsidRDefault="003A0E15" w:rsidP="003A0E15">
      <w:pPr>
        <w:jc w:val="center"/>
        <w:rPr>
          <w:rFonts w:ascii="Arial" w:hAnsi="Arial" w:cs="Arial"/>
          <w:b/>
          <w:sz w:val="32"/>
          <w:szCs w:val="32"/>
        </w:rPr>
      </w:pPr>
    </w:p>
    <w:p w14:paraId="74F301C7" w14:textId="77777777" w:rsidR="003A0E15" w:rsidRPr="00E30061" w:rsidRDefault="003A0E15" w:rsidP="003A0E15">
      <w:pPr>
        <w:jc w:val="center"/>
        <w:rPr>
          <w:rFonts w:ascii="Arial" w:hAnsi="Arial" w:cs="Arial"/>
          <w:b/>
          <w:sz w:val="32"/>
          <w:szCs w:val="32"/>
        </w:rPr>
      </w:pPr>
      <w:r w:rsidRPr="00E30061">
        <w:rPr>
          <w:rFonts w:ascii="Arial" w:hAnsi="Arial" w:cs="Arial"/>
          <w:b/>
          <w:sz w:val="32"/>
          <w:szCs w:val="32"/>
        </w:rPr>
        <w:t>Р А С П О Р Я Ж Е Н И Е</w:t>
      </w:r>
    </w:p>
    <w:p w14:paraId="2998169F" w14:textId="77777777" w:rsidR="003A0E15" w:rsidRPr="00E30061" w:rsidRDefault="003A0E15" w:rsidP="003A0E15">
      <w:pPr>
        <w:jc w:val="center"/>
        <w:rPr>
          <w:rFonts w:ascii="Arial" w:hAnsi="Arial" w:cs="Arial"/>
          <w:b/>
          <w:sz w:val="32"/>
          <w:szCs w:val="32"/>
        </w:rPr>
      </w:pPr>
    </w:p>
    <w:p w14:paraId="4AA897D2" w14:textId="77777777" w:rsidR="003A0E15" w:rsidRPr="00E30061" w:rsidRDefault="003A0E15" w:rsidP="003A0E15">
      <w:pPr>
        <w:jc w:val="center"/>
        <w:rPr>
          <w:rFonts w:ascii="Arial" w:hAnsi="Arial" w:cs="Arial"/>
          <w:b/>
          <w:i/>
          <w:sz w:val="32"/>
          <w:szCs w:val="32"/>
          <w:u w:val="single"/>
        </w:rPr>
      </w:pPr>
      <w:r w:rsidRPr="00E30061">
        <w:rPr>
          <w:rFonts w:ascii="Arial" w:hAnsi="Arial" w:cs="Arial"/>
          <w:b/>
          <w:sz w:val="32"/>
          <w:szCs w:val="32"/>
        </w:rPr>
        <w:t>13 октября 2020 г. № 70</w:t>
      </w:r>
    </w:p>
    <w:p w14:paraId="40D526C2" w14:textId="77777777" w:rsidR="003A0E15" w:rsidRPr="00E30061" w:rsidRDefault="003A0E15" w:rsidP="003A0E15">
      <w:pPr>
        <w:jc w:val="center"/>
        <w:rPr>
          <w:rFonts w:ascii="Arial" w:hAnsi="Arial" w:cs="Arial"/>
          <w:b/>
          <w:sz w:val="32"/>
          <w:szCs w:val="32"/>
        </w:rPr>
      </w:pPr>
    </w:p>
    <w:p w14:paraId="4C3CC7A7" w14:textId="77777777" w:rsidR="003A0E15" w:rsidRPr="00E30061" w:rsidRDefault="003A0E15" w:rsidP="003A0E15">
      <w:pPr>
        <w:jc w:val="center"/>
        <w:rPr>
          <w:rFonts w:ascii="Arial" w:hAnsi="Arial" w:cs="Arial"/>
          <w:b/>
          <w:sz w:val="32"/>
          <w:szCs w:val="32"/>
        </w:rPr>
      </w:pPr>
      <w:r w:rsidRPr="00E30061">
        <w:rPr>
          <w:rFonts w:ascii="Arial" w:hAnsi="Arial" w:cs="Arial"/>
          <w:b/>
          <w:sz w:val="32"/>
          <w:szCs w:val="32"/>
        </w:rPr>
        <w:t>Об одобрении прогноза социально-экономического</w:t>
      </w:r>
    </w:p>
    <w:p w14:paraId="52C43014" w14:textId="77777777" w:rsidR="003A0E15" w:rsidRPr="00E30061" w:rsidRDefault="003A0E15" w:rsidP="003A0E15">
      <w:pPr>
        <w:jc w:val="center"/>
        <w:rPr>
          <w:rFonts w:ascii="Arial" w:hAnsi="Arial" w:cs="Arial"/>
          <w:b/>
          <w:sz w:val="32"/>
          <w:szCs w:val="32"/>
        </w:rPr>
      </w:pPr>
      <w:r w:rsidRPr="00E30061">
        <w:rPr>
          <w:rFonts w:ascii="Arial" w:hAnsi="Arial" w:cs="Arial"/>
          <w:b/>
          <w:sz w:val="32"/>
          <w:szCs w:val="32"/>
        </w:rPr>
        <w:t xml:space="preserve">развития </w:t>
      </w:r>
      <w:r w:rsidRPr="00E30061">
        <w:rPr>
          <w:rFonts w:ascii="Arial" w:eastAsia="Times New Roman" w:hAnsi="Arial" w:cs="Arial"/>
          <w:b/>
          <w:sz w:val="32"/>
          <w:szCs w:val="32"/>
        </w:rPr>
        <w:t>Щетинского</w:t>
      </w:r>
      <w:r w:rsidRPr="00E30061">
        <w:rPr>
          <w:rFonts w:ascii="Arial" w:hAnsi="Arial" w:cs="Arial"/>
          <w:b/>
          <w:sz w:val="32"/>
          <w:szCs w:val="32"/>
        </w:rPr>
        <w:t xml:space="preserve"> сельсовета</w:t>
      </w:r>
    </w:p>
    <w:p w14:paraId="4B754402" w14:textId="77777777" w:rsidR="003A0E15" w:rsidRPr="00E30061" w:rsidRDefault="003A0E15" w:rsidP="003A0E15">
      <w:pPr>
        <w:jc w:val="center"/>
        <w:rPr>
          <w:rFonts w:ascii="Arial" w:hAnsi="Arial" w:cs="Arial"/>
          <w:b/>
          <w:sz w:val="32"/>
          <w:szCs w:val="32"/>
        </w:rPr>
      </w:pPr>
      <w:r w:rsidRPr="00E30061">
        <w:rPr>
          <w:rFonts w:ascii="Arial" w:hAnsi="Arial" w:cs="Arial"/>
          <w:b/>
          <w:sz w:val="32"/>
          <w:szCs w:val="32"/>
        </w:rPr>
        <w:t>Курского района Курской   области</w:t>
      </w:r>
    </w:p>
    <w:p w14:paraId="6CBEEB46" w14:textId="77777777" w:rsidR="003A0E15" w:rsidRPr="00E30061" w:rsidRDefault="003A0E15" w:rsidP="003A0E15">
      <w:pPr>
        <w:jc w:val="center"/>
        <w:rPr>
          <w:rFonts w:ascii="Arial" w:hAnsi="Arial" w:cs="Arial"/>
          <w:b/>
          <w:sz w:val="32"/>
          <w:szCs w:val="32"/>
        </w:rPr>
      </w:pPr>
      <w:r w:rsidRPr="00E30061">
        <w:rPr>
          <w:rFonts w:ascii="Arial" w:eastAsia="Times New Roman" w:hAnsi="Arial" w:cs="Arial"/>
          <w:b/>
          <w:sz w:val="32"/>
          <w:szCs w:val="32"/>
        </w:rPr>
        <w:t>на 2021 год и плановый период 2022-2023 гг</w:t>
      </w:r>
      <w:r w:rsidRPr="00E30061">
        <w:rPr>
          <w:rFonts w:ascii="Arial" w:hAnsi="Arial" w:cs="Arial"/>
          <w:b/>
          <w:sz w:val="32"/>
          <w:szCs w:val="32"/>
        </w:rPr>
        <w:t>.</w:t>
      </w:r>
    </w:p>
    <w:p w14:paraId="7354C181" w14:textId="77777777" w:rsidR="003A0E15" w:rsidRPr="00E30061" w:rsidRDefault="003A0E15" w:rsidP="003A0E15">
      <w:pPr>
        <w:tabs>
          <w:tab w:val="left" w:pos="6663"/>
        </w:tabs>
        <w:ind w:right="3967"/>
        <w:jc w:val="both"/>
        <w:rPr>
          <w:rFonts w:ascii="Arial" w:eastAsia="Times New Roman" w:hAnsi="Arial" w:cs="Arial"/>
          <w:sz w:val="24"/>
          <w:szCs w:val="24"/>
        </w:rPr>
      </w:pPr>
      <w:r w:rsidRPr="00E30061">
        <w:rPr>
          <w:rFonts w:ascii="Arial" w:eastAsia="Times New Roman" w:hAnsi="Arial" w:cs="Arial"/>
          <w:sz w:val="24"/>
          <w:szCs w:val="24"/>
        </w:rPr>
        <w:t xml:space="preserve"> </w:t>
      </w:r>
    </w:p>
    <w:p w14:paraId="1590736B" w14:textId="77777777" w:rsidR="003A0E15" w:rsidRPr="00E30061" w:rsidRDefault="003A0E15" w:rsidP="003A0E15">
      <w:pPr>
        <w:tabs>
          <w:tab w:val="left" w:pos="6663"/>
        </w:tabs>
        <w:ind w:right="3967"/>
        <w:jc w:val="both"/>
        <w:rPr>
          <w:rFonts w:ascii="Arial" w:eastAsia="Times New Roman" w:hAnsi="Arial" w:cs="Arial"/>
          <w:b/>
          <w:sz w:val="24"/>
          <w:szCs w:val="24"/>
        </w:rPr>
      </w:pPr>
    </w:p>
    <w:p w14:paraId="61A88598" w14:textId="77777777" w:rsidR="003A0E15" w:rsidRPr="00E30061" w:rsidRDefault="003A0E15" w:rsidP="003A0E15">
      <w:pPr>
        <w:autoSpaceDE w:val="0"/>
        <w:autoSpaceDN w:val="0"/>
        <w:adjustRightInd w:val="0"/>
        <w:spacing w:line="360" w:lineRule="auto"/>
        <w:ind w:firstLine="851"/>
        <w:jc w:val="both"/>
        <w:rPr>
          <w:rFonts w:ascii="Arial" w:eastAsia="Times New Roman" w:hAnsi="Arial" w:cs="Arial"/>
          <w:sz w:val="24"/>
          <w:szCs w:val="24"/>
        </w:rPr>
      </w:pPr>
      <w:r w:rsidRPr="00E30061">
        <w:rPr>
          <w:rFonts w:ascii="Arial" w:eastAsia="Times New Roman" w:hAnsi="Arial" w:cs="Arial"/>
          <w:sz w:val="24"/>
          <w:szCs w:val="24"/>
        </w:rPr>
        <w:t xml:space="preserve">В соответствии со </w:t>
      </w:r>
      <w:hyperlink r:id="rId6" w:history="1">
        <w:r w:rsidRPr="00E30061">
          <w:rPr>
            <w:rFonts w:ascii="Arial" w:eastAsia="Times New Roman" w:hAnsi="Arial" w:cs="Arial"/>
            <w:sz w:val="24"/>
            <w:szCs w:val="24"/>
          </w:rPr>
          <w:t>ст. 173</w:t>
        </w:r>
      </w:hyperlink>
      <w:r w:rsidRPr="00E30061">
        <w:rPr>
          <w:rFonts w:ascii="Arial" w:eastAsia="Times New Roman" w:hAnsi="Arial" w:cs="Arial"/>
          <w:sz w:val="24"/>
          <w:szCs w:val="24"/>
        </w:rPr>
        <w:t xml:space="preserve"> Бюджетного кодекса Российской Федерации, </w:t>
      </w:r>
      <w:hyperlink r:id="rId7" w:history="1">
        <w:r w:rsidRPr="00E30061">
          <w:rPr>
            <w:rFonts w:ascii="Arial" w:eastAsia="Times New Roman" w:hAnsi="Arial" w:cs="Arial"/>
            <w:sz w:val="24"/>
            <w:szCs w:val="24"/>
          </w:rPr>
          <w:t>Положением</w:t>
        </w:r>
      </w:hyperlink>
      <w:r w:rsidRPr="00E30061">
        <w:rPr>
          <w:rFonts w:ascii="Arial" w:eastAsia="Times New Roman" w:hAnsi="Arial" w:cs="Arial"/>
          <w:sz w:val="24"/>
          <w:szCs w:val="24"/>
        </w:rPr>
        <w:t xml:space="preserve"> </w:t>
      </w:r>
      <w:r w:rsidRPr="00E30061">
        <w:rPr>
          <w:rFonts w:ascii="Arial" w:hAnsi="Arial" w:cs="Arial"/>
          <w:sz w:val="24"/>
          <w:szCs w:val="24"/>
        </w:rPr>
        <w:t>о бюджетном процессе в МО «Щетинский сельсовет» Курского района Курской области</w:t>
      </w:r>
      <w:r w:rsidRPr="00E30061">
        <w:rPr>
          <w:rFonts w:ascii="Arial" w:eastAsia="Times New Roman" w:hAnsi="Arial" w:cs="Arial"/>
          <w:sz w:val="24"/>
          <w:szCs w:val="24"/>
        </w:rPr>
        <w:t>, Уставом муниципального образования «Щетинский сельсовет» Курского района Курской области:</w:t>
      </w:r>
    </w:p>
    <w:p w14:paraId="1919FB20" w14:textId="77777777" w:rsidR="003A0E15" w:rsidRPr="00E30061" w:rsidRDefault="003A0E15" w:rsidP="003A0E15">
      <w:pPr>
        <w:widowControl w:val="0"/>
        <w:autoSpaceDE w:val="0"/>
        <w:autoSpaceDN w:val="0"/>
        <w:adjustRightInd w:val="0"/>
        <w:jc w:val="both"/>
        <w:outlineLvl w:val="0"/>
        <w:rPr>
          <w:rFonts w:ascii="Arial" w:hAnsi="Arial" w:cs="Arial"/>
          <w:sz w:val="24"/>
          <w:szCs w:val="24"/>
        </w:rPr>
      </w:pPr>
    </w:p>
    <w:p w14:paraId="14C3CB7A" w14:textId="77777777" w:rsidR="003A0E15" w:rsidRPr="00E30061" w:rsidRDefault="003A0E15" w:rsidP="003A0E15">
      <w:pPr>
        <w:tabs>
          <w:tab w:val="left" w:pos="6663"/>
        </w:tabs>
        <w:spacing w:line="360" w:lineRule="auto"/>
        <w:ind w:right="56" w:firstLine="851"/>
        <w:jc w:val="both"/>
        <w:rPr>
          <w:rFonts w:ascii="Arial" w:eastAsia="Times New Roman" w:hAnsi="Arial" w:cs="Arial"/>
          <w:sz w:val="24"/>
          <w:szCs w:val="24"/>
        </w:rPr>
      </w:pPr>
      <w:r w:rsidRPr="00E30061">
        <w:rPr>
          <w:rFonts w:ascii="Arial" w:eastAsia="Times New Roman" w:hAnsi="Arial" w:cs="Arial"/>
          <w:sz w:val="24"/>
          <w:szCs w:val="24"/>
        </w:rPr>
        <w:t xml:space="preserve">1. Одобрить прилагаемый прогноз социально-экономического развития Щетинского сельсовета Курского района Курской области на 2021 год и плановый период 2022-2023 гг., согласно приложению. </w:t>
      </w:r>
    </w:p>
    <w:p w14:paraId="3661BA6C" w14:textId="77777777" w:rsidR="003A0E15" w:rsidRPr="00E30061" w:rsidRDefault="003A0E15" w:rsidP="003A0E15">
      <w:pPr>
        <w:tabs>
          <w:tab w:val="left" w:pos="9355"/>
        </w:tabs>
        <w:spacing w:line="360" w:lineRule="auto"/>
        <w:ind w:right="175" w:firstLine="851"/>
        <w:jc w:val="both"/>
        <w:rPr>
          <w:rFonts w:ascii="Arial" w:eastAsia="Times New Roman" w:hAnsi="Arial" w:cs="Arial"/>
          <w:sz w:val="24"/>
          <w:szCs w:val="24"/>
        </w:rPr>
      </w:pPr>
      <w:r w:rsidRPr="00E30061">
        <w:rPr>
          <w:rFonts w:ascii="Arial" w:eastAsia="Times New Roman" w:hAnsi="Arial" w:cs="Arial"/>
          <w:sz w:val="24"/>
          <w:szCs w:val="24"/>
        </w:rPr>
        <w:t>2. Распоряжение вступает в силу со дня его подписания.</w:t>
      </w:r>
    </w:p>
    <w:p w14:paraId="5E39966D" w14:textId="77777777" w:rsidR="003A0E15" w:rsidRPr="00E30061" w:rsidRDefault="003A0E15" w:rsidP="003A0E15">
      <w:pPr>
        <w:jc w:val="both"/>
        <w:rPr>
          <w:rFonts w:ascii="Arial" w:hAnsi="Arial" w:cs="Arial"/>
          <w:sz w:val="24"/>
          <w:szCs w:val="24"/>
        </w:rPr>
      </w:pPr>
    </w:p>
    <w:p w14:paraId="624CC197" w14:textId="77777777" w:rsidR="003A0E15" w:rsidRPr="00E30061" w:rsidRDefault="003A0E15" w:rsidP="003A0E15">
      <w:pPr>
        <w:rPr>
          <w:rFonts w:ascii="Arial" w:hAnsi="Arial" w:cs="Arial"/>
          <w:sz w:val="24"/>
          <w:szCs w:val="24"/>
        </w:rPr>
      </w:pPr>
    </w:p>
    <w:p w14:paraId="35ABB092" w14:textId="77777777" w:rsidR="003A0E15" w:rsidRPr="00E30061" w:rsidRDefault="003A0E15" w:rsidP="003A0E15">
      <w:pPr>
        <w:widowControl w:val="0"/>
        <w:autoSpaceDE w:val="0"/>
        <w:autoSpaceDN w:val="0"/>
        <w:adjustRightInd w:val="0"/>
        <w:jc w:val="both"/>
        <w:rPr>
          <w:rFonts w:ascii="Arial" w:hAnsi="Arial" w:cs="Arial"/>
          <w:sz w:val="24"/>
          <w:szCs w:val="24"/>
        </w:rPr>
      </w:pPr>
      <w:r w:rsidRPr="00E30061">
        <w:rPr>
          <w:rFonts w:ascii="Arial" w:hAnsi="Arial" w:cs="Arial"/>
          <w:sz w:val="24"/>
          <w:szCs w:val="24"/>
        </w:rPr>
        <w:t>Глава Щетинского сельсовета</w:t>
      </w:r>
    </w:p>
    <w:p w14:paraId="16A1AE67" w14:textId="77777777" w:rsidR="003A0E15" w:rsidRPr="00E30061" w:rsidRDefault="003A0E15" w:rsidP="003A0E15">
      <w:pPr>
        <w:widowControl w:val="0"/>
        <w:autoSpaceDE w:val="0"/>
        <w:autoSpaceDN w:val="0"/>
        <w:adjustRightInd w:val="0"/>
        <w:jc w:val="both"/>
        <w:rPr>
          <w:rFonts w:ascii="Arial" w:hAnsi="Arial" w:cs="Arial"/>
          <w:sz w:val="24"/>
          <w:szCs w:val="24"/>
        </w:rPr>
      </w:pPr>
      <w:r w:rsidRPr="00E30061">
        <w:rPr>
          <w:rFonts w:ascii="Arial" w:hAnsi="Arial" w:cs="Arial"/>
          <w:sz w:val="24"/>
          <w:szCs w:val="24"/>
        </w:rPr>
        <w:t>Курского района</w:t>
      </w:r>
      <w:r w:rsidRPr="00E30061">
        <w:rPr>
          <w:rFonts w:ascii="Arial" w:hAnsi="Arial" w:cs="Arial"/>
          <w:sz w:val="24"/>
          <w:szCs w:val="24"/>
        </w:rPr>
        <w:tab/>
      </w:r>
      <w:r w:rsidRPr="00E30061">
        <w:rPr>
          <w:rFonts w:ascii="Arial" w:hAnsi="Arial" w:cs="Arial"/>
          <w:sz w:val="24"/>
          <w:szCs w:val="24"/>
        </w:rPr>
        <w:tab/>
        <w:t xml:space="preserve">                                                                 С. А. Томат</w:t>
      </w:r>
      <w:bookmarkStart w:id="0" w:name="Par21"/>
      <w:bookmarkEnd w:id="0"/>
      <w:r w:rsidRPr="00E30061">
        <w:rPr>
          <w:rFonts w:ascii="Arial" w:hAnsi="Arial" w:cs="Arial"/>
          <w:sz w:val="24"/>
          <w:szCs w:val="24"/>
        </w:rPr>
        <w:t>ин</w:t>
      </w:r>
    </w:p>
    <w:p w14:paraId="2BBBC58B" w14:textId="77777777" w:rsidR="002505BB" w:rsidRPr="00E30061" w:rsidRDefault="002505BB" w:rsidP="002505BB">
      <w:pPr>
        <w:contextualSpacing/>
        <w:rPr>
          <w:rFonts w:ascii="Arial" w:eastAsia="Times New Roman" w:hAnsi="Arial" w:cs="Arial"/>
          <w:sz w:val="24"/>
          <w:szCs w:val="24"/>
        </w:rPr>
        <w:sectPr w:rsidR="002505BB" w:rsidRPr="00E30061" w:rsidSect="00A3691D">
          <w:pgSz w:w="11905" w:h="16837"/>
          <w:pgMar w:top="1134" w:right="850" w:bottom="1134" w:left="1701" w:header="0" w:footer="3" w:gutter="0"/>
          <w:cols w:space="720"/>
          <w:noEndnote/>
          <w:docGrid w:linePitch="360"/>
        </w:sectPr>
      </w:pPr>
    </w:p>
    <w:p w14:paraId="5D9639F0" w14:textId="77777777" w:rsidR="00137C06" w:rsidRPr="00E30061" w:rsidRDefault="00137C06">
      <w:pPr>
        <w:rPr>
          <w:rFonts w:ascii="Arial" w:hAnsi="Arial" w:cs="Arial"/>
          <w:sz w:val="24"/>
          <w:szCs w:val="24"/>
        </w:rPr>
      </w:pPr>
    </w:p>
    <w:p w14:paraId="6739A139" w14:textId="77777777" w:rsidR="00137C06" w:rsidRPr="00E30061" w:rsidRDefault="00137C06">
      <w:pPr>
        <w:rPr>
          <w:rFonts w:ascii="Arial" w:hAnsi="Arial" w:cs="Arial"/>
          <w:sz w:val="24"/>
          <w:szCs w:val="24"/>
        </w:rPr>
      </w:pPr>
      <w:r w:rsidRPr="00E30061">
        <w:rPr>
          <w:rFonts w:ascii="Arial" w:hAnsi="Arial" w:cs="Arial"/>
          <w:sz w:val="24"/>
          <w:szCs w:val="24"/>
        </w:rPr>
        <w:fldChar w:fldCharType="begin"/>
      </w:r>
      <w:r w:rsidRPr="00E30061">
        <w:rPr>
          <w:rFonts w:ascii="Arial" w:hAnsi="Arial" w:cs="Arial"/>
          <w:sz w:val="24"/>
          <w:szCs w:val="24"/>
        </w:rPr>
        <w:instrText xml:space="preserve"> LINK Excel.Sheet.12 "E:\\11\\д\\Шахова\\БЮДЖЕТ\\ПЛАНИРОВАНИЕ 2020 год\\1.проект бюджета 2020г\\ПСЭР 2020 Щетинка.xlsx" "титул!R1:R38" \a \f 4 \h  \* MERGEFORMAT </w:instrText>
      </w:r>
      <w:r w:rsidRPr="00E30061">
        <w:rPr>
          <w:rFonts w:ascii="Arial" w:hAnsi="Arial" w:cs="Arial"/>
          <w:sz w:val="24"/>
          <w:szCs w:val="24"/>
        </w:rPr>
        <w:fldChar w:fldCharType="separate"/>
      </w:r>
    </w:p>
    <w:p w14:paraId="67D87B1B" w14:textId="77777777" w:rsidR="00E30061" w:rsidRPr="00E30061" w:rsidRDefault="00137C06" w:rsidP="00137C06">
      <w:pPr>
        <w:rPr>
          <w:rFonts w:ascii="Arial" w:hAnsi="Arial" w:cs="Arial"/>
          <w:sz w:val="24"/>
          <w:szCs w:val="24"/>
        </w:rPr>
      </w:pPr>
      <w:r w:rsidRPr="00E30061">
        <w:rPr>
          <w:rFonts w:ascii="Arial" w:hAnsi="Arial" w:cs="Arial"/>
          <w:sz w:val="24"/>
          <w:szCs w:val="24"/>
        </w:rPr>
        <w:fldChar w:fldCharType="end"/>
      </w:r>
    </w:p>
    <w:tbl>
      <w:tblPr>
        <w:tblW w:w="14601" w:type="dxa"/>
        <w:tblInd w:w="108" w:type="dxa"/>
        <w:tblLayout w:type="fixed"/>
        <w:tblLook w:val="04A0" w:firstRow="1" w:lastRow="0" w:firstColumn="1" w:lastColumn="0" w:noHBand="0" w:noVBand="1"/>
      </w:tblPr>
      <w:tblGrid>
        <w:gridCol w:w="567"/>
        <w:gridCol w:w="4678"/>
        <w:gridCol w:w="1418"/>
        <w:gridCol w:w="1559"/>
        <w:gridCol w:w="1559"/>
        <w:gridCol w:w="1559"/>
        <w:gridCol w:w="1418"/>
        <w:gridCol w:w="1843"/>
      </w:tblGrid>
      <w:tr w:rsidR="00E30061" w:rsidRPr="00E30061" w14:paraId="15A6781B"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76F7A5F4"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 xml:space="preserve">Приложение к распоряжению </w:t>
            </w:r>
          </w:p>
        </w:tc>
      </w:tr>
      <w:tr w:rsidR="00E30061" w:rsidRPr="00E30061" w14:paraId="5BD6118D"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2E5A5E07"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 xml:space="preserve">Администрации Щетинского  </w:t>
            </w:r>
          </w:p>
        </w:tc>
      </w:tr>
      <w:tr w:rsidR="00E30061" w:rsidRPr="00E30061" w14:paraId="58212A46"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3E6C345A"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сельсовета Курского района</w:t>
            </w:r>
          </w:p>
        </w:tc>
      </w:tr>
      <w:tr w:rsidR="00E30061" w:rsidRPr="00E30061" w14:paraId="6FA9E52A"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0B5FA782"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от 13 октября 2020 г. № 70</w:t>
            </w:r>
          </w:p>
        </w:tc>
      </w:tr>
      <w:tr w:rsidR="00E30061" w:rsidRPr="00E30061" w14:paraId="6ABFCD1E" w14:textId="77777777" w:rsidTr="00682887">
        <w:trPr>
          <w:trHeight w:val="315"/>
        </w:trPr>
        <w:tc>
          <w:tcPr>
            <w:tcW w:w="567" w:type="dxa"/>
            <w:tcBorders>
              <w:top w:val="nil"/>
              <w:left w:val="nil"/>
              <w:bottom w:val="nil"/>
              <w:right w:val="nil"/>
            </w:tcBorders>
            <w:shd w:val="clear" w:color="auto" w:fill="auto"/>
            <w:noWrap/>
            <w:vAlign w:val="bottom"/>
            <w:hideMark/>
          </w:tcPr>
          <w:p w14:paraId="63C96C46" w14:textId="77777777" w:rsidR="00E30061" w:rsidRPr="00E30061" w:rsidRDefault="00E30061" w:rsidP="00E30061">
            <w:pPr>
              <w:spacing w:after="0"/>
              <w:jc w:val="right"/>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414BA88C"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0E8DEB03"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57D97FF"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6E3CFD88"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4D739D3" w14:textId="77777777" w:rsidR="00E30061" w:rsidRPr="00E30061" w:rsidRDefault="00E30061" w:rsidP="00E30061">
            <w:pPr>
              <w:spacing w:after="0"/>
              <w:jc w:val="center"/>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3FD23163" w14:textId="77777777" w:rsidR="00E30061" w:rsidRPr="00E30061" w:rsidRDefault="00E30061" w:rsidP="00E30061">
            <w:pPr>
              <w:spacing w:after="0"/>
              <w:jc w:val="center"/>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center"/>
            <w:hideMark/>
          </w:tcPr>
          <w:p w14:paraId="7DBD85B8"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A5E4ADB" w14:textId="77777777" w:rsidTr="00682887">
        <w:trPr>
          <w:trHeight w:val="315"/>
        </w:trPr>
        <w:tc>
          <w:tcPr>
            <w:tcW w:w="567" w:type="dxa"/>
            <w:tcBorders>
              <w:top w:val="nil"/>
              <w:left w:val="nil"/>
              <w:bottom w:val="nil"/>
              <w:right w:val="nil"/>
            </w:tcBorders>
            <w:shd w:val="clear" w:color="auto" w:fill="auto"/>
            <w:noWrap/>
            <w:vAlign w:val="bottom"/>
            <w:hideMark/>
          </w:tcPr>
          <w:p w14:paraId="5B2CD9AE"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62A7C39F" w14:textId="77777777" w:rsidR="00E30061" w:rsidRPr="00E30061" w:rsidRDefault="00E30061" w:rsidP="00E30061">
            <w:pPr>
              <w:spacing w:after="0"/>
              <w:jc w:val="right"/>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59089BAD"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A4931C9"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2507C21D"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5AEA110" w14:textId="77777777" w:rsidR="00E30061" w:rsidRPr="00E30061" w:rsidRDefault="00E30061" w:rsidP="00E30061">
            <w:pPr>
              <w:spacing w:after="0"/>
              <w:jc w:val="center"/>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0765A414" w14:textId="77777777" w:rsidR="00E30061" w:rsidRPr="00E30061" w:rsidRDefault="00E30061" w:rsidP="00E30061">
            <w:pPr>
              <w:spacing w:after="0"/>
              <w:jc w:val="center"/>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center"/>
            <w:hideMark/>
          </w:tcPr>
          <w:p w14:paraId="61544EC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CA0DC6C" w14:textId="77777777" w:rsidTr="00682887">
        <w:trPr>
          <w:trHeight w:val="315"/>
        </w:trPr>
        <w:tc>
          <w:tcPr>
            <w:tcW w:w="567" w:type="dxa"/>
            <w:tcBorders>
              <w:top w:val="nil"/>
              <w:left w:val="nil"/>
              <w:bottom w:val="nil"/>
              <w:right w:val="nil"/>
            </w:tcBorders>
            <w:shd w:val="clear" w:color="auto" w:fill="auto"/>
            <w:noWrap/>
            <w:vAlign w:val="bottom"/>
            <w:hideMark/>
          </w:tcPr>
          <w:p w14:paraId="0E6AA05C"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2B969302"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4A92864C"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236F1E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40EAA15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043BE3C5" w14:textId="77777777" w:rsidR="00E30061" w:rsidRPr="00E30061" w:rsidRDefault="00E30061" w:rsidP="00E30061">
            <w:pPr>
              <w:spacing w:after="0"/>
              <w:jc w:val="center"/>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089D9E4A" w14:textId="77777777" w:rsidR="00E30061" w:rsidRPr="00E30061" w:rsidRDefault="00E30061" w:rsidP="00E30061">
            <w:pPr>
              <w:spacing w:after="0"/>
              <w:jc w:val="center"/>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center"/>
            <w:hideMark/>
          </w:tcPr>
          <w:p w14:paraId="21CE265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06DE124E" w14:textId="77777777" w:rsidTr="00682887">
        <w:trPr>
          <w:trHeight w:val="945"/>
        </w:trPr>
        <w:tc>
          <w:tcPr>
            <w:tcW w:w="14601" w:type="dxa"/>
            <w:gridSpan w:val="8"/>
            <w:tcBorders>
              <w:top w:val="nil"/>
              <w:left w:val="nil"/>
              <w:bottom w:val="nil"/>
              <w:right w:val="nil"/>
            </w:tcBorders>
            <w:shd w:val="clear" w:color="auto" w:fill="auto"/>
            <w:vAlign w:val="center"/>
            <w:hideMark/>
          </w:tcPr>
          <w:p w14:paraId="423503C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Основные показатели прогноза социально-экономического прогноза Щетинского сельсовета Курского района Курской области на период на 2021 год и плановый период 2022-2023 гг.</w:t>
            </w:r>
          </w:p>
        </w:tc>
      </w:tr>
      <w:tr w:rsidR="00E30061" w:rsidRPr="00E30061" w14:paraId="32EB8AAC" w14:textId="77777777" w:rsidTr="00682887">
        <w:trPr>
          <w:trHeight w:val="885"/>
        </w:trPr>
        <w:tc>
          <w:tcPr>
            <w:tcW w:w="56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070F23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п/п</w:t>
            </w:r>
          </w:p>
        </w:tc>
        <w:tc>
          <w:tcPr>
            <w:tcW w:w="467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809AE9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Наименование, раздела, показателя</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67C3CB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Единица измерения</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732DCA0"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Отчет 2019 год</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546C84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Оценка 2020</w:t>
            </w:r>
          </w:p>
        </w:tc>
        <w:tc>
          <w:tcPr>
            <w:tcW w:w="4820" w:type="dxa"/>
            <w:gridSpan w:val="3"/>
            <w:tcBorders>
              <w:top w:val="single" w:sz="8" w:space="0" w:color="auto"/>
              <w:left w:val="nil"/>
              <w:bottom w:val="single" w:sz="4" w:space="0" w:color="auto"/>
              <w:right w:val="single" w:sz="8" w:space="0" w:color="000000"/>
            </w:tcBorders>
            <w:shd w:val="clear" w:color="auto" w:fill="auto"/>
            <w:vAlign w:val="center"/>
            <w:hideMark/>
          </w:tcPr>
          <w:p w14:paraId="277E4A0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Плановый период</w:t>
            </w:r>
          </w:p>
        </w:tc>
      </w:tr>
      <w:tr w:rsidR="00E30061" w:rsidRPr="00E30061" w14:paraId="5EC47944" w14:textId="77777777" w:rsidTr="00682887">
        <w:trPr>
          <w:trHeight w:val="315"/>
        </w:trPr>
        <w:tc>
          <w:tcPr>
            <w:tcW w:w="567" w:type="dxa"/>
            <w:vMerge/>
            <w:tcBorders>
              <w:top w:val="single" w:sz="8" w:space="0" w:color="auto"/>
              <w:left w:val="single" w:sz="8" w:space="0" w:color="auto"/>
              <w:bottom w:val="single" w:sz="4" w:space="0" w:color="auto"/>
              <w:right w:val="single" w:sz="4" w:space="0" w:color="auto"/>
            </w:tcBorders>
            <w:vAlign w:val="center"/>
            <w:hideMark/>
          </w:tcPr>
          <w:p w14:paraId="1133B9EF" w14:textId="77777777" w:rsidR="00E30061" w:rsidRPr="00E30061" w:rsidRDefault="00E30061" w:rsidP="00E30061">
            <w:pPr>
              <w:spacing w:after="0"/>
              <w:rPr>
                <w:rFonts w:ascii="Arial" w:eastAsia="Times New Roman" w:hAnsi="Arial" w:cs="Arial"/>
                <w:sz w:val="24"/>
                <w:szCs w:val="24"/>
              </w:rPr>
            </w:pPr>
          </w:p>
        </w:tc>
        <w:tc>
          <w:tcPr>
            <w:tcW w:w="4678" w:type="dxa"/>
            <w:vMerge/>
            <w:tcBorders>
              <w:top w:val="single" w:sz="8" w:space="0" w:color="auto"/>
              <w:left w:val="single" w:sz="4" w:space="0" w:color="auto"/>
              <w:bottom w:val="single" w:sz="4" w:space="0" w:color="auto"/>
              <w:right w:val="single" w:sz="4" w:space="0" w:color="auto"/>
            </w:tcBorders>
            <w:vAlign w:val="center"/>
            <w:hideMark/>
          </w:tcPr>
          <w:p w14:paraId="0870CA50" w14:textId="77777777" w:rsidR="00E30061" w:rsidRPr="00E30061" w:rsidRDefault="00E30061" w:rsidP="00E30061">
            <w:pPr>
              <w:spacing w:after="0"/>
              <w:rPr>
                <w:rFonts w:ascii="Arial" w:eastAsia="Times New Roman" w:hAnsi="Arial" w:cs="Arial"/>
                <w:sz w:val="24"/>
                <w:szCs w:val="24"/>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14:paraId="6A0E1349"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3906C883"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54472022"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14:paraId="47A88A5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2021</w:t>
            </w:r>
          </w:p>
        </w:tc>
        <w:tc>
          <w:tcPr>
            <w:tcW w:w="1418" w:type="dxa"/>
            <w:tcBorders>
              <w:top w:val="nil"/>
              <w:left w:val="nil"/>
              <w:bottom w:val="single" w:sz="4" w:space="0" w:color="auto"/>
              <w:right w:val="single" w:sz="4" w:space="0" w:color="auto"/>
            </w:tcBorders>
            <w:shd w:val="clear" w:color="auto" w:fill="auto"/>
            <w:vAlign w:val="center"/>
            <w:hideMark/>
          </w:tcPr>
          <w:p w14:paraId="27CF610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2022</w:t>
            </w:r>
          </w:p>
        </w:tc>
        <w:tc>
          <w:tcPr>
            <w:tcW w:w="1843" w:type="dxa"/>
            <w:tcBorders>
              <w:top w:val="nil"/>
              <w:left w:val="nil"/>
              <w:bottom w:val="single" w:sz="4" w:space="0" w:color="auto"/>
              <w:right w:val="single" w:sz="8" w:space="0" w:color="auto"/>
            </w:tcBorders>
            <w:shd w:val="clear" w:color="auto" w:fill="auto"/>
            <w:vAlign w:val="center"/>
            <w:hideMark/>
          </w:tcPr>
          <w:p w14:paraId="59CB13D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2023</w:t>
            </w:r>
          </w:p>
        </w:tc>
      </w:tr>
      <w:tr w:rsidR="00E30061" w:rsidRPr="00E30061" w14:paraId="26034ED1"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26D09F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1C23D732"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Демографические показатели</w:t>
            </w:r>
          </w:p>
        </w:tc>
      </w:tr>
      <w:tr w:rsidR="00E30061" w:rsidRPr="00E30061" w14:paraId="559A4D30"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7F35D7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E56CC77"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Среднегодовая численность постоянного населения </w:t>
            </w:r>
          </w:p>
        </w:tc>
        <w:tc>
          <w:tcPr>
            <w:tcW w:w="1418" w:type="dxa"/>
            <w:tcBorders>
              <w:top w:val="nil"/>
              <w:left w:val="nil"/>
              <w:bottom w:val="single" w:sz="4" w:space="0" w:color="auto"/>
              <w:right w:val="single" w:sz="4" w:space="0" w:color="auto"/>
            </w:tcBorders>
            <w:shd w:val="clear" w:color="auto" w:fill="auto"/>
            <w:vAlign w:val="center"/>
            <w:hideMark/>
          </w:tcPr>
          <w:p w14:paraId="62EEF0AF" w14:textId="77777777" w:rsidR="00E30061" w:rsidRPr="00E30061" w:rsidRDefault="00E30061" w:rsidP="00E30061">
            <w:pPr>
              <w:spacing w:after="0"/>
              <w:jc w:val="center"/>
              <w:rPr>
                <w:rFonts w:ascii="Arial" w:eastAsia="Times New Roman" w:hAnsi="Arial" w:cs="Arial"/>
                <w:sz w:val="24"/>
                <w:szCs w:val="24"/>
              </w:rPr>
            </w:pPr>
            <w:proofErr w:type="spellStart"/>
            <w:r w:rsidRPr="00E30061">
              <w:rPr>
                <w:rFonts w:ascii="Arial" w:eastAsia="Times New Roman" w:hAnsi="Arial" w:cs="Arial"/>
                <w:sz w:val="24"/>
                <w:szCs w:val="24"/>
              </w:rPr>
              <w:t>тыс.чел</w:t>
            </w:r>
            <w:proofErr w:type="spellEnd"/>
            <w:r w:rsidRPr="00E30061">
              <w:rPr>
                <w:rFonts w:ascii="Arial" w:eastAsia="Times New Roman" w:hAnsi="Arial" w:cs="Arial"/>
                <w:sz w:val="24"/>
                <w:szCs w:val="24"/>
              </w:rPr>
              <w:t>.</w:t>
            </w:r>
          </w:p>
        </w:tc>
        <w:tc>
          <w:tcPr>
            <w:tcW w:w="1559" w:type="dxa"/>
            <w:tcBorders>
              <w:top w:val="nil"/>
              <w:left w:val="nil"/>
              <w:bottom w:val="single" w:sz="4" w:space="0" w:color="auto"/>
              <w:right w:val="single" w:sz="4" w:space="0" w:color="auto"/>
            </w:tcBorders>
            <w:shd w:val="clear" w:color="auto" w:fill="auto"/>
            <w:vAlign w:val="center"/>
            <w:hideMark/>
          </w:tcPr>
          <w:p w14:paraId="0394425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5,90</w:t>
            </w:r>
          </w:p>
        </w:tc>
        <w:tc>
          <w:tcPr>
            <w:tcW w:w="1559" w:type="dxa"/>
            <w:tcBorders>
              <w:top w:val="nil"/>
              <w:left w:val="nil"/>
              <w:bottom w:val="single" w:sz="4" w:space="0" w:color="auto"/>
              <w:right w:val="single" w:sz="4" w:space="0" w:color="auto"/>
            </w:tcBorders>
            <w:shd w:val="clear" w:color="auto" w:fill="auto"/>
            <w:vAlign w:val="center"/>
            <w:hideMark/>
          </w:tcPr>
          <w:p w14:paraId="69C2CCF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5,90</w:t>
            </w:r>
          </w:p>
        </w:tc>
        <w:tc>
          <w:tcPr>
            <w:tcW w:w="1559" w:type="dxa"/>
            <w:tcBorders>
              <w:top w:val="nil"/>
              <w:left w:val="nil"/>
              <w:bottom w:val="single" w:sz="4" w:space="0" w:color="auto"/>
              <w:right w:val="single" w:sz="4" w:space="0" w:color="auto"/>
            </w:tcBorders>
            <w:shd w:val="clear" w:color="auto" w:fill="auto"/>
            <w:vAlign w:val="center"/>
            <w:hideMark/>
          </w:tcPr>
          <w:p w14:paraId="713EF2A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5,90</w:t>
            </w:r>
          </w:p>
        </w:tc>
        <w:tc>
          <w:tcPr>
            <w:tcW w:w="1418" w:type="dxa"/>
            <w:tcBorders>
              <w:top w:val="nil"/>
              <w:left w:val="nil"/>
              <w:bottom w:val="single" w:sz="4" w:space="0" w:color="auto"/>
              <w:right w:val="single" w:sz="4" w:space="0" w:color="auto"/>
            </w:tcBorders>
            <w:shd w:val="clear" w:color="auto" w:fill="auto"/>
            <w:vAlign w:val="center"/>
            <w:hideMark/>
          </w:tcPr>
          <w:p w14:paraId="16EEF9D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5,90</w:t>
            </w:r>
          </w:p>
        </w:tc>
        <w:tc>
          <w:tcPr>
            <w:tcW w:w="1843" w:type="dxa"/>
            <w:tcBorders>
              <w:top w:val="nil"/>
              <w:left w:val="nil"/>
              <w:bottom w:val="single" w:sz="4" w:space="0" w:color="auto"/>
              <w:right w:val="single" w:sz="8" w:space="0" w:color="auto"/>
            </w:tcBorders>
            <w:shd w:val="clear" w:color="auto" w:fill="auto"/>
            <w:vAlign w:val="center"/>
            <w:hideMark/>
          </w:tcPr>
          <w:p w14:paraId="68F337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5,90</w:t>
            </w:r>
          </w:p>
        </w:tc>
      </w:tr>
      <w:tr w:rsidR="00E30061" w:rsidRPr="00E30061" w14:paraId="4531B7A8"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B900F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0A49696"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Труд</w:t>
            </w:r>
          </w:p>
        </w:tc>
      </w:tr>
      <w:tr w:rsidR="00E30061" w:rsidRPr="00E30061" w14:paraId="4171802B" w14:textId="77777777" w:rsidTr="00682887">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1F5F869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2EBB3D00"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 xml:space="preserve">Численность занятых в экономике </w:t>
            </w:r>
          </w:p>
        </w:tc>
        <w:tc>
          <w:tcPr>
            <w:tcW w:w="1418" w:type="dxa"/>
            <w:tcBorders>
              <w:top w:val="nil"/>
              <w:left w:val="nil"/>
              <w:bottom w:val="single" w:sz="4" w:space="0" w:color="auto"/>
              <w:right w:val="single" w:sz="4" w:space="0" w:color="auto"/>
            </w:tcBorders>
            <w:shd w:val="clear" w:color="auto" w:fill="auto"/>
            <w:vAlign w:val="center"/>
            <w:hideMark/>
          </w:tcPr>
          <w:p w14:paraId="6020034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чел.</w:t>
            </w:r>
          </w:p>
        </w:tc>
        <w:tc>
          <w:tcPr>
            <w:tcW w:w="1559" w:type="dxa"/>
            <w:tcBorders>
              <w:top w:val="nil"/>
              <w:left w:val="nil"/>
              <w:bottom w:val="single" w:sz="4" w:space="0" w:color="auto"/>
              <w:right w:val="single" w:sz="4" w:space="0" w:color="auto"/>
            </w:tcBorders>
            <w:shd w:val="clear" w:color="auto" w:fill="auto"/>
            <w:vAlign w:val="center"/>
            <w:hideMark/>
          </w:tcPr>
          <w:p w14:paraId="472B0300"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1 949</w:t>
            </w:r>
          </w:p>
        </w:tc>
        <w:tc>
          <w:tcPr>
            <w:tcW w:w="1559" w:type="dxa"/>
            <w:tcBorders>
              <w:top w:val="nil"/>
              <w:left w:val="nil"/>
              <w:bottom w:val="single" w:sz="4" w:space="0" w:color="auto"/>
              <w:right w:val="single" w:sz="4" w:space="0" w:color="auto"/>
            </w:tcBorders>
            <w:shd w:val="clear" w:color="auto" w:fill="auto"/>
            <w:vAlign w:val="center"/>
            <w:hideMark/>
          </w:tcPr>
          <w:p w14:paraId="581EFE0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1 961</w:t>
            </w:r>
          </w:p>
        </w:tc>
        <w:tc>
          <w:tcPr>
            <w:tcW w:w="1559" w:type="dxa"/>
            <w:tcBorders>
              <w:top w:val="nil"/>
              <w:left w:val="nil"/>
              <w:bottom w:val="single" w:sz="4" w:space="0" w:color="auto"/>
              <w:right w:val="single" w:sz="4" w:space="0" w:color="auto"/>
            </w:tcBorders>
            <w:shd w:val="clear" w:color="auto" w:fill="auto"/>
            <w:vAlign w:val="center"/>
            <w:hideMark/>
          </w:tcPr>
          <w:p w14:paraId="3804230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1 962</w:t>
            </w:r>
          </w:p>
        </w:tc>
        <w:tc>
          <w:tcPr>
            <w:tcW w:w="1418" w:type="dxa"/>
            <w:tcBorders>
              <w:top w:val="nil"/>
              <w:left w:val="nil"/>
              <w:bottom w:val="single" w:sz="4" w:space="0" w:color="auto"/>
              <w:right w:val="single" w:sz="4" w:space="0" w:color="auto"/>
            </w:tcBorders>
            <w:shd w:val="clear" w:color="auto" w:fill="auto"/>
            <w:vAlign w:val="center"/>
            <w:hideMark/>
          </w:tcPr>
          <w:p w14:paraId="11C02D7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1 963</w:t>
            </w:r>
          </w:p>
        </w:tc>
        <w:tc>
          <w:tcPr>
            <w:tcW w:w="1843" w:type="dxa"/>
            <w:tcBorders>
              <w:top w:val="nil"/>
              <w:left w:val="nil"/>
              <w:bottom w:val="single" w:sz="4" w:space="0" w:color="auto"/>
              <w:right w:val="single" w:sz="8" w:space="0" w:color="auto"/>
            </w:tcBorders>
            <w:shd w:val="clear" w:color="auto" w:fill="auto"/>
            <w:vAlign w:val="center"/>
            <w:hideMark/>
          </w:tcPr>
          <w:p w14:paraId="149C0B7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1 963</w:t>
            </w:r>
          </w:p>
        </w:tc>
      </w:tr>
      <w:tr w:rsidR="00E30061" w:rsidRPr="00E30061" w14:paraId="5DD848EB" w14:textId="77777777" w:rsidTr="00682887">
        <w:trPr>
          <w:trHeight w:val="630"/>
        </w:trPr>
        <w:tc>
          <w:tcPr>
            <w:tcW w:w="567" w:type="dxa"/>
            <w:vMerge/>
            <w:tcBorders>
              <w:top w:val="nil"/>
              <w:left w:val="single" w:sz="8" w:space="0" w:color="auto"/>
              <w:bottom w:val="single" w:sz="4" w:space="0" w:color="auto"/>
              <w:right w:val="single" w:sz="4" w:space="0" w:color="auto"/>
            </w:tcBorders>
            <w:vAlign w:val="center"/>
            <w:hideMark/>
          </w:tcPr>
          <w:p w14:paraId="3A4ECF95"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7C7E586C"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численности занятых в экономике</w:t>
            </w:r>
          </w:p>
        </w:tc>
        <w:tc>
          <w:tcPr>
            <w:tcW w:w="1418" w:type="dxa"/>
            <w:tcBorders>
              <w:top w:val="nil"/>
              <w:left w:val="nil"/>
              <w:bottom w:val="single" w:sz="4" w:space="0" w:color="auto"/>
              <w:right w:val="single" w:sz="4" w:space="0" w:color="auto"/>
            </w:tcBorders>
            <w:shd w:val="clear" w:color="auto" w:fill="auto"/>
            <w:vAlign w:val="center"/>
            <w:hideMark/>
          </w:tcPr>
          <w:p w14:paraId="16132A8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7852A00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111</w:t>
            </w:r>
          </w:p>
        </w:tc>
        <w:tc>
          <w:tcPr>
            <w:tcW w:w="1559" w:type="dxa"/>
            <w:tcBorders>
              <w:top w:val="nil"/>
              <w:left w:val="nil"/>
              <w:bottom w:val="single" w:sz="4" w:space="0" w:color="auto"/>
              <w:right w:val="single" w:sz="4" w:space="0" w:color="auto"/>
            </w:tcBorders>
            <w:shd w:val="clear" w:color="auto" w:fill="auto"/>
            <w:vAlign w:val="center"/>
            <w:hideMark/>
          </w:tcPr>
          <w:p w14:paraId="14D3295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100,6</w:t>
            </w:r>
          </w:p>
        </w:tc>
        <w:tc>
          <w:tcPr>
            <w:tcW w:w="1559" w:type="dxa"/>
            <w:tcBorders>
              <w:top w:val="nil"/>
              <w:left w:val="nil"/>
              <w:bottom w:val="single" w:sz="4" w:space="0" w:color="auto"/>
              <w:right w:val="single" w:sz="4" w:space="0" w:color="auto"/>
            </w:tcBorders>
            <w:shd w:val="clear" w:color="auto" w:fill="auto"/>
            <w:vAlign w:val="center"/>
            <w:hideMark/>
          </w:tcPr>
          <w:p w14:paraId="03E5594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418" w:type="dxa"/>
            <w:tcBorders>
              <w:top w:val="nil"/>
              <w:left w:val="nil"/>
              <w:bottom w:val="single" w:sz="4" w:space="0" w:color="auto"/>
              <w:right w:val="single" w:sz="4" w:space="0" w:color="auto"/>
            </w:tcBorders>
            <w:shd w:val="clear" w:color="auto" w:fill="auto"/>
            <w:vAlign w:val="center"/>
            <w:hideMark/>
          </w:tcPr>
          <w:p w14:paraId="109DCF0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843" w:type="dxa"/>
            <w:tcBorders>
              <w:top w:val="nil"/>
              <w:left w:val="nil"/>
              <w:bottom w:val="single" w:sz="4" w:space="0" w:color="auto"/>
              <w:right w:val="single" w:sz="8" w:space="0" w:color="auto"/>
            </w:tcBorders>
            <w:shd w:val="clear" w:color="auto" w:fill="auto"/>
            <w:vAlign w:val="center"/>
            <w:hideMark/>
          </w:tcPr>
          <w:p w14:paraId="111B42A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r>
      <w:tr w:rsidR="00E30061" w:rsidRPr="00E30061" w14:paraId="53E95660" w14:textId="77777777" w:rsidTr="00682887">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D725A2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36FA6563"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Фонд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3F10562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0C662D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737 069,90</w:t>
            </w:r>
          </w:p>
        </w:tc>
        <w:tc>
          <w:tcPr>
            <w:tcW w:w="1559" w:type="dxa"/>
            <w:tcBorders>
              <w:top w:val="nil"/>
              <w:left w:val="nil"/>
              <w:bottom w:val="single" w:sz="4" w:space="0" w:color="auto"/>
              <w:right w:val="single" w:sz="4" w:space="0" w:color="auto"/>
            </w:tcBorders>
            <w:shd w:val="clear" w:color="auto" w:fill="auto"/>
            <w:vAlign w:val="center"/>
            <w:hideMark/>
          </w:tcPr>
          <w:p w14:paraId="05CBE82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789 541,90</w:t>
            </w:r>
          </w:p>
        </w:tc>
        <w:tc>
          <w:tcPr>
            <w:tcW w:w="1559" w:type="dxa"/>
            <w:tcBorders>
              <w:top w:val="nil"/>
              <w:left w:val="nil"/>
              <w:bottom w:val="single" w:sz="4" w:space="0" w:color="auto"/>
              <w:right w:val="single" w:sz="4" w:space="0" w:color="auto"/>
            </w:tcBorders>
            <w:shd w:val="clear" w:color="auto" w:fill="auto"/>
            <w:vAlign w:val="center"/>
            <w:hideMark/>
          </w:tcPr>
          <w:p w14:paraId="7A9592E7"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824 078,00</w:t>
            </w:r>
          </w:p>
        </w:tc>
        <w:tc>
          <w:tcPr>
            <w:tcW w:w="1418" w:type="dxa"/>
            <w:tcBorders>
              <w:top w:val="nil"/>
              <w:left w:val="nil"/>
              <w:bottom w:val="single" w:sz="4" w:space="0" w:color="auto"/>
              <w:right w:val="single" w:sz="4" w:space="0" w:color="auto"/>
            </w:tcBorders>
            <w:shd w:val="clear" w:color="auto" w:fill="auto"/>
            <w:vAlign w:val="center"/>
            <w:hideMark/>
          </w:tcPr>
          <w:p w14:paraId="5731A25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864 630,40</w:t>
            </w:r>
          </w:p>
        </w:tc>
        <w:tc>
          <w:tcPr>
            <w:tcW w:w="1843" w:type="dxa"/>
            <w:tcBorders>
              <w:top w:val="nil"/>
              <w:left w:val="nil"/>
              <w:bottom w:val="single" w:sz="4" w:space="0" w:color="auto"/>
              <w:right w:val="single" w:sz="8" w:space="0" w:color="auto"/>
            </w:tcBorders>
            <w:shd w:val="clear" w:color="auto" w:fill="auto"/>
            <w:vAlign w:val="center"/>
            <w:hideMark/>
          </w:tcPr>
          <w:p w14:paraId="262E290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908 622,10</w:t>
            </w:r>
          </w:p>
        </w:tc>
      </w:tr>
      <w:tr w:rsidR="00E30061" w:rsidRPr="00E30061" w14:paraId="5B322827" w14:textId="77777777" w:rsidTr="00682887">
        <w:trPr>
          <w:trHeight w:val="630"/>
        </w:trPr>
        <w:tc>
          <w:tcPr>
            <w:tcW w:w="567" w:type="dxa"/>
            <w:vMerge/>
            <w:tcBorders>
              <w:top w:val="nil"/>
              <w:left w:val="single" w:sz="8" w:space="0" w:color="auto"/>
              <w:bottom w:val="single" w:sz="4" w:space="0" w:color="auto"/>
              <w:right w:val="single" w:sz="4" w:space="0" w:color="auto"/>
            </w:tcBorders>
            <w:vAlign w:val="center"/>
            <w:hideMark/>
          </w:tcPr>
          <w:p w14:paraId="39A37060"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E1AE200"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фонда заработной платы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785CECA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1FEF5D3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99,4</w:t>
            </w:r>
          </w:p>
        </w:tc>
        <w:tc>
          <w:tcPr>
            <w:tcW w:w="1559" w:type="dxa"/>
            <w:tcBorders>
              <w:top w:val="nil"/>
              <w:left w:val="nil"/>
              <w:bottom w:val="single" w:sz="4" w:space="0" w:color="auto"/>
              <w:right w:val="single" w:sz="4" w:space="0" w:color="auto"/>
            </w:tcBorders>
            <w:shd w:val="clear" w:color="auto" w:fill="auto"/>
            <w:vAlign w:val="center"/>
            <w:hideMark/>
          </w:tcPr>
          <w:p w14:paraId="3CD7065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107,1</w:t>
            </w:r>
          </w:p>
        </w:tc>
        <w:tc>
          <w:tcPr>
            <w:tcW w:w="1559" w:type="dxa"/>
            <w:tcBorders>
              <w:top w:val="nil"/>
              <w:left w:val="nil"/>
              <w:bottom w:val="single" w:sz="4" w:space="0" w:color="auto"/>
              <w:right w:val="single" w:sz="4" w:space="0" w:color="auto"/>
            </w:tcBorders>
            <w:shd w:val="clear" w:color="auto" w:fill="auto"/>
            <w:vAlign w:val="center"/>
            <w:hideMark/>
          </w:tcPr>
          <w:p w14:paraId="201AA31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104,4</w:t>
            </w:r>
          </w:p>
        </w:tc>
        <w:tc>
          <w:tcPr>
            <w:tcW w:w="1418" w:type="dxa"/>
            <w:tcBorders>
              <w:top w:val="nil"/>
              <w:left w:val="nil"/>
              <w:bottom w:val="single" w:sz="4" w:space="0" w:color="auto"/>
              <w:right w:val="single" w:sz="4" w:space="0" w:color="auto"/>
            </w:tcBorders>
            <w:shd w:val="clear" w:color="auto" w:fill="auto"/>
            <w:vAlign w:val="center"/>
            <w:hideMark/>
          </w:tcPr>
          <w:p w14:paraId="38EEF29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104,9</w:t>
            </w:r>
          </w:p>
        </w:tc>
        <w:tc>
          <w:tcPr>
            <w:tcW w:w="1843" w:type="dxa"/>
            <w:tcBorders>
              <w:top w:val="nil"/>
              <w:left w:val="nil"/>
              <w:bottom w:val="single" w:sz="4" w:space="0" w:color="auto"/>
              <w:right w:val="single" w:sz="8" w:space="0" w:color="auto"/>
            </w:tcBorders>
            <w:shd w:val="clear" w:color="auto" w:fill="auto"/>
            <w:vAlign w:val="center"/>
            <w:hideMark/>
          </w:tcPr>
          <w:p w14:paraId="41DD206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105,1</w:t>
            </w:r>
          </w:p>
        </w:tc>
      </w:tr>
      <w:tr w:rsidR="00E30061" w:rsidRPr="00E30061" w14:paraId="06CD4FB5" w14:textId="77777777" w:rsidTr="00682887">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2E3B343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3.</w:t>
            </w:r>
          </w:p>
        </w:tc>
        <w:tc>
          <w:tcPr>
            <w:tcW w:w="4678" w:type="dxa"/>
            <w:tcBorders>
              <w:top w:val="nil"/>
              <w:left w:val="nil"/>
              <w:bottom w:val="single" w:sz="4" w:space="0" w:color="auto"/>
              <w:right w:val="single" w:sz="4" w:space="0" w:color="auto"/>
            </w:tcBorders>
            <w:shd w:val="clear" w:color="auto" w:fill="auto"/>
            <w:vAlign w:val="center"/>
            <w:hideMark/>
          </w:tcPr>
          <w:p w14:paraId="304FDA5C"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Среднемесячная номинальная начисленная заработная плата </w:t>
            </w:r>
          </w:p>
        </w:tc>
        <w:tc>
          <w:tcPr>
            <w:tcW w:w="1418" w:type="dxa"/>
            <w:tcBorders>
              <w:top w:val="nil"/>
              <w:left w:val="nil"/>
              <w:bottom w:val="single" w:sz="4" w:space="0" w:color="auto"/>
              <w:right w:val="single" w:sz="4" w:space="0" w:color="auto"/>
            </w:tcBorders>
            <w:shd w:val="clear" w:color="auto" w:fill="auto"/>
            <w:vAlign w:val="center"/>
            <w:hideMark/>
          </w:tcPr>
          <w:p w14:paraId="0278B8D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руб.</w:t>
            </w:r>
          </w:p>
        </w:tc>
        <w:tc>
          <w:tcPr>
            <w:tcW w:w="1559" w:type="dxa"/>
            <w:tcBorders>
              <w:top w:val="nil"/>
              <w:left w:val="nil"/>
              <w:bottom w:val="single" w:sz="4" w:space="0" w:color="auto"/>
              <w:right w:val="single" w:sz="4" w:space="0" w:color="auto"/>
            </w:tcBorders>
            <w:shd w:val="clear" w:color="auto" w:fill="auto"/>
            <w:vAlign w:val="center"/>
            <w:hideMark/>
          </w:tcPr>
          <w:p w14:paraId="6C58CE0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36 452,50</w:t>
            </w:r>
          </w:p>
        </w:tc>
        <w:tc>
          <w:tcPr>
            <w:tcW w:w="1559" w:type="dxa"/>
            <w:tcBorders>
              <w:top w:val="nil"/>
              <w:left w:val="nil"/>
              <w:bottom w:val="single" w:sz="4" w:space="0" w:color="auto"/>
              <w:right w:val="single" w:sz="4" w:space="0" w:color="auto"/>
            </w:tcBorders>
            <w:shd w:val="clear" w:color="auto" w:fill="auto"/>
            <w:vAlign w:val="center"/>
            <w:hideMark/>
          </w:tcPr>
          <w:p w14:paraId="25E4B0E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37 214,50</w:t>
            </w:r>
          </w:p>
        </w:tc>
        <w:tc>
          <w:tcPr>
            <w:tcW w:w="1559" w:type="dxa"/>
            <w:tcBorders>
              <w:top w:val="nil"/>
              <w:left w:val="nil"/>
              <w:bottom w:val="single" w:sz="4" w:space="0" w:color="auto"/>
              <w:right w:val="single" w:sz="4" w:space="0" w:color="auto"/>
            </w:tcBorders>
            <w:shd w:val="clear" w:color="auto" w:fill="auto"/>
            <w:vAlign w:val="center"/>
            <w:hideMark/>
          </w:tcPr>
          <w:p w14:paraId="5164182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38 558,80</w:t>
            </w:r>
          </w:p>
        </w:tc>
        <w:tc>
          <w:tcPr>
            <w:tcW w:w="1418" w:type="dxa"/>
            <w:tcBorders>
              <w:top w:val="nil"/>
              <w:left w:val="nil"/>
              <w:bottom w:val="single" w:sz="4" w:space="0" w:color="auto"/>
              <w:right w:val="single" w:sz="4" w:space="0" w:color="auto"/>
            </w:tcBorders>
            <w:shd w:val="clear" w:color="auto" w:fill="auto"/>
            <w:vAlign w:val="center"/>
            <w:hideMark/>
          </w:tcPr>
          <w:p w14:paraId="07FEDEB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40 456,20</w:t>
            </w:r>
          </w:p>
        </w:tc>
        <w:tc>
          <w:tcPr>
            <w:tcW w:w="1843" w:type="dxa"/>
            <w:tcBorders>
              <w:top w:val="nil"/>
              <w:left w:val="nil"/>
              <w:bottom w:val="single" w:sz="4" w:space="0" w:color="auto"/>
              <w:right w:val="single" w:sz="8" w:space="0" w:color="auto"/>
            </w:tcBorders>
            <w:shd w:val="clear" w:color="auto" w:fill="auto"/>
            <w:vAlign w:val="center"/>
            <w:hideMark/>
          </w:tcPr>
          <w:p w14:paraId="57B2F0D0"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42 514,60</w:t>
            </w:r>
          </w:p>
        </w:tc>
      </w:tr>
      <w:tr w:rsidR="00E30061" w:rsidRPr="00E30061" w14:paraId="4A10EAD6" w14:textId="77777777" w:rsidTr="00682887">
        <w:trPr>
          <w:trHeight w:val="630"/>
        </w:trPr>
        <w:tc>
          <w:tcPr>
            <w:tcW w:w="567" w:type="dxa"/>
            <w:vMerge/>
            <w:tcBorders>
              <w:top w:val="nil"/>
              <w:left w:val="single" w:sz="8" w:space="0" w:color="auto"/>
              <w:bottom w:val="single" w:sz="4" w:space="0" w:color="auto"/>
              <w:right w:val="single" w:sz="4" w:space="0" w:color="auto"/>
            </w:tcBorders>
            <w:vAlign w:val="center"/>
            <w:hideMark/>
          </w:tcPr>
          <w:p w14:paraId="0D7774B3"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AC4B55E"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среднемесячной номинальной начисленной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276EB5C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5D40A34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114,9</w:t>
            </w:r>
          </w:p>
        </w:tc>
        <w:tc>
          <w:tcPr>
            <w:tcW w:w="1559" w:type="dxa"/>
            <w:tcBorders>
              <w:top w:val="nil"/>
              <w:left w:val="nil"/>
              <w:bottom w:val="single" w:sz="4" w:space="0" w:color="auto"/>
              <w:right w:val="single" w:sz="4" w:space="0" w:color="auto"/>
            </w:tcBorders>
            <w:shd w:val="clear" w:color="auto" w:fill="auto"/>
            <w:vAlign w:val="center"/>
            <w:hideMark/>
          </w:tcPr>
          <w:p w14:paraId="13C5C58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102,1</w:t>
            </w:r>
          </w:p>
        </w:tc>
        <w:tc>
          <w:tcPr>
            <w:tcW w:w="1559" w:type="dxa"/>
            <w:tcBorders>
              <w:top w:val="nil"/>
              <w:left w:val="nil"/>
              <w:bottom w:val="single" w:sz="4" w:space="0" w:color="auto"/>
              <w:right w:val="single" w:sz="4" w:space="0" w:color="auto"/>
            </w:tcBorders>
            <w:shd w:val="clear" w:color="auto" w:fill="auto"/>
            <w:vAlign w:val="center"/>
            <w:hideMark/>
          </w:tcPr>
          <w:p w14:paraId="2537658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103,6</w:t>
            </w:r>
          </w:p>
        </w:tc>
        <w:tc>
          <w:tcPr>
            <w:tcW w:w="1418" w:type="dxa"/>
            <w:tcBorders>
              <w:top w:val="nil"/>
              <w:left w:val="nil"/>
              <w:bottom w:val="single" w:sz="4" w:space="0" w:color="auto"/>
              <w:right w:val="single" w:sz="4" w:space="0" w:color="auto"/>
            </w:tcBorders>
            <w:shd w:val="clear" w:color="auto" w:fill="auto"/>
            <w:vAlign w:val="center"/>
            <w:hideMark/>
          </w:tcPr>
          <w:p w14:paraId="593E6FD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104,9</w:t>
            </w:r>
          </w:p>
        </w:tc>
        <w:tc>
          <w:tcPr>
            <w:tcW w:w="1843" w:type="dxa"/>
            <w:tcBorders>
              <w:top w:val="nil"/>
              <w:left w:val="nil"/>
              <w:bottom w:val="single" w:sz="4" w:space="0" w:color="auto"/>
              <w:right w:val="single" w:sz="8" w:space="0" w:color="auto"/>
            </w:tcBorders>
            <w:shd w:val="clear" w:color="auto" w:fill="auto"/>
            <w:vAlign w:val="center"/>
            <w:hideMark/>
          </w:tcPr>
          <w:p w14:paraId="4B56553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105,1</w:t>
            </w:r>
          </w:p>
        </w:tc>
      </w:tr>
      <w:tr w:rsidR="00E30061" w:rsidRPr="00E30061" w14:paraId="4CD316A3"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060E003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622BFE99"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Сельское хозяйство</w:t>
            </w:r>
          </w:p>
        </w:tc>
      </w:tr>
      <w:tr w:rsidR="00E30061" w:rsidRPr="00E30061" w14:paraId="7CF13FD3" w14:textId="77777777" w:rsidTr="00682887">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91849F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13DBB33A"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Объем реализации продукции сельского хозяйства в хозяйствах всех категорий</w:t>
            </w:r>
          </w:p>
        </w:tc>
        <w:tc>
          <w:tcPr>
            <w:tcW w:w="1418" w:type="dxa"/>
            <w:tcBorders>
              <w:top w:val="nil"/>
              <w:left w:val="nil"/>
              <w:bottom w:val="single" w:sz="4" w:space="0" w:color="auto"/>
              <w:right w:val="single" w:sz="4" w:space="0" w:color="auto"/>
            </w:tcBorders>
            <w:shd w:val="clear" w:color="auto" w:fill="auto"/>
            <w:vAlign w:val="center"/>
            <w:hideMark/>
          </w:tcPr>
          <w:p w14:paraId="6E7767A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5D0324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4F24D7A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53712A9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0,00</w:t>
            </w:r>
          </w:p>
        </w:tc>
        <w:tc>
          <w:tcPr>
            <w:tcW w:w="1418" w:type="dxa"/>
            <w:tcBorders>
              <w:top w:val="nil"/>
              <w:left w:val="nil"/>
              <w:bottom w:val="single" w:sz="4" w:space="0" w:color="auto"/>
              <w:right w:val="single" w:sz="4" w:space="0" w:color="auto"/>
            </w:tcBorders>
            <w:shd w:val="clear" w:color="auto" w:fill="auto"/>
            <w:vAlign w:val="center"/>
            <w:hideMark/>
          </w:tcPr>
          <w:p w14:paraId="377C647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0,00</w:t>
            </w:r>
          </w:p>
        </w:tc>
        <w:tc>
          <w:tcPr>
            <w:tcW w:w="1843" w:type="dxa"/>
            <w:tcBorders>
              <w:top w:val="nil"/>
              <w:left w:val="nil"/>
              <w:bottom w:val="single" w:sz="4" w:space="0" w:color="auto"/>
              <w:right w:val="single" w:sz="8" w:space="0" w:color="auto"/>
            </w:tcBorders>
            <w:shd w:val="clear" w:color="auto" w:fill="auto"/>
            <w:vAlign w:val="center"/>
            <w:hideMark/>
          </w:tcPr>
          <w:p w14:paraId="3A26C8C7"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0,00</w:t>
            </w:r>
          </w:p>
        </w:tc>
      </w:tr>
      <w:tr w:rsidR="00E30061" w:rsidRPr="00E30061" w14:paraId="068A1B21" w14:textId="77777777" w:rsidTr="00682887">
        <w:trPr>
          <w:trHeight w:val="510"/>
        </w:trPr>
        <w:tc>
          <w:tcPr>
            <w:tcW w:w="567" w:type="dxa"/>
            <w:vMerge/>
            <w:tcBorders>
              <w:top w:val="nil"/>
              <w:left w:val="single" w:sz="8" w:space="0" w:color="auto"/>
              <w:bottom w:val="single" w:sz="4" w:space="0" w:color="auto"/>
              <w:right w:val="single" w:sz="4" w:space="0" w:color="auto"/>
            </w:tcBorders>
            <w:vAlign w:val="center"/>
            <w:hideMark/>
          </w:tcPr>
          <w:p w14:paraId="4E2A7112"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D409D46"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42DE692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6976195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2B74D0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D134D1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w:t>
            </w:r>
          </w:p>
        </w:tc>
        <w:tc>
          <w:tcPr>
            <w:tcW w:w="1418" w:type="dxa"/>
            <w:tcBorders>
              <w:top w:val="nil"/>
              <w:left w:val="nil"/>
              <w:bottom w:val="single" w:sz="4" w:space="0" w:color="auto"/>
              <w:right w:val="single" w:sz="4" w:space="0" w:color="auto"/>
            </w:tcBorders>
            <w:shd w:val="clear" w:color="auto" w:fill="auto"/>
            <w:vAlign w:val="center"/>
            <w:hideMark/>
          </w:tcPr>
          <w:p w14:paraId="6880C70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w:t>
            </w:r>
          </w:p>
        </w:tc>
        <w:tc>
          <w:tcPr>
            <w:tcW w:w="1843" w:type="dxa"/>
            <w:tcBorders>
              <w:top w:val="nil"/>
              <w:left w:val="nil"/>
              <w:bottom w:val="single" w:sz="4" w:space="0" w:color="auto"/>
              <w:right w:val="single" w:sz="8" w:space="0" w:color="auto"/>
            </w:tcBorders>
            <w:shd w:val="clear" w:color="auto" w:fill="auto"/>
            <w:vAlign w:val="center"/>
            <w:hideMark/>
          </w:tcPr>
          <w:p w14:paraId="2F5FBAB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0</w:t>
            </w:r>
          </w:p>
        </w:tc>
      </w:tr>
      <w:tr w:rsidR="00E30061" w:rsidRPr="00E30061" w14:paraId="6C70D84D" w14:textId="77777777" w:rsidTr="00682887">
        <w:trPr>
          <w:trHeight w:val="315"/>
        </w:trPr>
        <w:tc>
          <w:tcPr>
            <w:tcW w:w="567" w:type="dxa"/>
            <w:vMerge/>
            <w:tcBorders>
              <w:top w:val="nil"/>
              <w:left w:val="single" w:sz="8" w:space="0" w:color="auto"/>
              <w:bottom w:val="single" w:sz="4" w:space="0" w:color="auto"/>
              <w:right w:val="single" w:sz="4" w:space="0" w:color="auto"/>
            </w:tcBorders>
            <w:vAlign w:val="center"/>
            <w:hideMark/>
          </w:tcPr>
          <w:p w14:paraId="7B3F7A01"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noWrap/>
            <w:vAlign w:val="center"/>
            <w:hideMark/>
          </w:tcPr>
          <w:p w14:paraId="4D388155"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0BC675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578BA8E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100,6</w:t>
            </w:r>
          </w:p>
        </w:tc>
        <w:tc>
          <w:tcPr>
            <w:tcW w:w="1559" w:type="dxa"/>
            <w:tcBorders>
              <w:top w:val="nil"/>
              <w:left w:val="nil"/>
              <w:bottom w:val="single" w:sz="4" w:space="0" w:color="auto"/>
              <w:right w:val="single" w:sz="4" w:space="0" w:color="auto"/>
            </w:tcBorders>
            <w:shd w:val="clear" w:color="auto" w:fill="auto"/>
            <w:vAlign w:val="center"/>
            <w:hideMark/>
          </w:tcPr>
          <w:p w14:paraId="23DC862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59" w:type="dxa"/>
            <w:tcBorders>
              <w:top w:val="nil"/>
              <w:left w:val="nil"/>
              <w:bottom w:val="single" w:sz="4" w:space="0" w:color="auto"/>
              <w:right w:val="single" w:sz="4" w:space="0" w:color="auto"/>
            </w:tcBorders>
            <w:shd w:val="clear" w:color="auto" w:fill="auto"/>
            <w:vAlign w:val="center"/>
            <w:hideMark/>
          </w:tcPr>
          <w:p w14:paraId="5E13823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103,2</w:t>
            </w:r>
          </w:p>
        </w:tc>
        <w:tc>
          <w:tcPr>
            <w:tcW w:w="1418" w:type="dxa"/>
            <w:tcBorders>
              <w:top w:val="nil"/>
              <w:left w:val="nil"/>
              <w:bottom w:val="single" w:sz="4" w:space="0" w:color="auto"/>
              <w:right w:val="single" w:sz="4" w:space="0" w:color="auto"/>
            </w:tcBorders>
            <w:shd w:val="clear" w:color="auto" w:fill="auto"/>
            <w:vAlign w:val="center"/>
            <w:hideMark/>
          </w:tcPr>
          <w:p w14:paraId="2D78A34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4103,4</w:t>
            </w:r>
          </w:p>
        </w:tc>
        <w:tc>
          <w:tcPr>
            <w:tcW w:w="1843" w:type="dxa"/>
            <w:tcBorders>
              <w:top w:val="nil"/>
              <w:left w:val="nil"/>
              <w:bottom w:val="single" w:sz="4" w:space="0" w:color="auto"/>
              <w:right w:val="single" w:sz="8" w:space="0" w:color="auto"/>
            </w:tcBorders>
            <w:shd w:val="clear" w:color="auto" w:fill="auto"/>
            <w:vAlign w:val="center"/>
            <w:hideMark/>
          </w:tcPr>
          <w:p w14:paraId="081D707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103,6</w:t>
            </w:r>
          </w:p>
        </w:tc>
      </w:tr>
      <w:tr w:rsidR="00E30061" w:rsidRPr="00E30061" w14:paraId="4ACE0F07"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026F5F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31B6BF1A"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Потребительский рынок</w:t>
            </w:r>
          </w:p>
        </w:tc>
      </w:tr>
      <w:tr w:rsidR="00E30061" w:rsidRPr="00E30061" w14:paraId="0A5B2425" w14:textId="77777777" w:rsidTr="00682887">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E235D6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0DC40F4B"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Оборот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358B6AE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40917577"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44 044,70</w:t>
            </w:r>
          </w:p>
        </w:tc>
        <w:tc>
          <w:tcPr>
            <w:tcW w:w="1559" w:type="dxa"/>
            <w:tcBorders>
              <w:top w:val="nil"/>
              <w:left w:val="nil"/>
              <w:bottom w:val="single" w:sz="4" w:space="0" w:color="auto"/>
              <w:right w:val="single" w:sz="4" w:space="0" w:color="auto"/>
            </w:tcBorders>
            <w:shd w:val="clear" w:color="auto" w:fill="auto"/>
            <w:vAlign w:val="center"/>
            <w:hideMark/>
          </w:tcPr>
          <w:p w14:paraId="275423A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49 902,60</w:t>
            </w:r>
          </w:p>
        </w:tc>
        <w:tc>
          <w:tcPr>
            <w:tcW w:w="1559" w:type="dxa"/>
            <w:tcBorders>
              <w:top w:val="nil"/>
              <w:left w:val="nil"/>
              <w:bottom w:val="single" w:sz="4" w:space="0" w:color="auto"/>
              <w:right w:val="single" w:sz="4" w:space="0" w:color="auto"/>
            </w:tcBorders>
            <w:shd w:val="clear" w:color="auto" w:fill="auto"/>
            <w:vAlign w:val="center"/>
            <w:hideMark/>
          </w:tcPr>
          <w:p w14:paraId="61E7C9A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53 198,70</w:t>
            </w:r>
          </w:p>
        </w:tc>
        <w:tc>
          <w:tcPr>
            <w:tcW w:w="1418" w:type="dxa"/>
            <w:tcBorders>
              <w:top w:val="nil"/>
              <w:left w:val="nil"/>
              <w:bottom w:val="single" w:sz="4" w:space="0" w:color="auto"/>
              <w:right w:val="single" w:sz="4" w:space="0" w:color="auto"/>
            </w:tcBorders>
            <w:shd w:val="clear" w:color="auto" w:fill="auto"/>
            <w:vAlign w:val="center"/>
            <w:hideMark/>
          </w:tcPr>
          <w:p w14:paraId="1430EB2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57 428,30</w:t>
            </w:r>
          </w:p>
        </w:tc>
        <w:tc>
          <w:tcPr>
            <w:tcW w:w="1843" w:type="dxa"/>
            <w:tcBorders>
              <w:top w:val="nil"/>
              <w:left w:val="nil"/>
              <w:bottom w:val="single" w:sz="4" w:space="0" w:color="auto"/>
              <w:right w:val="single" w:sz="8" w:space="0" w:color="auto"/>
            </w:tcBorders>
            <w:shd w:val="clear" w:color="auto" w:fill="auto"/>
            <w:vAlign w:val="center"/>
            <w:hideMark/>
          </w:tcPr>
          <w:p w14:paraId="33BA3A4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62 054,70</w:t>
            </w:r>
          </w:p>
        </w:tc>
      </w:tr>
      <w:tr w:rsidR="00E30061" w:rsidRPr="00E30061" w14:paraId="299A42DB" w14:textId="77777777" w:rsidTr="00682887">
        <w:trPr>
          <w:trHeight w:val="630"/>
        </w:trPr>
        <w:tc>
          <w:tcPr>
            <w:tcW w:w="567" w:type="dxa"/>
            <w:vMerge/>
            <w:tcBorders>
              <w:top w:val="nil"/>
              <w:left w:val="single" w:sz="8" w:space="0" w:color="auto"/>
              <w:bottom w:val="single" w:sz="4" w:space="0" w:color="auto"/>
              <w:right w:val="single" w:sz="4" w:space="0" w:color="auto"/>
            </w:tcBorders>
            <w:vAlign w:val="center"/>
            <w:hideMark/>
          </w:tcPr>
          <w:p w14:paraId="65864B33"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BFFC05C"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4D838BA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4A912D7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119,4</w:t>
            </w:r>
          </w:p>
        </w:tc>
        <w:tc>
          <w:tcPr>
            <w:tcW w:w="1559" w:type="dxa"/>
            <w:tcBorders>
              <w:top w:val="nil"/>
              <w:left w:val="nil"/>
              <w:bottom w:val="single" w:sz="4" w:space="0" w:color="auto"/>
              <w:right w:val="single" w:sz="4" w:space="0" w:color="auto"/>
            </w:tcBorders>
            <w:shd w:val="clear" w:color="auto" w:fill="auto"/>
            <w:vAlign w:val="center"/>
            <w:hideMark/>
          </w:tcPr>
          <w:p w14:paraId="3E89A64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110</w:t>
            </w:r>
          </w:p>
        </w:tc>
        <w:tc>
          <w:tcPr>
            <w:tcW w:w="1559" w:type="dxa"/>
            <w:tcBorders>
              <w:top w:val="nil"/>
              <w:left w:val="nil"/>
              <w:bottom w:val="single" w:sz="4" w:space="0" w:color="auto"/>
              <w:right w:val="single" w:sz="4" w:space="0" w:color="auto"/>
            </w:tcBorders>
            <w:shd w:val="clear" w:color="auto" w:fill="auto"/>
            <w:vAlign w:val="center"/>
            <w:hideMark/>
          </w:tcPr>
          <w:p w14:paraId="41BD34F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418" w:type="dxa"/>
            <w:tcBorders>
              <w:top w:val="nil"/>
              <w:left w:val="nil"/>
              <w:bottom w:val="single" w:sz="4" w:space="0" w:color="auto"/>
              <w:right w:val="single" w:sz="4" w:space="0" w:color="auto"/>
            </w:tcBorders>
            <w:shd w:val="clear" w:color="auto" w:fill="auto"/>
            <w:vAlign w:val="center"/>
            <w:hideMark/>
          </w:tcPr>
          <w:p w14:paraId="12A661B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843" w:type="dxa"/>
            <w:tcBorders>
              <w:top w:val="nil"/>
              <w:left w:val="nil"/>
              <w:bottom w:val="single" w:sz="4" w:space="0" w:color="auto"/>
              <w:right w:val="single" w:sz="8" w:space="0" w:color="auto"/>
            </w:tcBorders>
            <w:shd w:val="clear" w:color="auto" w:fill="auto"/>
            <w:vAlign w:val="center"/>
            <w:hideMark/>
          </w:tcPr>
          <w:p w14:paraId="13FE9B5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E30061" w:rsidRPr="00E30061" w14:paraId="1BCA9275" w14:textId="77777777" w:rsidTr="00682887">
        <w:trPr>
          <w:trHeight w:val="315"/>
        </w:trPr>
        <w:tc>
          <w:tcPr>
            <w:tcW w:w="567" w:type="dxa"/>
            <w:vMerge/>
            <w:tcBorders>
              <w:top w:val="nil"/>
              <w:left w:val="single" w:sz="8" w:space="0" w:color="auto"/>
              <w:bottom w:val="single" w:sz="4" w:space="0" w:color="auto"/>
              <w:right w:val="single" w:sz="4" w:space="0" w:color="auto"/>
            </w:tcBorders>
            <w:vAlign w:val="center"/>
            <w:hideMark/>
          </w:tcPr>
          <w:p w14:paraId="1E0394C4"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0A6EE871"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5BD7E43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045B999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103,6</w:t>
            </w:r>
          </w:p>
        </w:tc>
        <w:tc>
          <w:tcPr>
            <w:tcW w:w="1559" w:type="dxa"/>
            <w:tcBorders>
              <w:top w:val="nil"/>
              <w:left w:val="nil"/>
              <w:bottom w:val="single" w:sz="4" w:space="0" w:color="auto"/>
              <w:right w:val="single" w:sz="4" w:space="0" w:color="auto"/>
            </w:tcBorders>
            <w:shd w:val="clear" w:color="auto" w:fill="auto"/>
            <w:vAlign w:val="center"/>
            <w:hideMark/>
          </w:tcPr>
          <w:p w14:paraId="491F9D0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5CD8F73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418" w:type="dxa"/>
            <w:tcBorders>
              <w:top w:val="nil"/>
              <w:left w:val="nil"/>
              <w:bottom w:val="single" w:sz="4" w:space="0" w:color="auto"/>
              <w:right w:val="single" w:sz="4" w:space="0" w:color="auto"/>
            </w:tcBorders>
            <w:shd w:val="clear" w:color="auto" w:fill="auto"/>
            <w:vAlign w:val="center"/>
            <w:hideMark/>
          </w:tcPr>
          <w:p w14:paraId="0A906CE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104,3</w:t>
            </w:r>
          </w:p>
        </w:tc>
        <w:tc>
          <w:tcPr>
            <w:tcW w:w="1843" w:type="dxa"/>
            <w:tcBorders>
              <w:top w:val="nil"/>
              <w:left w:val="nil"/>
              <w:bottom w:val="single" w:sz="4" w:space="0" w:color="auto"/>
              <w:right w:val="single" w:sz="8" w:space="0" w:color="auto"/>
            </w:tcBorders>
            <w:shd w:val="clear" w:color="auto" w:fill="auto"/>
            <w:vAlign w:val="center"/>
            <w:hideMark/>
          </w:tcPr>
          <w:p w14:paraId="61AF43D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r>
      <w:tr w:rsidR="00E30061" w:rsidRPr="00E30061" w14:paraId="28729997" w14:textId="77777777" w:rsidTr="00682887">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56155F0"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422AC44F"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Оборот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7DB9E8A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01F6CB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2 887,80</w:t>
            </w:r>
          </w:p>
        </w:tc>
        <w:tc>
          <w:tcPr>
            <w:tcW w:w="1559" w:type="dxa"/>
            <w:tcBorders>
              <w:top w:val="nil"/>
              <w:left w:val="nil"/>
              <w:bottom w:val="single" w:sz="4" w:space="0" w:color="auto"/>
              <w:right w:val="single" w:sz="4" w:space="0" w:color="auto"/>
            </w:tcBorders>
            <w:shd w:val="clear" w:color="auto" w:fill="auto"/>
            <w:vAlign w:val="center"/>
            <w:hideMark/>
          </w:tcPr>
          <w:p w14:paraId="30999F4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2 974,40</w:t>
            </w:r>
          </w:p>
        </w:tc>
        <w:tc>
          <w:tcPr>
            <w:tcW w:w="1559" w:type="dxa"/>
            <w:tcBorders>
              <w:top w:val="nil"/>
              <w:left w:val="nil"/>
              <w:bottom w:val="single" w:sz="4" w:space="0" w:color="auto"/>
              <w:right w:val="single" w:sz="4" w:space="0" w:color="auto"/>
            </w:tcBorders>
            <w:shd w:val="clear" w:color="auto" w:fill="auto"/>
            <w:vAlign w:val="center"/>
            <w:hideMark/>
          </w:tcPr>
          <w:p w14:paraId="10809D5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3 099,90</w:t>
            </w:r>
          </w:p>
        </w:tc>
        <w:tc>
          <w:tcPr>
            <w:tcW w:w="1418" w:type="dxa"/>
            <w:tcBorders>
              <w:top w:val="nil"/>
              <w:left w:val="nil"/>
              <w:bottom w:val="single" w:sz="4" w:space="0" w:color="auto"/>
              <w:right w:val="single" w:sz="4" w:space="0" w:color="auto"/>
            </w:tcBorders>
            <w:shd w:val="clear" w:color="auto" w:fill="auto"/>
            <w:vAlign w:val="center"/>
            <w:hideMark/>
          </w:tcPr>
          <w:p w14:paraId="3120188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3 256,10</w:t>
            </w:r>
          </w:p>
        </w:tc>
        <w:tc>
          <w:tcPr>
            <w:tcW w:w="1843" w:type="dxa"/>
            <w:tcBorders>
              <w:top w:val="nil"/>
              <w:left w:val="nil"/>
              <w:bottom w:val="single" w:sz="4" w:space="0" w:color="auto"/>
              <w:right w:val="single" w:sz="8" w:space="0" w:color="auto"/>
            </w:tcBorders>
            <w:shd w:val="clear" w:color="auto" w:fill="auto"/>
            <w:vAlign w:val="center"/>
            <w:hideMark/>
          </w:tcPr>
          <w:p w14:paraId="375A90D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3 437,10</w:t>
            </w:r>
          </w:p>
        </w:tc>
      </w:tr>
      <w:tr w:rsidR="00E30061" w:rsidRPr="00E30061" w14:paraId="6FAAC868" w14:textId="77777777" w:rsidTr="00682887">
        <w:trPr>
          <w:trHeight w:val="630"/>
        </w:trPr>
        <w:tc>
          <w:tcPr>
            <w:tcW w:w="567" w:type="dxa"/>
            <w:vMerge/>
            <w:tcBorders>
              <w:top w:val="nil"/>
              <w:left w:val="single" w:sz="8" w:space="0" w:color="auto"/>
              <w:bottom w:val="single" w:sz="4" w:space="0" w:color="auto"/>
              <w:right w:val="single" w:sz="4" w:space="0" w:color="auto"/>
            </w:tcBorders>
            <w:vAlign w:val="center"/>
            <w:hideMark/>
          </w:tcPr>
          <w:p w14:paraId="4F7AEC67"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9CC0E40"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644B772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w:t>
            </w:r>
            <w:r w:rsidRPr="00E30061">
              <w:rPr>
                <w:rFonts w:ascii="Arial" w:eastAsia="Times New Roman" w:hAnsi="Arial" w:cs="Arial"/>
                <w:sz w:val="24"/>
                <w:szCs w:val="24"/>
              </w:rPr>
              <w:lastRenderedPageBreak/>
              <w:t>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3E260A9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102</w:t>
            </w:r>
          </w:p>
        </w:tc>
        <w:tc>
          <w:tcPr>
            <w:tcW w:w="1559" w:type="dxa"/>
            <w:tcBorders>
              <w:top w:val="nil"/>
              <w:left w:val="nil"/>
              <w:bottom w:val="single" w:sz="4" w:space="0" w:color="auto"/>
              <w:right w:val="single" w:sz="4" w:space="0" w:color="auto"/>
            </w:tcBorders>
            <w:shd w:val="clear" w:color="auto" w:fill="auto"/>
            <w:vAlign w:val="center"/>
            <w:hideMark/>
          </w:tcPr>
          <w:p w14:paraId="54707E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7AA71BD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100,5</w:t>
            </w:r>
          </w:p>
        </w:tc>
        <w:tc>
          <w:tcPr>
            <w:tcW w:w="1418" w:type="dxa"/>
            <w:tcBorders>
              <w:top w:val="nil"/>
              <w:left w:val="nil"/>
              <w:bottom w:val="single" w:sz="4" w:space="0" w:color="auto"/>
              <w:right w:val="single" w:sz="4" w:space="0" w:color="auto"/>
            </w:tcBorders>
            <w:shd w:val="clear" w:color="auto" w:fill="auto"/>
            <w:vAlign w:val="center"/>
            <w:hideMark/>
          </w:tcPr>
          <w:p w14:paraId="77E4A7E0"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101</w:t>
            </w:r>
          </w:p>
        </w:tc>
        <w:tc>
          <w:tcPr>
            <w:tcW w:w="1843" w:type="dxa"/>
            <w:tcBorders>
              <w:top w:val="nil"/>
              <w:left w:val="nil"/>
              <w:bottom w:val="single" w:sz="4" w:space="0" w:color="auto"/>
              <w:right w:val="single" w:sz="8" w:space="0" w:color="auto"/>
            </w:tcBorders>
            <w:shd w:val="clear" w:color="auto" w:fill="auto"/>
            <w:vAlign w:val="center"/>
            <w:hideMark/>
          </w:tcPr>
          <w:p w14:paraId="1A093E6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101,5</w:t>
            </w:r>
          </w:p>
        </w:tc>
      </w:tr>
      <w:tr w:rsidR="00E30061" w:rsidRPr="00E30061" w14:paraId="0039F562" w14:textId="77777777" w:rsidTr="00682887">
        <w:trPr>
          <w:trHeight w:val="315"/>
        </w:trPr>
        <w:tc>
          <w:tcPr>
            <w:tcW w:w="567" w:type="dxa"/>
            <w:vMerge/>
            <w:tcBorders>
              <w:top w:val="nil"/>
              <w:left w:val="single" w:sz="8" w:space="0" w:color="auto"/>
              <w:bottom w:val="single" w:sz="4" w:space="0" w:color="auto"/>
              <w:right w:val="single" w:sz="4" w:space="0" w:color="auto"/>
            </w:tcBorders>
            <w:vAlign w:val="center"/>
            <w:hideMark/>
          </w:tcPr>
          <w:p w14:paraId="05D72E54"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2B18F966"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7824905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2DC1AAE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559" w:type="dxa"/>
            <w:tcBorders>
              <w:top w:val="nil"/>
              <w:left w:val="nil"/>
              <w:bottom w:val="single" w:sz="4" w:space="0" w:color="auto"/>
              <w:right w:val="single" w:sz="4" w:space="0" w:color="auto"/>
            </w:tcBorders>
            <w:shd w:val="clear" w:color="auto" w:fill="auto"/>
            <w:vAlign w:val="center"/>
            <w:hideMark/>
          </w:tcPr>
          <w:p w14:paraId="79C719C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6635567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103,7</w:t>
            </w:r>
          </w:p>
        </w:tc>
        <w:tc>
          <w:tcPr>
            <w:tcW w:w="1418" w:type="dxa"/>
            <w:tcBorders>
              <w:top w:val="nil"/>
              <w:left w:val="nil"/>
              <w:bottom w:val="single" w:sz="4" w:space="0" w:color="auto"/>
              <w:right w:val="single" w:sz="4" w:space="0" w:color="auto"/>
            </w:tcBorders>
            <w:shd w:val="clear" w:color="auto" w:fill="auto"/>
            <w:vAlign w:val="center"/>
            <w:hideMark/>
          </w:tcPr>
          <w:p w14:paraId="2742E547"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c>
          <w:tcPr>
            <w:tcW w:w="1843" w:type="dxa"/>
            <w:tcBorders>
              <w:top w:val="nil"/>
              <w:left w:val="nil"/>
              <w:bottom w:val="single" w:sz="4" w:space="0" w:color="auto"/>
              <w:right w:val="single" w:sz="8" w:space="0" w:color="auto"/>
            </w:tcBorders>
            <w:shd w:val="clear" w:color="auto" w:fill="auto"/>
            <w:vAlign w:val="center"/>
            <w:hideMark/>
          </w:tcPr>
          <w:p w14:paraId="4C62AAA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E30061" w:rsidRPr="00E30061" w14:paraId="0CFF61B1" w14:textId="77777777" w:rsidTr="00682887">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A8757D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45429A05"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Объем платных услуг населению</w:t>
            </w:r>
          </w:p>
        </w:tc>
        <w:tc>
          <w:tcPr>
            <w:tcW w:w="1418" w:type="dxa"/>
            <w:tcBorders>
              <w:top w:val="nil"/>
              <w:left w:val="nil"/>
              <w:bottom w:val="single" w:sz="4" w:space="0" w:color="auto"/>
              <w:right w:val="single" w:sz="4" w:space="0" w:color="auto"/>
            </w:tcBorders>
            <w:shd w:val="clear" w:color="auto" w:fill="auto"/>
            <w:vAlign w:val="center"/>
            <w:hideMark/>
          </w:tcPr>
          <w:p w14:paraId="271B86C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60EA61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67 204,40</w:t>
            </w:r>
          </w:p>
        </w:tc>
        <w:tc>
          <w:tcPr>
            <w:tcW w:w="1559" w:type="dxa"/>
            <w:tcBorders>
              <w:top w:val="nil"/>
              <w:left w:val="nil"/>
              <w:bottom w:val="single" w:sz="4" w:space="0" w:color="auto"/>
              <w:right w:val="single" w:sz="4" w:space="0" w:color="auto"/>
            </w:tcBorders>
            <w:shd w:val="clear" w:color="auto" w:fill="auto"/>
            <w:vAlign w:val="center"/>
            <w:hideMark/>
          </w:tcPr>
          <w:p w14:paraId="5B0758E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69 556,60</w:t>
            </w:r>
          </w:p>
        </w:tc>
        <w:tc>
          <w:tcPr>
            <w:tcW w:w="1559" w:type="dxa"/>
            <w:tcBorders>
              <w:top w:val="nil"/>
              <w:left w:val="nil"/>
              <w:bottom w:val="single" w:sz="4" w:space="0" w:color="auto"/>
              <w:right w:val="single" w:sz="4" w:space="0" w:color="auto"/>
            </w:tcBorders>
            <w:shd w:val="clear" w:color="auto" w:fill="auto"/>
            <w:vAlign w:val="center"/>
            <w:hideMark/>
          </w:tcPr>
          <w:p w14:paraId="43E9D8B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72 622,90</w:t>
            </w:r>
          </w:p>
        </w:tc>
        <w:tc>
          <w:tcPr>
            <w:tcW w:w="1418" w:type="dxa"/>
            <w:tcBorders>
              <w:top w:val="nil"/>
              <w:left w:val="nil"/>
              <w:bottom w:val="single" w:sz="4" w:space="0" w:color="auto"/>
              <w:right w:val="single" w:sz="4" w:space="0" w:color="auto"/>
            </w:tcBorders>
            <w:shd w:val="clear" w:color="auto" w:fill="auto"/>
            <w:vAlign w:val="center"/>
            <w:hideMark/>
          </w:tcPr>
          <w:p w14:paraId="7D2B3BD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75 681,60</w:t>
            </w:r>
          </w:p>
        </w:tc>
        <w:tc>
          <w:tcPr>
            <w:tcW w:w="1843" w:type="dxa"/>
            <w:tcBorders>
              <w:top w:val="nil"/>
              <w:left w:val="nil"/>
              <w:bottom w:val="single" w:sz="4" w:space="0" w:color="auto"/>
              <w:right w:val="single" w:sz="8" w:space="0" w:color="auto"/>
            </w:tcBorders>
            <w:shd w:val="clear" w:color="auto" w:fill="auto"/>
            <w:vAlign w:val="center"/>
            <w:hideMark/>
          </w:tcPr>
          <w:p w14:paraId="7EA4A29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79 175,70</w:t>
            </w:r>
          </w:p>
        </w:tc>
      </w:tr>
      <w:tr w:rsidR="00E30061" w:rsidRPr="00E30061" w14:paraId="486FB81C" w14:textId="77777777" w:rsidTr="00682887">
        <w:trPr>
          <w:trHeight w:val="630"/>
        </w:trPr>
        <w:tc>
          <w:tcPr>
            <w:tcW w:w="567" w:type="dxa"/>
            <w:vMerge/>
            <w:tcBorders>
              <w:top w:val="nil"/>
              <w:left w:val="single" w:sz="8" w:space="0" w:color="auto"/>
              <w:bottom w:val="single" w:sz="4" w:space="0" w:color="auto"/>
              <w:right w:val="single" w:sz="4" w:space="0" w:color="auto"/>
            </w:tcBorders>
            <w:vAlign w:val="center"/>
            <w:hideMark/>
          </w:tcPr>
          <w:p w14:paraId="3C537222"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84E49FB"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платных услуг населению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1E7914E7"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262398E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130,4</w:t>
            </w:r>
          </w:p>
        </w:tc>
        <w:tc>
          <w:tcPr>
            <w:tcW w:w="1559" w:type="dxa"/>
            <w:tcBorders>
              <w:top w:val="nil"/>
              <w:left w:val="nil"/>
              <w:bottom w:val="single" w:sz="4" w:space="0" w:color="auto"/>
              <w:right w:val="single" w:sz="4" w:space="0" w:color="auto"/>
            </w:tcBorders>
            <w:shd w:val="clear" w:color="auto" w:fill="auto"/>
            <w:vAlign w:val="center"/>
            <w:hideMark/>
          </w:tcPr>
          <w:p w14:paraId="3EAE2F4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3B58DB09"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100,2</w:t>
            </w:r>
          </w:p>
        </w:tc>
        <w:tc>
          <w:tcPr>
            <w:tcW w:w="1418" w:type="dxa"/>
            <w:tcBorders>
              <w:top w:val="nil"/>
              <w:left w:val="nil"/>
              <w:bottom w:val="single" w:sz="4" w:space="0" w:color="auto"/>
              <w:right w:val="single" w:sz="4" w:space="0" w:color="auto"/>
            </w:tcBorders>
            <w:shd w:val="clear" w:color="auto" w:fill="auto"/>
            <w:vAlign w:val="center"/>
            <w:hideMark/>
          </w:tcPr>
          <w:p w14:paraId="5AD7C81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100,3</w:t>
            </w:r>
          </w:p>
        </w:tc>
        <w:tc>
          <w:tcPr>
            <w:tcW w:w="1843" w:type="dxa"/>
            <w:tcBorders>
              <w:top w:val="nil"/>
              <w:left w:val="nil"/>
              <w:bottom w:val="single" w:sz="4" w:space="0" w:color="auto"/>
              <w:right w:val="single" w:sz="8" w:space="0" w:color="auto"/>
            </w:tcBorders>
            <w:shd w:val="clear" w:color="auto" w:fill="auto"/>
            <w:vAlign w:val="center"/>
            <w:hideMark/>
          </w:tcPr>
          <w:p w14:paraId="23247380"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100,4</w:t>
            </w:r>
          </w:p>
        </w:tc>
      </w:tr>
      <w:tr w:rsidR="00E30061" w:rsidRPr="00E30061" w14:paraId="779CE504" w14:textId="77777777" w:rsidTr="00682887">
        <w:trPr>
          <w:trHeight w:val="315"/>
        </w:trPr>
        <w:tc>
          <w:tcPr>
            <w:tcW w:w="567" w:type="dxa"/>
            <w:vMerge/>
            <w:tcBorders>
              <w:top w:val="nil"/>
              <w:left w:val="single" w:sz="8" w:space="0" w:color="auto"/>
              <w:bottom w:val="single" w:sz="4" w:space="0" w:color="auto"/>
              <w:right w:val="single" w:sz="4" w:space="0" w:color="auto"/>
            </w:tcBorders>
            <w:vAlign w:val="center"/>
            <w:hideMark/>
          </w:tcPr>
          <w:p w14:paraId="00F6F65F"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1D565914"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14A4217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77A3D4D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105,1</w:t>
            </w:r>
          </w:p>
        </w:tc>
        <w:tc>
          <w:tcPr>
            <w:tcW w:w="1559" w:type="dxa"/>
            <w:tcBorders>
              <w:top w:val="nil"/>
              <w:left w:val="nil"/>
              <w:bottom w:val="single" w:sz="4" w:space="0" w:color="auto"/>
              <w:right w:val="single" w:sz="4" w:space="0" w:color="auto"/>
            </w:tcBorders>
            <w:shd w:val="clear" w:color="auto" w:fill="auto"/>
            <w:vAlign w:val="center"/>
            <w:hideMark/>
          </w:tcPr>
          <w:p w14:paraId="632903B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59" w:type="dxa"/>
            <w:tcBorders>
              <w:top w:val="nil"/>
              <w:left w:val="nil"/>
              <w:bottom w:val="single" w:sz="4" w:space="0" w:color="auto"/>
              <w:right w:val="single" w:sz="4" w:space="0" w:color="auto"/>
            </w:tcBorders>
            <w:shd w:val="clear" w:color="auto" w:fill="auto"/>
            <w:vAlign w:val="center"/>
            <w:hideMark/>
          </w:tcPr>
          <w:p w14:paraId="377FC61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418" w:type="dxa"/>
            <w:tcBorders>
              <w:top w:val="nil"/>
              <w:left w:val="nil"/>
              <w:bottom w:val="single" w:sz="4" w:space="0" w:color="auto"/>
              <w:right w:val="single" w:sz="4" w:space="0" w:color="auto"/>
            </w:tcBorders>
            <w:shd w:val="clear" w:color="auto" w:fill="auto"/>
            <w:vAlign w:val="center"/>
            <w:hideMark/>
          </w:tcPr>
          <w:p w14:paraId="3BE0297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c>
          <w:tcPr>
            <w:tcW w:w="1843" w:type="dxa"/>
            <w:tcBorders>
              <w:top w:val="nil"/>
              <w:left w:val="nil"/>
              <w:bottom w:val="single" w:sz="4" w:space="0" w:color="auto"/>
              <w:right w:val="single" w:sz="8" w:space="0" w:color="auto"/>
            </w:tcBorders>
            <w:shd w:val="clear" w:color="auto" w:fill="auto"/>
            <w:vAlign w:val="center"/>
            <w:hideMark/>
          </w:tcPr>
          <w:p w14:paraId="21A2A4E7"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r>
      <w:tr w:rsidR="00E30061" w:rsidRPr="00E30061" w14:paraId="7D38ED6D"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90AC60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D5B28CD"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Инвестиции, строительство и жилищное хозяйство</w:t>
            </w:r>
          </w:p>
        </w:tc>
      </w:tr>
      <w:tr w:rsidR="00E30061" w:rsidRPr="00E30061" w14:paraId="5CA06FB4" w14:textId="77777777" w:rsidTr="00682887">
        <w:trPr>
          <w:trHeight w:val="94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0BF96E3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B058140"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 xml:space="preserve">Объем </w:t>
            </w:r>
            <w:proofErr w:type="gramStart"/>
            <w:r w:rsidRPr="00E30061">
              <w:rPr>
                <w:rFonts w:ascii="Arial" w:eastAsia="Times New Roman" w:hAnsi="Arial" w:cs="Arial"/>
                <w:sz w:val="24"/>
                <w:szCs w:val="24"/>
              </w:rPr>
              <w:t>инвестиций  в</w:t>
            </w:r>
            <w:proofErr w:type="gramEnd"/>
            <w:r w:rsidRPr="00E30061">
              <w:rPr>
                <w:rFonts w:ascii="Arial" w:eastAsia="Times New Roman" w:hAnsi="Arial" w:cs="Arial"/>
                <w:sz w:val="24"/>
                <w:szCs w:val="24"/>
              </w:rPr>
              <w:t xml:space="preserve"> основной капитал  за счет всех источников финансирования по крупным и средним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1D3C759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3377760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261 949,10</w:t>
            </w:r>
          </w:p>
        </w:tc>
        <w:tc>
          <w:tcPr>
            <w:tcW w:w="1559" w:type="dxa"/>
            <w:tcBorders>
              <w:top w:val="nil"/>
              <w:left w:val="nil"/>
              <w:bottom w:val="single" w:sz="4" w:space="0" w:color="auto"/>
              <w:right w:val="single" w:sz="4" w:space="0" w:color="auto"/>
            </w:tcBorders>
            <w:shd w:val="clear" w:color="auto" w:fill="auto"/>
            <w:vAlign w:val="center"/>
            <w:hideMark/>
          </w:tcPr>
          <w:p w14:paraId="08F7940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300 902,80</w:t>
            </w:r>
          </w:p>
        </w:tc>
        <w:tc>
          <w:tcPr>
            <w:tcW w:w="1559" w:type="dxa"/>
            <w:tcBorders>
              <w:top w:val="nil"/>
              <w:left w:val="nil"/>
              <w:bottom w:val="single" w:sz="4" w:space="0" w:color="auto"/>
              <w:right w:val="single" w:sz="4" w:space="0" w:color="auto"/>
            </w:tcBorders>
            <w:shd w:val="clear" w:color="auto" w:fill="auto"/>
            <w:vAlign w:val="center"/>
            <w:hideMark/>
          </w:tcPr>
          <w:p w14:paraId="1CF7A8B1"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316 185,50</w:t>
            </w:r>
          </w:p>
        </w:tc>
        <w:tc>
          <w:tcPr>
            <w:tcW w:w="1418" w:type="dxa"/>
            <w:tcBorders>
              <w:top w:val="nil"/>
              <w:left w:val="nil"/>
              <w:bottom w:val="single" w:sz="4" w:space="0" w:color="auto"/>
              <w:right w:val="single" w:sz="4" w:space="0" w:color="auto"/>
            </w:tcBorders>
            <w:shd w:val="clear" w:color="auto" w:fill="auto"/>
            <w:vAlign w:val="center"/>
            <w:hideMark/>
          </w:tcPr>
          <w:p w14:paraId="640F4C57"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111 765,10</w:t>
            </w:r>
          </w:p>
        </w:tc>
        <w:tc>
          <w:tcPr>
            <w:tcW w:w="1843" w:type="dxa"/>
            <w:tcBorders>
              <w:top w:val="nil"/>
              <w:left w:val="nil"/>
              <w:bottom w:val="single" w:sz="4" w:space="0" w:color="auto"/>
              <w:right w:val="single" w:sz="8" w:space="0" w:color="auto"/>
            </w:tcBorders>
            <w:shd w:val="clear" w:color="auto" w:fill="auto"/>
            <w:vAlign w:val="center"/>
            <w:hideMark/>
          </w:tcPr>
          <w:p w14:paraId="39F08EB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114 800,10</w:t>
            </w:r>
          </w:p>
        </w:tc>
      </w:tr>
      <w:tr w:rsidR="00E30061" w:rsidRPr="00E30061" w14:paraId="4FDBB3D9" w14:textId="77777777" w:rsidTr="00682887">
        <w:trPr>
          <w:trHeight w:val="630"/>
        </w:trPr>
        <w:tc>
          <w:tcPr>
            <w:tcW w:w="567" w:type="dxa"/>
            <w:vMerge/>
            <w:tcBorders>
              <w:top w:val="nil"/>
              <w:left w:val="single" w:sz="8" w:space="0" w:color="auto"/>
              <w:bottom w:val="single" w:sz="4" w:space="0" w:color="auto"/>
              <w:right w:val="single" w:sz="4" w:space="0" w:color="auto"/>
            </w:tcBorders>
            <w:vAlign w:val="center"/>
            <w:hideMark/>
          </w:tcPr>
          <w:p w14:paraId="11EA2914"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5F36B231"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 xml:space="preserve">Индекс физического объема </w:t>
            </w:r>
            <w:proofErr w:type="gramStart"/>
            <w:r w:rsidRPr="00E30061">
              <w:rPr>
                <w:rFonts w:ascii="Arial" w:eastAsia="Times New Roman" w:hAnsi="Arial" w:cs="Arial"/>
                <w:sz w:val="24"/>
                <w:szCs w:val="24"/>
              </w:rPr>
              <w:t>инвестиций  в</w:t>
            </w:r>
            <w:proofErr w:type="gramEnd"/>
            <w:r w:rsidRPr="00E30061">
              <w:rPr>
                <w:rFonts w:ascii="Arial" w:eastAsia="Times New Roman" w:hAnsi="Arial" w:cs="Arial"/>
                <w:sz w:val="24"/>
                <w:szCs w:val="24"/>
              </w:rPr>
              <w:t xml:space="preserve"> основной капитал  </w:t>
            </w:r>
          </w:p>
        </w:tc>
        <w:tc>
          <w:tcPr>
            <w:tcW w:w="1418" w:type="dxa"/>
            <w:tcBorders>
              <w:top w:val="nil"/>
              <w:left w:val="nil"/>
              <w:bottom w:val="single" w:sz="4" w:space="0" w:color="auto"/>
              <w:right w:val="single" w:sz="4" w:space="0" w:color="auto"/>
            </w:tcBorders>
            <w:shd w:val="clear" w:color="auto" w:fill="auto"/>
            <w:vAlign w:val="center"/>
            <w:hideMark/>
          </w:tcPr>
          <w:p w14:paraId="505ED80B"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6192FA7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12,5</w:t>
            </w:r>
          </w:p>
        </w:tc>
        <w:tc>
          <w:tcPr>
            <w:tcW w:w="1559" w:type="dxa"/>
            <w:tcBorders>
              <w:top w:val="nil"/>
              <w:left w:val="nil"/>
              <w:bottom w:val="single" w:sz="4" w:space="0" w:color="auto"/>
              <w:right w:val="single" w:sz="4" w:space="0" w:color="auto"/>
            </w:tcBorders>
            <w:shd w:val="clear" w:color="auto" w:fill="auto"/>
            <w:vAlign w:val="center"/>
            <w:hideMark/>
          </w:tcPr>
          <w:p w14:paraId="5E9F39E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109,8</w:t>
            </w:r>
          </w:p>
        </w:tc>
        <w:tc>
          <w:tcPr>
            <w:tcW w:w="1559" w:type="dxa"/>
            <w:tcBorders>
              <w:top w:val="nil"/>
              <w:left w:val="nil"/>
              <w:bottom w:val="single" w:sz="4" w:space="0" w:color="auto"/>
              <w:right w:val="single" w:sz="4" w:space="0" w:color="auto"/>
            </w:tcBorders>
            <w:shd w:val="clear" w:color="auto" w:fill="auto"/>
            <w:vAlign w:val="center"/>
            <w:hideMark/>
          </w:tcPr>
          <w:p w14:paraId="1D7C9C1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100,7</w:t>
            </w:r>
          </w:p>
        </w:tc>
        <w:tc>
          <w:tcPr>
            <w:tcW w:w="1418" w:type="dxa"/>
            <w:tcBorders>
              <w:top w:val="nil"/>
              <w:left w:val="nil"/>
              <w:bottom w:val="single" w:sz="4" w:space="0" w:color="auto"/>
              <w:right w:val="single" w:sz="4" w:space="0" w:color="auto"/>
            </w:tcBorders>
            <w:shd w:val="clear" w:color="auto" w:fill="auto"/>
            <w:vAlign w:val="center"/>
            <w:hideMark/>
          </w:tcPr>
          <w:p w14:paraId="507C39E0"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33,9</w:t>
            </w:r>
          </w:p>
        </w:tc>
        <w:tc>
          <w:tcPr>
            <w:tcW w:w="1843" w:type="dxa"/>
            <w:tcBorders>
              <w:top w:val="nil"/>
              <w:left w:val="nil"/>
              <w:bottom w:val="single" w:sz="4" w:space="0" w:color="auto"/>
              <w:right w:val="single" w:sz="8" w:space="0" w:color="auto"/>
            </w:tcBorders>
            <w:shd w:val="clear" w:color="auto" w:fill="auto"/>
            <w:vAlign w:val="center"/>
            <w:hideMark/>
          </w:tcPr>
          <w:p w14:paraId="48C5305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98,6</w:t>
            </w:r>
          </w:p>
        </w:tc>
      </w:tr>
      <w:tr w:rsidR="00E30061" w:rsidRPr="00E30061" w14:paraId="30D976B8" w14:textId="77777777" w:rsidTr="00682887">
        <w:trPr>
          <w:trHeight w:val="315"/>
        </w:trPr>
        <w:tc>
          <w:tcPr>
            <w:tcW w:w="567" w:type="dxa"/>
            <w:vMerge/>
            <w:tcBorders>
              <w:top w:val="nil"/>
              <w:left w:val="single" w:sz="8" w:space="0" w:color="auto"/>
              <w:bottom w:val="single" w:sz="4" w:space="0" w:color="auto"/>
              <w:right w:val="single" w:sz="4" w:space="0" w:color="auto"/>
            </w:tcBorders>
            <w:vAlign w:val="center"/>
            <w:hideMark/>
          </w:tcPr>
          <w:p w14:paraId="3A8F618D"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299E3045"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34AE9CE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29C75CC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105,6</w:t>
            </w:r>
          </w:p>
        </w:tc>
        <w:tc>
          <w:tcPr>
            <w:tcW w:w="1559" w:type="dxa"/>
            <w:tcBorders>
              <w:top w:val="nil"/>
              <w:left w:val="nil"/>
              <w:bottom w:val="single" w:sz="4" w:space="0" w:color="auto"/>
              <w:right w:val="single" w:sz="4" w:space="0" w:color="auto"/>
            </w:tcBorders>
            <w:shd w:val="clear" w:color="auto" w:fill="auto"/>
            <w:vAlign w:val="center"/>
            <w:hideMark/>
          </w:tcPr>
          <w:p w14:paraId="60403ED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104,6</w:t>
            </w:r>
          </w:p>
        </w:tc>
        <w:tc>
          <w:tcPr>
            <w:tcW w:w="1559" w:type="dxa"/>
            <w:tcBorders>
              <w:top w:val="nil"/>
              <w:left w:val="nil"/>
              <w:bottom w:val="single" w:sz="4" w:space="0" w:color="auto"/>
              <w:right w:val="single" w:sz="4" w:space="0" w:color="auto"/>
            </w:tcBorders>
            <w:shd w:val="clear" w:color="auto" w:fill="auto"/>
            <w:vAlign w:val="center"/>
            <w:hideMark/>
          </w:tcPr>
          <w:p w14:paraId="1BB70563"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104,4</w:t>
            </w:r>
          </w:p>
        </w:tc>
        <w:tc>
          <w:tcPr>
            <w:tcW w:w="1418" w:type="dxa"/>
            <w:tcBorders>
              <w:top w:val="nil"/>
              <w:left w:val="nil"/>
              <w:bottom w:val="single" w:sz="4" w:space="0" w:color="auto"/>
              <w:right w:val="single" w:sz="4" w:space="0" w:color="auto"/>
            </w:tcBorders>
            <w:shd w:val="clear" w:color="auto" w:fill="auto"/>
            <w:vAlign w:val="center"/>
            <w:hideMark/>
          </w:tcPr>
          <w:p w14:paraId="57566D8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843" w:type="dxa"/>
            <w:tcBorders>
              <w:top w:val="nil"/>
              <w:left w:val="nil"/>
              <w:bottom w:val="single" w:sz="4" w:space="0" w:color="auto"/>
              <w:right w:val="single" w:sz="8" w:space="0" w:color="auto"/>
            </w:tcBorders>
            <w:shd w:val="clear" w:color="auto" w:fill="auto"/>
            <w:vAlign w:val="center"/>
            <w:hideMark/>
          </w:tcPr>
          <w:p w14:paraId="29B571B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r>
      <w:tr w:rsidR="00E30061" w:rsidRPr="00E30061" w14:paraId="0E9748CB" w14:textId="77777777" w:rsidTr="00682887">
        <w:trPr>
          <w:trHeight w:val="330"/>
        </w:trPr>
        <w:tc>
          <w:tcPr>
            <w:tcW w:w="567" w:type="dxa"/>
            <w:tcBorders>
              <w:top w:val="nil"/>
              <w:left w:val="single" w:sz="8" w:space="0" w:color="auto"/>
              <w:bottom w:val="single" w:sz="8" w:space="0" w:color="auto"/>
              <w:right w:val="single" w:sz="4" w:space="0" w:color="auto"/>
            </w:tcBorders>
            <w:shd w:val="clear" w:color="auto" w:fill="auto"/>
            <w:vAlign w:val="center"/>
            <w:hideMark/>
          </w:tcPr>
          <w:p w14:paraId="21AC2B84"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VI</w:t>
            </w:r>
          </w:p>
        </w:tc>
        <w:tc>
          <w:tcPr>
            <w:tcW w:w="4678" w:type="dxa"/>
            <w:tcBorders>
              <w:top w:val="nil"/>
              <w:left w:val="nil"/>
              <w:bottom w:val="single" w:sz="8" w:space="0" w:color="auto"/>
              <w:right w:val="single" w:sz="4" w:space="0" w:color="auto"/>
            </w:tcBorders>
            <w:shd w:val="clear" w:color="auto" w:fill="auto"/>
            <w:vAlign w:val="center"/>
            <w:hideMark/>
          </w:tcPr>
          <w:p w14:paraId="650E230B"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Финансовый результат организаций</w:t>
            </w:r>
          </w:p>
        </w:tc>
        <w:tc>
          <w:tcPr>
            <w:tcW w:w="1418" w:type="dxa"/>
            <w:tcBorders>
              <w:top w:val="nil"/>
              <w:left w:val="nil"/>
              <w:bottom w:val="single" w:sz="8" w:space="0" w:color="auto"/>
              <w:right w:val="single" w:sz="4" w:space="0" w:color="auto"/>
            </w:tcBorders>
            <w:shd w:val="clear" w:color="auto" w:fill="auto"/>
            <w:vAlign w:val="center"/>
            <w:hideMark/>
          </w:tcPr>
          <w:p w14:paraId="6A6350C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8" w:space="0" w:color="auto"/>
              <w:right w:val="single" w:sz="4" w:space="0" w:color="auto"/>
            </w:tcBorders>
            <w:shd w:val="clear" w:color="auto" w:fill="auto"/>
            <w:vAlign w:val="center"/>
            <w:hideMark/>
          </w:tcPr>
          <w:p w14:paraId="7F1E14AA" w14:textId="7BC30253"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3 </w:t>
            </w:r>
            <w:r>
              <w:rPr>
                <w:rFonts w:ascii="Arial" w:eastAsia="Times New Roman" w:hAnsi="Arial" w:cs="Arial"/>
                <w:sz w:val="24"/>
                <w:szCs w:val="24"/>
              </w:rPr>
              <w:t>960</w:t>
            </w:r>
            <w:r w:rsidRPr="00E30061">
              <w:rPr>
                <w:rFonts w:ascii="Arial" w:eastAsia="Times New Roman" w:hAnsi="Arial" w:cs="Arial"/>
                <w:sz w:val="24"/>
                <w:szCs w:val="24"/>
              </w:rPr>
              <w:t>,00</w:t>
            </w:r>
          </w:p>
        </w:tc>
        <w:tc>
          <w:tcPr>
            <w:tcW w:w="1559" w:type="dxa"/>
            <w:tcBorders>
              <w:top w:val="nil"/>
              <w:left w:val="nil"/>
              <w:bottom w:val="single" w:sz="8" w:space="0" w:color="auto"/>
              <w:right w:val="single" w:sz="4" w:space="0" w:color="auto"/>
            </w:tcBorders>
            <w:shd w:val="clear" w:color="auto" w:fill="auto"/>
            <w:vAlign w:val="center"/>
            <w:hideMark/>
          </w:tcPr>
          <w:p w14:paraId="400BB711" w14:textId="03DEED1C"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3 </w:t>
            </w:r>
            <w:r>
              <w:rPr>
                <w:rFonts w:ascii="Arial" w:eastAsia="Times New Roman" w:hAnsi="Arial" w:cs="Arial"/>
                <w:sz w:val="24"/>
                <w:szCs w:val="24"/>
              </w:rPr>
              <w:t>250</w:t>
            </w:r>
            <w:r w:rsidRPr="00E30061">
              <w:rPr>
                <w:rFonts w:ascii="Arial" w:eastAsia="Times New Roman" w:hAnsi="Arial" w:cs="Arial"/>
                <w:sz w:val="24"/>
                <w:szCs w:val="24"/>
              </w:rPr>
              <w:t>,00</w:t>
            </w:r>
          </w:p>
        </w:tc>
        <w:tc>
          <w:tcPr>
            <w:tcW w:w="1559" w:type="dxa"/>
            <w:tcBorders>
              <w:top w:val="nil"/>
              <w:left w:val="nil"/>
              <w:bottom w:val="single" w:sz="8" w:space="0" w:color="auto"/>
              <w:right w:val="single" w:sz="4" w:space="0" w:color="auto"/>
            </w:tcBorders>
            <w:shd w:val="clear" w:color="auto" w:fill="auto"/>
            <w:vAlign w:val="center"/>
            <w:hideMark/>
          </w:tcPr>
          <w:p w14:paraId="1C7AE404" w14:textId="0BEDA9D6" w:rsidR="00E30061" w:rsidRPr="00E30061" w:rsidRDefault="00E30061" w:rsidP="00E30061">
            <w:pPr>
              <w:spacing w:after="0"/>
              <w:jc w:val="center"/>
              <w:rPr>
                <w:rFonts w:ascii="Arial" w:eastAsia="Times New Roman" w:hAnsi="Arial" w:cs="Arial"/>
                <w:sz w:val="24"/>
                <w:szCs w:val="24"/>
              </w:rPr>
            </w:pPr>
            <w:r>
              <w:rPr>
                <w:rFonts w:ascii="Arial" w:eastAsia="Times New Roman" w:hAnsi="Arial" w:cs="Arial"/>
                <w:sz w:val="24"/>
                <w:szCs w:val="24"/>
              </w:rPr>
              <w:t>5 000</w:t>
            </w:r>
            <w:r w:rsidRPr="00E30061">
              <w:rPr>
                <w:rFonts w:ascii="Arial" w:eastAsia="Times New Roman" w:hAnsi="Arial" w:cs="Arial"/>
                <w:sz w:val="24"/>
                <w:szCs w:val="24"/>
              </w:rPr>
              <w:t>,00</w:t>
            </w:r>
          </w:p>
        </w:tc>
        <w:tc>
          <w:tcPr>
            <w:tcW w:w="1418" w:type="dxa"/>
            <w:tcBorders>
              <w:top w:val="nil"/>
              <w:left w:val="nil"/>
              <w:bottom w:val="single" w:sz="8" w:space="0" w:color="auto"/>
              <w:right w:val="single" w:sz="4" w:space="0" w:color="auto"/>
            </w:tcBorders>
            <w:shd w:val="clear" w:color="auto" w:fill="auto"/>
            <w:vAlign w:val="center"/>
            <w:hideMark/>
          </w:tcPr>
          <w:p w14:paraId="318A22F4" w14:textId="6C425B7F"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5 </w:t>
            </w:r>
            <w:r>
              <w:rPr>
                <w:rFonts w:ascii="Arial" w:eastAsia="Times New Roman" w:hAnsi="Arial" w:cs="Arial"/>
                <w:sz w:val="24"/>
                <w:szCs w:val="24"/>
              </w:rPr>
              <w:t>900</w:t>
            </w:r>
            <w:r w:rsidRPr="00E30061">
              <w:rPr>
                <w:rFonts w:ascii="Arial" w:eastAsia="Times New Roman" w:hAnsi="Arial" w:cs="Arial"/>
                <w:sz w:val="24"/>
                <w:szCs w:val="24"/>
              </w:rPr>
              <w:t>,00</w:t>
            </w:r>
          </w:p>
        </w:tc>
        <w:tc>
          <w:tcPr>
            <w:tcW w:w="1843" w:type="dxa"/>
            <w:tcBorders>
              <w:top w:val="nil"/>
              <w:left w:val="nil"/>
              <w:bottom w:val="single" w:sz="8" w:space="0" w:color="auto"/>
              <w:right w:val="single" w:sz="8" w:space="0" w:color="auto"/>
            </w:tcBorders>
            <w:shd w:val="clear" w:color="auto" w:fill="auto"/>
            <w:vAlign w:val="center"/>
            <w:hideMark/>
          </w:tcPr>
          <w:p w14:paraId="1B6BB8A5" w14:textId="0D5C70D5"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6 </w:t>
            </w:r>
            <w:r>
              <w:rPr>
                <w:rFonts w:ascii="Arial" w:eastAsia="Times New Roman" w:hAnsi="Arial" w:cs="Arial"/>
                <w:sz w:val="24"/>
                <w:szCs w:val="24"/>
              </w:rPr>
              <w:t>8</w:t>
            </w:r>
            <w:r w:rsidRPr="00E30061">
              <w:rPr>
                <w:rFonts w:ascii="Arial" w:eastAsia="Times New Roman" w:hAnsi="Arial" w:cs="Arial"/>
                <w:sz w:val="24"/>
                <w:szCs w:val="24"/>
              </w:rPr>
              <w:t>50,00</w:t>
            </w:r>
          </w:p>
        </w:tc>
      </w:tr>
    </w:tbl>
    <w:p w14:paraId="1783D50D" w14:textId="45910779" w:rsidR="00D633BD" w:rsidRPr="00E30061" w:rsidRDefault="00D633BD" w:rsidP="00137C06">
      <w:pPr>
        <w:rPr>
          <w:rFonts w:ascii="Arial" w:hAnsi="Arial" w:cs="Arial"/>
          <w:sz w:val="24"/>
          <w:szCs w:val="24"/>
        </w:rPr>
      </w:pPr>
    </w:p>
    <w:tbl>
      <w:tblPr>
        <w:tblStyle w:val="a3"/>
        <w:tblW w:w="0" w:type="auto"/>
        <w:tblLook w:val="04A0" w:firstRow="1" w:lastRow="0" w:firstColumn="1" w:lastColumn="0" w:noHBand="0" w:noVBand="1"/>
      </w:tblPr>
      <w:tblGrid>
        <w:gridCol w:w="2726"/>
        <w:gridCol w:w="1195"/>
        <w:gridCol w:w="1196"/>
        <w:gridCol w:w="977"/>
        <w:gridCol w:w="1196"/>
        <w:gridCol w:w="977"/>
        <w:gridCol w:w="1196"/>
        <w:gridCol w:w="977"/>
        <w:gridCol w:w="1196"/>
        <w:gridCol w:w="977"/>
        <w:gridCol w:w="1196"/>
        <w:gridCol w:w="977"/>
      </w:tblGrid>
      <w:tr w:rsidR="006D5252" w:rsidRPr="00E30061" w14:paraId="4DB0C7EE" w14:textId="77777777" w:rsidTr="006D5252">
        <w:trPr>
          <w:trHeight w:val="300"/>
        </w:trPr>
        <w:tc>
          <w:tcPr>
            <w:tcW w:w="4520" w:type="dxa"/>
            <w:noWrap/>
            <w:hideMark/>
          </w:tcPr>
          <w:p w14:paraId="0C7D87B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lastRenderedPageBreak/>
              <w:t>Базовый вариант</w:t>
            </w:r>
          </w:p>
        </w:tc>
        <w:tc>
          <w:tcPr>
            <w:tcW w:w="1220" w:type="dxa"/>
            <w:noWrap/>
            <w:hideMark/>
          </w:tcPr>
          <w:p w14:paraId="46CC0C03" w14:textId="77777777" w:rsidR="006D5252" w:rsidRPr="00E30061" w:rsidRDefault="006D5252" w:rsidP="006D5252">
            <w:pPr>
              <w:tabs>
                <w:tab w:val="left" w:pos="904"/>
              </w:tabs>
              <w:rPr>
                <w:rFonts w:ascii="Arial" w:hAnsi="Arial" w:cs="Arial"/>
                <w:sz w:val="24"/>
                <w:szCs w:val="24"/>
              </w:rPr>
            </w:pPr>
          </w:p>
        </w:tc>
        <w:tc>
          <w:tcPr>
            <w:tcW w:w="1300" w:type="dxa"/>
            <w:noWrap/>
            <w:hideMark/>
          </w:tcPr>
          <w:p w14:paraId="1CF5A017" w14:textId="77777777" w:rsidR="006D5252" w:rsidRPr="00E30061" w:rsidRDefault="006D5252" w:rsidP="006D5252">
            <w:pPr>
              <w:tabs>
                <w:tab w:val="left" w:pos="904"/>
              </w:tabs>
              <w:rPr>
                <w:rFonts w:ascii="Arial" w:hAnsi="Arial" w:cs="Arial"/>
                <w:sz w:val="24"/>
                <w:szCs w:val="24"/>
              </w:rPr>
            </w:pPr>
          </w:p>
        </w:tc>
        <w:tc>
          <w:tcPr>
            <w:tcW w:w="1220" w:type="dxa"/>
            <w:noWrap/>
            <w:hideMark/>
          </w:tcPr>
          <w:p w14:paraId="160B5365" w14:textId="77777777" w:rsidR="006D5252" w:rsidRPr="00E30061" w:rsidRDefault="006D5252" w:rsidP="006D5252">
            <w:pPr>
              <w:tabs>
                <w:tab w:val="left" w:pos="904"/>
              </w:tabs>
              <w:rPr>
                <w:rFonts w:ascii="Arial" w:hAnsi="Arial" w:cs="Arial"/>
                <w:sz w:val="24"/>
                <w:szCs w:val="24"/>
              </w:rPr>
            </w:pPr>
          </w:p>
        </w:tc>
        <w:tc>
          <w:tcPr>
            <w:tcW w:w="1340" w:type="dxa"/>
            <w:noWrap/>
            <w:hideMark/>
          </w:tcPr>
          <w:p w14:paraId="4B8B16A4" w14:textId="77777777" w:rsidR="006D5252" w:rsidRPr="00E30061" w:rsidRDefault="006D5252" w:rsidP="006D5252">
            <w:pPr>
              <w:tabs>
                <w:tab w:val="left" w:pos="904"/>
              </w:tabs>
              <w:rPr>
                <w:rFonts w:ascii="Arial" w:hAnsi="Arial" w:cs="Arial"/>
                <w:sz w:val="24"/>
                <w:szCs w:val="24"/>
              </w:rPr>
            </w:pPr>
          </w:p>
        </w:tc>
        <w:tc>
          <w:tcPr>
            <w:tcW w:w="1240" w:type="dxa"/>
            <w:noWrap/>
            <w:hideMark/>
          </w:tcPr>
          <w:p w14:paraId="31F08053" w14:textId="77777777" w:rsidR="006D5252" w:rsidRPr="00E30061" w:rsidRDefault="006D5252" w:rsidP="006D5252">
            <w:pPr>
              <w:tabs>
                <w:tab w:val="left" w:pos="904"/>
              </w:tabs>
              <w:rPr>
                <w:rFonts w:ascii="Arial" w:hAnsi="Arial" w:cs="Arial"/>
                <w:sz w:val="24"/>
                <w:szCs w:val="24"/>
              </w:rPr>
            </w:pPr>
          </w:p>
        </w:tc>
        <w:tc>
          <w:tcPr>
            <w:tcW w:w="1400" w:type="dxa"/>
            <w:noWrap/>
            <w:hideMark/>
          </w:tcPr>
          <w:p w14:paraId="7277B575" w14:textId="77777777" w:rsidR="006D5252" w:rsidRPr="00E30061" w:rsidRDefault="006D5252" w:rsidP="006D5252">
            <w:pPr>
              <w:tabs>
                <w:tab w:val="left" w:pos="904"/>
              </w:tabs>
              <w:rPr>
                <w:rFonts w:ascii="Arial" w:hAnsi="Arial" w:cs="Arial"/>
                <w:sz w:val="24"/>
                <w:szCs w:val="24"/>
              </w:rPr>
            </w:pPr>
          </w:p>
        </w:tc>
        <w:tc>
          <w:tcPr>
            <w:tcW w:w="1120" w:type="dxa"/>
            <w:noWrap/>
            <w:hideMark/>
          </w:tcPr>
          <w:p w14:paraId="75794A61" w14:textId="77777777" w:rsidR="006D5252" w:rsidRPr="00E30061" w:rsidRDefault="006D5252" w:rsidP="006D5252">
            <w:pPr>
              <w:tabs>
                <w:tab w:val="left" w:pos="904"/>
              </w:tabs>
              <w:rPr>
                <w:rFonts w:ascii="Arial" w:hAnsi="Arial" w:cs="Arial"/>
                <w:sz w:val="24"/>
                <w:szCs w:val="24"/>
              </w:rPr>
            </w:pPr>
          </w:p>
        </w:tc>
        <w:tc>
          <w:tcPr>
            <w:tcW w:w="1320" w:type="dxa"/>
            <w:noWrap/>
            <w:hideMark/>
          </w:tcPr>
          <w:p w14:paraId="49275543" w14:textId="77777777" w:rsidR="006D5252" w:rsidRPr="00E30061" w:rsidRDefault="006D5252" w:rsidP="006D5252">
            <w:pPr>
              <w:tabs>
                <w:tab w:val="left" w:pos="904"/>
              </w:tabs>
              <w:rPr>
                <w:rFonts w:ascii="Arial" w:hAnsi="Arial" w:cs="Arial"/>
                <w:sz w:val="24"/>
                <w:szCs w:val="24"/>
              </w:rPr>
            </w:pPr>
          </w:p>
        </w:tc>
        <w:tc>
          <w:tcPr>
            <w:tcW w:w="1240" w:type="dxa"/>
            <w:noWrap/>
            <w:hideMark/>
          </w:tcPr>
          <w:p w14:paraId="04FEC615" w14:textId="77777777" w:rsidR="006D5252" w:rsidRPr="00E30061" w:rsidRDefault="006D5252" w:rsidP="006D5252">
            <w:pPr>
              <w:tabs>
                <w:tab w:val="left" w:pos="904"/>
              </w:tabs>
              <w:rPr>
                <w:rFonts w:ascii="Arial" w:hAnsi="Arial" w:cs="Arial"/>
                <w:sz w:val="24"/>
                <w:szCs w:val="24"/>
              </w:rPr>
            </w:pPr>
          </w:p>
        </w:tc>
        <w:tc>
          <w:tcPr>
            <w:tcW w:w="1340" w:type="dxa"/>
            <w:noWrap/>
            <w:hideMark/>
          </w:tcPr>
          <w:p w14:paraId="3D01C5D5" w14:textId="77777777" w:rsidR="006D5252" w:rsidRPr="00E30061" w:rsidRDefault="006D5252" w:rsidP="006D5252">
            <w:pPr>
              <w:tabs>
                <w:tab w:val="left" w:pos="904"/>
              </w:tabs>
              <w:rPr>
                <w:rFonts w:ascii="Arial" w:hAnsi="Arial" w:cs="Arial"/>
                <w:sz w:val="24"/>
                <w:szCs w:val="24"/>
              </w:rPr>
            </w:pPr>
          </w:p>
        </w:tc>
        <w:tc>
          <w:tcPr>
            <w:tcW w:w="1440" w:type="dxa"/>
            <w:noWrap/>
            <w:hideMark/>
          </w:tcPr>
          <w:p w14:paraId="080F4AA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Форма 5</w:t>
            </w:r>
          </w:p>
        </w:tc>
      </w:tr>
      <w:tr w:rsidR="006D5252" w:rsidRPr="00E30061" w14:paraId="06C8AB98" w14:textId="77777777" w:rsidTr="006D5252">
        <w:trPr>
          <w:trHeight w:val="390"/>
        </w:trPr>
        <w:tc>
          <w:tcPr>
            <w:tcW w:w="17260" w:type="dxa"/>
            <w:gridSpan w:val="11"/>
            <w:hideMark/>
          </w:tcPr>
          <w:p w14:paraId="11F2E3AF" w14:textId="77777777" w:rsidR="006D5252" w:rsidRPr="00E30061" w:rsidRDefault="006D5252" w:rsidP="00BD7E09">
            <w:pPr>
              <w:tabs>
                <w:tab w:val="left" w:pos="904"/>
              </w:tabs>
              <w:jc w:val="center"/>
              <w:rPr>
                <w:rFonts w:ascii="Arial" w:hAnsi="Arial" w:cs="Arial"/>
                <w:b/>
                <w:bCs/>
                <w:sz w:val="24"/>
                <w:szCs w:val="24"/>
              </w:rPr>
            </w:pPr>
            <w:r w:rsidRPr="00E30061">
              <w:rPr>
                <w:rFonts w:ascii="Arial" w:hAnsi="Arial" w:cs="Arial"/>
                <w:b/>
                <w:bCs/>
                <w:sz w:val="24"/>
                <w:szCs w:val="24"/>
              </w:rPr>
              <w:t>Прогноз фонда начисленной заработной платы работников организаций по</w:t>
            </w:r>
          </w:p>
        </w:tc>
        <w:tc>
          <w:tcPr>
            <w:tcW w:w="1440" w:type="dxa"/>
            <w:noWrap/>
            <w:hideMark/>
          </w:tcPr>
          <w:p w14:paraId="2E156B78" w14:textId="77777777" w:rsidR="006D5252" w:rsidRPr="00E30061" w:rsidRDefault="006D5252" w:rsidP="006D5252">
            <w:pPr>
              <w:tabs>
                <w:tab w:val="left" w:pos="904"/>
              </w:tabs>
              <w:rPr>
                <w:rFonts w:ascii="Arial" w:hAnsi="Arial" w:cs="Arial"/>
                <w:b/>
                <w:bCs/>
                <w:sz w:val="24"/>
                <w:szCs w:val="24"/>
              </w:rPr>
            </w:pPr>
          </w:p>
        </w:tc>
      </w:tr>
      <w:tr w:rsidR="006D5252" w:rsidRPr="00E30061" w14:paraId="2B5F81D8" w14:textId="77777777" w:rsidTr="006D5252">
        <w:trPr>
          <w:trHeight w:val="285"/>
        </w:trPr>
        <w:tc>
          <w:tcPr>
            <w:tcW w:w="17260" w:type="dxa"/>
            <w:gridSpan w:val="11"/>
            <w:hideMark/>
          </w:tcPr>
          <w:p w14:paraId="5B6BA741" w14:textId="664D4E44" w:rsidR="006D5252"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 xml:space="preserve">Щетинскому сельсовету </w:t>
            </w:r>
            <w:r w:rsidR="006D5252" w:rsidRPr="00E30061">
              <w:rPr>
                <w:rFonts w:ascii="Arial" w:hAnsi="Arial" w:cs="Arial"/>
                <w:b/>
                <w:bCs/>
                <w:sz w:val="24"/>
                <w:szCs w:val="24"/>
              </w:rPr>
              <w:t>на 2021-2023 годы</w:t>
            </w:r>
          </w:p>
        </w:tc>
        <w:tc>
          <w:tcPr>
            <w:tcW w:w="1440" w:type="dxa"/>
            <w:noWrap/>
            <w:hideMark/>
          </w:tcPr>
          <w:p w14:paraId="4BFC5BED" w14:textId="77777777" w:rsidR="006D5252" w:rsidRPr="00E30061" w:rsidRDefault="006D5252" w:rsidP="006D5252">
            <w:pPr>
              <w:tabs>
                <w:tab w:val="left" w:pos="904"/>
              </w:tabs>
              <w:rPr>
                <w:rFonts w:ascii="Arial" w:hAnsi="Arial" w:cs="Arial"/>
                <w:b/>
                <w:bCs/>
                <w:sz w:val="24"/>
                <w:szCs w:val="24"/>
              </w:rPr>
            </w:pPr>
          </w:p>
        </w:tc>
      </w:tr>
      <w:tr w:rsidR="006D5252" w:rsidRPr="00E30061" w14:paraId="4802748B" w14:textId="77777777" w:rsidTr="006D5252">
        <w:trPr>
          <w:trHeight w:val="270"/>
        </w:trPr>
        <w:tc>
          <w:tcPr>
            <w:tcW w:w="4520" w:type="dxa"/>
            <w:hideMark/>
          </w:tcPr>
          <w:p w14:paraId="0A0500C8" w14:textId="77777777" w:rsidR="006D5252" w:rsidRPr="00E30061" w:rsidRDefault="006D5252" w:rsidP="006D5252">
            <w:pPr>
              <w:tabs>
                <w:tab w:val="left" w:pos="904"/>
              </w:tabs>
              <w:rPr>
                <w:rFonts w:ascii="Arial" w:hAnsi="Arial" w:cs="Arial"/>
                <w:sz w:val="24"/>
                <w:szCs w:val="24"/>
              </w:rPr>
            </w:pPr>
          </w:p>
        </w:tc>
        <w:tc>
          <w:tcPr>
            <w:tcW w:w="1220" w:type="dxa"/>
            <w:hideMark/>
          </w:tcPr>
          <w:p w14:paraId="7CFBACCE" w14:textId="77777777" w:rsidR="006D5252" w:rsidRPr="00E30061" w:rsidRDefault="006D5252" w:rsidP="006D5252">
            <w:pPr>
              <w:tabs>
                <w:tab w:val="left" w:pos="904"/>
              </w:tabs>
              <w:rPr>
                <w:rFonts w:ascii="Arial" w:hAnsi="Arial" w:cs="Arial"/>
                <w:sz w:val="24"/>
                <w:szCs w:val="24"/>
              </w:rPr>
            </w:pPr>
          </w:p>
        </w:tc>
        <w:tc>
          <w:tcPr>
            <w:tcW w:w="2520" w:type="dxa"/>
            <w:gridSpan w:val="2"/>
            <w:hideMark/>
          </w:tcPr>
          <w:p w14:paraId="5E2144DC" w14:textId="77777777" w:rsidR="006D5252" w:rsidRPr="00E30061" w:rsidRDefault="006D5252" w:rsidP="006D5252">
            <w:pPr>
              <w:tabs>
                <w:tab w:val="left" w:pos="904"/>
              </w:tabs>
              <w:rPr>
                <w:rFonts w:ascii="Arial" w:hAnsi="Arial" w:cs="Arial"/>
                <w:sz w:val="24"/>
                <w:szCs w:val="24"/>
              </w:rPr>
            </w:pPr>
          </w:p>
        </w:tc>
        <w:tc>
          <w:tcPr>
            <w:tcW w:w="1340" w:type="dxa"/>
            <w:hideMark/>
          </w:tcPr>
          <w:p w14:paraId="3D5B86A9" w14:textId="77777777" w:rsidR="006D5252" w:rsidRPr="00E30061" w:rsidRDefault="006D5252" w:rsidP="006D5252">
            <w:pPr>
              <w:tabs>
                <w:tab w:val="left" w:pos="904"/>
              </w:tabs>
              <w:rPr>
                <w:rFonts w:ascii="Arial" w:hAnsi="Arial" w:cs="Arial"/>
                <w:sz w:val="24"/>
                <w:szCs w:val="24"/>
              </w:rPr>
            </w:pPr>
          </w:p>
        </w:tc>
        <w:tc>
          <w:tcPr>
            <w:tcW w:w="1240" w:type="dxa"/>
            <w:hideMark/>
          </w:tcPr>
          <w:p w14:paraId="7B49D9F5" w14:textId="77777777" w:rsidR="006D5252" w:rsidRPr="00E30061" w:rsidRDefault="006D5252" w:rsidP="006D5252">
            <w:pPr>
              <w:tabs>
                <w:tab w:val="left" w:pos="904"/>
              </w:tabs>
              <w:rPr>
                <w:rFonts w:ascii="Arial" w:hAnsi="Arial" w:cs="Arial"/>
                <w:sz w:val="24"/>
                <w:szCs w:val="24"/>
              </w:rPr>
            </w:pPr>
          </w:p>
        </w:tc>
        <w:tc>
          <w:tcPr>
            <w:tcW w:w="1400" w:type="dxa"/>
            <w:hideMark/>
          </w:tcPr>
          <w:p w14:paraId="5B3B80AA" w14:textId="77777777" w:rsidR="006D5252" w:rsidRPr="00E30061" w:rsidRDefault="006D5252" w:rsidP="006D5252">
            <w:pPr>
              <w:tabs>
                <w:tab w:val="left" w:pos="904"/>
              </w:tabs>
              <w:rPr>
                <w:rFonts w:ascii="Arial" w:hAnsi="Arial" w:cs="Arial"/>
                <w:sz w:val="24"/>
                <w:szCs w:val="24"/>
              </w:rPr>
            </w:pPr>
          </w:p>
        </w:tc>
        <w:tc>
          <w:tcPr>
            <w:tcW w:w="1120" w:type="dxa"/>
            <w:hideMark/>
          </w:tcPr>
          <w:p w14:paraId="14C3F2EB" w14:textId="77777777" w:rsidR="006D5252" w:rsidRPr="00E30061" w:rsidRDefault="006D5252" w:rsidP="006D5252">
            <w:pPr>
              <w:tabs>
                <w:tab w:val="left" w:pos="904"/>
              </w:tabs>
              <w:rPr>
                <w:rFonts w:ascii="Arial" w:hAnsi="Arial" w:cs="Arial"/>
                <w:sz w:val="24"/>
                <w:szCs w:val="24"/>
              </w:rPr>
            </w:pPr>
          </w:p>
        </w:tc>
        <w:tc>
          <w:tcPr>
            <w:tcW w:w="1320" w:type="dxa"/>
            <w:hideMark/>
          </w:tcPr>
          <w:p w14:paraId="3C4AF032" w14:textId="77777777" w:rsidR="006D5252" w:rsidRPr="00E30061" w:rsidRDefault="006D5252" w:rsidP="006D5252">
            <w:pPr>
              <w:tabs>
                <w:tab w:val="left" w:pos="904"/>
              </w:tabs>
              <w:rPr>
                <w:rFonts w:ascii="Arial" w:hAnsi="Arial" w:cs="Arial"/>
                <w:sz w:val="24"/>
                <w:szCs w:val="24"/>
              </w:rPr>
            </w:pPr>
          </w:p>
        </w:tc>
        <w:tc>
          <w:tcPr>
            <w:tcW w:w="1240" w:type="dxa"/>
            <w:hideMark/>
          </w:tcPr>
          <w:p w14:paraId="21ED8B4D" w14:textId="77777777" w:rsidR="006D5252" w:rsidRPr="00E30061" w:rsidRDefault="006D5252" w:rsidP="006D5252">
            <w:pPr>
              <w:tabs>
                <w:tab w:val="left" w:pos="904"/>
              </w:tabs>
              <w:rPr>
                <w:rFonts w:ascii="Arial" w:hAnsi="Arial" w:cs="Arial"/>
                <w:sz w:val="24"/>
                <w:szCs w:val="24"/>
              </w:rPr>
            </w:pPr>
          </w:p>
        </w:tc>
        <w:tc>
          <w:tcPr>
            <w:tcW w:w="1340" w:type="dxa"/>
            <w:hideMark/>
          </w:tcPr>
          <w:p w14:paraId="3105DA59" w14:textId="77777777" w:rsidR="006D5252" w:rsidRPr="00E30061" w:rsidRDefault="006D5252" w:rsidP="006D5252">
            <w:pPr>
              <w:tabs>
                <w:tab w:val="left" w:pos="904"/>
              </w:tabs>
              <w:rPr>
                <w:rFonts w:ascii="Arial" w:hAnsi="Arial" w:cs="Arial"/>
                <w:sz w:val="24"/>
                <w:szCs w:val="24"/>
              </w:rPr>
            </w:pPr>
          </w:p>
        </w:tc>
        <w:tc>
          <w:tcPr>
            <w:tcW w:w="1440" w:type="dxa"/>
            <w:noWrap/>
            <w:hideMark/>
          </w:tcPr>
          <w:p w14:paraId="489645D9" w14:textId="77777777" w:rsidR="006D5252" w:rsidRPr="00E30061" w:rsidRDefault="006D5252" w:rsidP="006D5252">
            <w:pPr>
              <w:tabs>
                <w:tab w:val="left" w:pos="904"/>
              </w:tabs>
              <w:rPr>
                <w:rFonts w:ascii="Arial" w:hAnsi="Arial" w:cs="Arial"/>
                <w:sz w:val="24"/>
                <w:szCs w:val="24"/>
              </w:rPr>
            </w:pPr>
          </w:p>
        </w:tc>
      </w:tr>
      <w:tr w:rsidR="006D5252" w:rsidRPr="00E30061" w14:paraId="77AE6349" w14:textId="77777777" w:rsidTr="006D5252">
        <w:trPr>
          <w:trHeight w:val="300"/>
        </w:trPr>
        <w:tc>
          <w:tcPr>
            <w:tcW w:w="4520" w:type="dxa"/>
            <w:noWrap/>
            <w:hideMark/>
          </w:tcPr>
          <w:p w14:paraId="213DC2C1" w14:textId="77777777" w:rsidR="006D5252" w:rsidRPr="00E30061" w:rsidRDefault="006D5252" w:rsidP="006D5252">
            <w:pPr>
              <w:tabs>
                <w:tab w:val="left" w:pos="904"/>
              </w:tabs>
              <w:rPr>
                <w:rFonts w:ascii="Arial" w:hAnsi="Arial" w:cs="Arial"/>
                <w:sz w:val="24"/>
                <w:szCs w:val="24"/>
              </w:rPr>
            </w:pPr>
          </w:p>
        </w:tc>
        <w:tc>
          <w:tcPr>
            <w:tcW w:w="1220" w:type="dxa"/>
            <w:noWrap/>
            <w:hideMark/>
          </w:tcPr>
          <w:p w14:paraId="596519D0" w14:textId="77777777" w:rsidR="006D5252" w:rsidRPr="00E30061" w:rsidRDefault="006D5252" w:rsidP="006D5252">
            <w:pPr>
              <w:tabs>
                <w:tab w:val="left" w:pos="904"/>
              </w:tabs>
              <w:rPr>
                <w:rFonts w:ascii="Arial" w:hAnsi="Arial" w:cs="Arial"/>
                <w:sz w:val="24"/>
                <w:szCs w:val="24"/>
              </w:rPr>
            </w:pPr>
          </w:p>
        </w:tc>
        <w:tc>
          <w:tcPr>
            <w:tcW w:w="1300" w:type="dxa"/>
            <w:noWrap/>
            <w:hideMark/>
          </w:tcPr>
          <w:p w14:paraId="169C2724" w14:textId="77777777" w:rsidR="006D5252" w:rsidRPr="00E30061" w:rsidRDefault="006D5252" w:rsidP="006D5252">
            <w:pPr>
              <w:tabs>
                <w:tab w:val="left" w:pos="904"/>
              </w:tabs>
              <w:rPr>
                <w:rFonts w:ascii="Arial" w:hAnsi="Arial" w:cs="Arial"/>
                <w:sz w:val="24"/>
                <w:szCs w:val="24"/>
              </w:rPr>
            </w:pPr>
          </w:p>
        </w:tc>
        <w:tc>
          <w:tcPr>
            <w:tcW w:w="1220" w:type="dxa"/>
            <w:noWrap/>
            <w:hideMark/>
          </w:tcPr>
          <w:p w14:paraId="7F965D1A" w14:textId="77777777" w:rsidR="006D5252" w:rsidRPr="00E30061" w:rsidRDefault="006D5252" w:rsidP="006D5252">
            <w:pPr>
              <w:tabs>
                <w:tab w:val="left" w:pos="904"/>
              </w:tabs>
              <w:rPr>
                <w:rFonts w:ascii="Arial" w:hAnsi="Arial" w:cs="Arial"/>
                <w:sz w:val="24"/>
                <w:szCs w:val="24"/>
              </w:rPr>
            </w:pPr>
          </w:p>
        </w:tc>
        <w:tc>
          <w:tcPr>
            <w:tcW w:w="1340" w:type="dxa"/>
            <w:noWrap/>
            <w:hideMark/>
          </w:tcPr>
          <w:p w14:paraId="467EA428" w14:textId="77777777" w:rsidR="006D5252" w:rsidRPr="00E30061" w:rsidRDefault="006D5252" w:rsidP="006D5252">
            <w:pPr>
              <w:tabs>
                <w:tab w:val="left" w:pos="904"/>
              </w:tabs>
              <w:rPr>
                <w:rFonts w:ascii="Arial" w:hAnsi="Arial" w:cs="Arial"/>
                <w:sz w:val="24"/>
                <w:szCs w:val="24"/>
              </w:rPr>
            </w:pPr>
          </w:p>
        </w:tc>
        <w:tc>
          <w:tcPr>
            <w:tcW w:w="1240" w:type="dxa"/>
            <w:noWrap/>
            <w:hideMark/>
          </w:tcPr>
          <w:p w14:paraId="036C7A29" w14:textId="77777777" w:rsidR="006D5252" w:rsidRPr="00E30061" w:rsidRDefault="006D5252" w:rsidP="006D5252">
            <w:pPr>
              <w:tabs>
                <w:tab w:val="left" w:pos="904"/>
              </w:tabs>
              <w:rPr>
                <w:rFonts w:ascii="Arial" w:hAnsi="Arial" w:cs="Arial"/>
                <w:sz w:val="24"/>
                <w:szCs w:val="24"/>
              </w:rPr>
            </w:pPr>
          </w:p>
        </w:tc>
        <w:tc>
          <w:tcPr>
            <w:tcW w:w="1400" w:type="dxa"/>
            <w:noWrap/>
            <w:hideMark/>
          </w:tcPr>
          <w:p w14:paraId="73973263" w14:textId="77777777" w:rsidR="006D5252" w:rsidRPr="00E30061" w:rsidRDefault="006D5252" w:rsidP="006D5252">
            <w:pPr>
              <w:tabs>
                <w:tab w:val="left" w:pos="904"/>
              </w:tabs>
              <w:rPr>
                <w:rFonts w:ascii="Arial" w:hAnsi="Arial" w:cs="Arial"/>
                <w:sz w:val="24"/>
                <w:szCs w:val="24"/>
              </w:rPr>
            </w:pPr>
          </w:p>
        </w:tc>
        <w:tc>
          <w:tcPr>
            <w:tcW w:w="1120" w:type="dxa"/>
            <w:noWrap/>
            <w:hideMark/>
          </w:tcPr>
          <w:p w14:paraId="0A74E259" w14:textId="77777777" w:rsidR="006D5252" w:rsidRPr="00E30061" w:rsidRDefault="006D5252" w:rsidP="006D5252">
            <w:pPr>
              <w:tabs>
                <w:tab w:val="left" w:pos="904"/>
              </w:tabs>
              <w:rPr>
                <w:rFonts w:ascii="Arial" w:hAnsi="Arial" w:cs="Arial"/>
                <w:sz w:val="24"/>
                <w:szCs w:val="24"/>
              </w:rPr>
            </w:pPr>
          </w:p>
        </w:tc>
        <w:tc>
          <w:tcPr>
            <w:tcW w:w="1320" w:type="dxa"/>
            <w:noWrap/>
            <w:hideMark/>
          </w:tcPr>
          <w:p w14:paraId="411C36D7" w14:textId="77777777" w:rsidR="006D5252" w:rsidRPr="00E30061" w:rsidRDefault="006D5252" w:rsidP="006D5252">
            <w:pPr>
              <w:tabs>
                <w:tab w:val="left" w:pos="904"/>
              </w:tabs>
              <w:rPr>
                <w:rFonts w:ascii="Arial" w:hAnsi="Arial" w:cs="Arial"/>
                <w:sz w:val="24"/>
                <w:szCs w:val="24"/>
              </w:rPr>
            </w:pPr>
          </w:p>
        </w:tc>
        <w:tc>
          <w:tcPr>
            <w:tcW w:w="1240" w:type="dxa"/>
            <w:noWrap/>
            <w:hideMark/>
          </w:tcPr>
          <w:p w14:paraId="7270AD05" w14:textId="77777777" w:rsidR="006D5252" w:rsidRPr="00E30061" w:rsidRDefault="006D5252" w:rsidP="006D5252">
            <w:pPr>
              <w:tabs>
                <w:tab w:val="left" w:pos="904"/>
              </w:tabs>
              <w:rPr>
                <w:rFonts w:ascii="Arial" w:hAnsi="Arial" w:cs="Arial"/>
                <w:sz w:val="24"/>
                <w:szCs w:val="24"/>
              </w:rPr>
            </w:pPr>
          </w:p>
        </w:tc>
        <w:tc>
          <w:tcPr>
            <w:tcW w:w="1340" w:type="dxa"/>
            <w:noWrap/>
            <w:hideMark/>
          </w:tcPr>
          <w:p w14:paraId="67AA8DA1" w14:textId="77777777" w:rsidR="006D5252" w:rsidRPr="00E30061" w:rsidRDefault="006D5252" w:rsidP="006D5252">
            <w:pPr>
              <w:tabs>
                <w:tab w:val="left" w:pos="904"/>
              </w:tabs>
              <w:rPr>
                <w:rFonts w:ascii="Arial" w:hAnsi="Arial" w:cs="Arial"/>
                <w:sz w:val="24"/>
                <w:szCs w:val="24"/>
              </w:rPr>
            </w:pPr>
          </w:p>
        </w:tc>
        <w:tc>
          <w:tcPr>
            <w:tcW w:w="1440" w:type="dxa"/>
            <w:noWrap/>
            <w:hideMark/>
          </w:tcPr>
          <w:p w14:paraId="15083A39" w14:textId="77777777" w:rsidR="006D5252" w:rsidRPr="00E30061" w:rsidRDefault="006D5252" w:rsidP="006D5252">
            <w:pPr>
              <w:tabs>
                <w:tab w:val="left" w:pos="904"/>
              </w:tabs>
              <w:rPr>
                <w:rFonts w:ascii="Arial" w:hAnsi="Arial" w:cs="Arial"/>
                <w:sz w:val="24"/>
                <w:szCs w:val="24"/>
              </w:rPr>
            </w:pPr>
          </w:p>
        </w:tc>
      </w:tr>
      <w:tr w:rsidR="006D5252" w:rsidRPr="00E30061" w14:paraId="5FADC37D" w14:textId="77777777" w:rsidTr="006D5252">
        <w:trPr>
          <w:trHeight w:val="720"/>
        </w:trPr>
        <w:tc>
          <w:tcPr>
            <w:tcW w:w="4520" w:type="dxa"/>
            <w:vMerge w:val="restart"/>
            <w:hideMark/>
          </w:tcPr>
          <w:p w14:paraId="7823EBC4"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Показатели</w:t>
            </w:r>
          </w:p>
        </w:tc>
        <w:tc>
          <w:tcPr>
            <w:tcW w:w="1220" w:type="dxa"/>
            <w:hideMark/>
          </w:tcPr>
          <w:p w14:paraId="1518AEF9"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2018 год</w:t>
            </w:r>
            <w:r w:rsidRPr="00E30061">
              <w:rPr>
                <w:rFonts w:ascii="Arial" w:hAnsi="Arial" w:cs="Arial"/>
                <w:sz w:val="24"/>
                <w:szCs w:val="24"/>
              </w:rPr>
              <w:br/>
              <w:t>отчет</w:t>
            </w:r>
          </w:p>
        </w:tc>
        <w:tc>
          <w:tcPr>
            <w:tcW w:w="2520" w:type="dxa"/>
            <w:gridSpan w:val="2"/>
            <w:hideMark/>
          </w:tcPr>
          <w:p w14:paraId="6EFD482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2019 год</w:t>
            </w:r>
            <w:r w:rsidRPr="00E30061">
              <w:rPr>
                <w:rFonts w:ascii="Arial" w:hAnsi="Arial" w:cs="Arial"/>
                <w:sz w:val="24"/>
                <w:szCs w:val="24"/>
              </w:rPr>
              <w:br/>
              <w:t>отчет</w:t>
            </w:r>
          </w:p>
        </w:tc>
        <w:tc>
          <w:tcPr>
            <w:tcW w:w="2580" w:type="dxa"/>
            <w:gridSpan w:val="2"/>
            <w:hideMark/>
          </w:tcPr>
          <w:p w14:paraId="05C67EE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2020 год </w:t>
            </w:r>
            <w:r w:rsidRPr="00E30061">
              <w:rPr>
                <w:rFonts w:ascii="Arial" w:hAnsi="Arial" w:cs="Arial"/>
                <w:sz w:val="24"/>
                <w:szCs w:val="24"/>
              </w:rPr>
              <w:br/>
              <w:t>оценка</w:t>
            </w:r>
          </w:p>
        </w:tc>
        <w:tc>
          <w:tcPr>
            <w:tcW w:w="2520" w:type="dxa"/>
            <w:gridSpan w:val="2"/>
            <w:hideMark/>
          </w:tcPr>
          <w:p w14:paraId="2B0013C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2021 год </w:t>
            </w:r>
            <w:r w:rsidRPr="00E30061">
              <w:rPr>
                <w:rFonts w:ascii="Arial" w:hAnsi="Arial" w:cs="Arial"/>
                <w:sz w:val="24"/>
                <w:szCs w:val="24"/>
              </w:rPr>
              <w:br/>
              <w:t xml:space="preserve">прогноз </w:t>
            </w:r>
          </w:p>
        </w:tc>
        <w:tc>
          <w:tcPr>
            <w:tcW w:w="2560" w:type="dxa"/>
            <w:gridSpan w:val="2"/>
            <w:hideMark/>
          </w:tcPr>
          <w:p w14:paraId="3D029BC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2022 год </w:t>
            </w:r>
            <w:r w:rsidRPr="00E30061">
              <w:rPr>
                <w:rFonts w:ascii="Arial" w:hAnsi="Arial" w:cs="Arial"/>
                <w:sz w:val="24"/>
                <w:szCs w:val="24"/>
              </w:rPr>
              <w:br/>
              <w:t xml:space="preserve">прогноз </w:t>
            </w:r>
          </w:p>
        </w:tc>
        <w:tc>
          <w:tcPr>
            <w:tcW w:w="2780" w:type="dxa"/>
            <w:gridSpan w:val="2"/>
            <w:hideMark/>
          </w:tcPr>
          <w:p w14:paraId="281F9BE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2023 год </w:t>
            </w:r>
            <w:r w:rsidRPr="00E30061">
              <w:rPr>
                <w:rFonts w:ascii="Arial" w:hAnsi="Arial" w:cs="Arial"/>
                <w:sz w:val="24"/>
                <w:szCs w:val="24"/>
              </w:rPr>
              <w:br/>
              <w:t xml:space="preserve">прогноз </w:t>
            </w:r>
          </w:p>
        </w:tc>
      </w:tr>
      <w:tr w:rsidR="006D5252" w:rsidRPr="00E30061" w14:paraId="3BF539DF" w14:textId="77777777" w:rsidTr="006D5252">
        <w:trPr>
          <w:trHeight w:val="1125"/>
        </w:trPr>
        <w:tc>
          <w:tcPr>
            <w:tcW w:w="4520" w:type="dxa"/>
            <w:vMerge/>
            <w:hideMark/>
          </w:tcPr>
          <w:p w14:paraId="28317DEF" w14:textId="77777777" w:rsidR="006D5252" w:rsidRPr="00E30061" w:rsidRDefault="006D5252" w:rsidP="006D5252">
            <w:pPr>
              <w:tabs>
                <w:tab w:val="left" w:pos="904"/>
              </w:tabs>
              <w:rPr>
                <w:rFonts w:ascii="Arial" w:hAnsi="Arial" w:cs="Arial"/>
                <w:b/>
                <w:bCs/>
                <w:sz w:val="24"/>
                <w:szCs w:val="24"/>
              </w:rPr>
            </w:pPr>
          </w:p>
        </w:tc>
        <w:tc>
          <w:tcPr>
            <w:tcW w:w="1220" w:type="dxa"/>
            <w:hideMark/>
          </w:tcPr>
          <w:p w14:paraId="0DB9066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300" w:type="dxa"/>
            <w:hideMark/>
          </w:tcPr>
          <w:p w14:paraId="0E37695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220" w:type="dxa"/>
            <w:hideMark/>
          </w:tcPr>
          <w:p w14:paraId="7ED048B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40" w:type="dxa"/>
            <w:hideMark/>
          </w:tcPr>
          <w:p w14:paraId="1781FA09"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240" w:type="dxa"/>
            <w:hideMark/>
          </w:tcPr>
          <w:p w14:paraId="7061DA3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400" w:type="dxa"/>
            <w:hideMark/>
          </w:tcPr>
          <w:p w14:paraId="74FE9ED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120" w:type="dxa"/>
            <w:hideMark/>
          </w:tcPr>
          <w:p w14:paraId="671FA28C"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20" w:type="dxa"/>
            <w:hideMark/>
          </w:tcPr>
          <w:p w14:paraId="43ABC0F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240" w:type="dxa"/>
            <w:hideMark/>
          </w:tcPr>
          <w:p w14:paraId="2F173B2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40" w:type="dxa"/>
            <w:hideMark/>
          </w:tcPr>
          <w:p w14:paraId="2944CBB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440" w:type="dxa"/>
            <w:hideMark/>
          </w:tcPr>
          <w:p w14:paraId="4F48EE92"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6D5252" w:rsidRPr="00E30061" w14:paraId="046F4EBB" w14:textId="77777777" w:rsidTr="006D5252">
        <w:trPr>
          <w:trHeight w:val="315"/>
        </w:trPr>
        <w:tc>
          <w:tcPr>
            <w:tcW w:w="4520" w:type="dxa"/>
            <w:hideMark/>
          </w:tcPr>
          <w:p w14:paraId="49B9E9E4"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220" w:type="dxa"/>
            <w:noWrap/>
            <w:hideMark/>
          </w:tcPr>
          <w:p w14:paraId="7C4EAD69"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741 738,7</w:t>
            </w:r>
          </w:p>
        </w:tc>
        <w:tc>
          <w:tcPr>
            <w:tcW w:w="1300" w:type="dxa"/>
            <w:noWrap/>
            <w:hideMark/>
          </w:tcPr>
          <w:p w14:paraId="715F9053"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737 069,9</w:t>
            </w:r>
          </w:p>
        </w:tc>
        <w:tc>
          <w:tcPr>
            <w:tcW w:w="1220" w:type="dxa"/>
            <w:noWrap/>
            <w:hideMark/>
          </w:tcPr>
          <w:p w14:paraId="7A30B1AA"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99,4</w:t>
            </w:r>
          </w:p>
        </w:tc>
        <w:tc>
          <w:tcPr>
            <w:tcW w:w="1340" w:type="dxa"/>
            <w:noWrap/>
            <w:hideMark/>
          </w:tcPr>
          <w:p w14:paraId="391CCE27"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789 541,9</w:t>
            </w:r>
          </w:p>
        </w:tc>
        <w:tc>
          <w:tcPr>
            <w:tcW w:w="1240" w:type="dxa"/>
            <w:noWrap/>
            <w:hideMark/>
          </w:tcPr>
          <w:p w14:paraId="211D90B3"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107,1</w:t>
            </w:r>
          </w:p>
        </w:tc>
        <w:tc>
          <w:tcPr>
            <w:tcW w:w="1400" w:type="dxa"/>
            <w:noWrap/>
            <w:hideMark/>
          </w:tcPr>
          <w:p w14:paraId="0644F767"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824 078,0</w:t>
            </w:r>
          </w:p>
        </w:tc>
        <w:tc>
          <w:tcPr>
            <w:tcW w:w="1120" w:type="dxa"/>
            <w:noWrap/>
            <w:hideMark/>
          </w:tcPr>
          <w:p w14:paraId="1ED3CBC3"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104,4</w:t>
            </w:r>
          </w:p>
        </w:tc>
        <w:tc>
          <w:tcPr>
            <w:tcW w:w="1320" w:type="dxa"/>
            <w:noWrap/>
            <w:hideMark/>
          </w:tcPr>
          <w:p w14:paraId="3E3CCB29"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864 630,4</w:t>
            </w:r>
          </w:p>
        </w:tc>
        <w:tc>
          <w:tcPr>
            <w:tcW w:w="1240" w:type="dxa"/>
            <w:noWrap/>
            <w:hideMark/>
          </w:tcPr>
          <w:p w14:paraId="3D4ABD22"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104,9</w:t>
            </w:r>
          </w:p>
        </w:tc>
        <w:tc>
          <w:tcPr>
            <w:tcW w:w="1340" w:type="dxa"/>
            <w:noWrap/>
            <w:hideMark/>
          </w:tcPr>
          <w:p w14:paraId="7746A800"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908 622,1</w:t>
            </w:r>
          </w:p>
        </w:tc>
        <w:tc>
          <w:tcPr>
            <w:tcW w:w="1440" w:type="dxa"/>
            <w:noWrap/>
            <w:hideMark/>
          </w:tcPr>
          <w:p w14:paraId="6CA8025B"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105,1</w:t>
            </w:r>
          </w:p>
        </w:tc>
      </w:tr>
      <w:tr w:rsidR="006D5252" w:rsidRPr="00E30061" w14:paraId="415999C8" w14:textId="77777777" w:rsidTr="006D5252">
        <w:trPr>
          <w:trHeight w:val="360"/>
        </w:trPr>
        <w:tc>
          <w:tcPr>
            <w:tcW w:w="4520" w:type="dxa"/>
            <w:hideMark/>
          </w:tcPr>
          <w:p w14:paraId="3D2BFE2D"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220" w:type="dxa"/>
            <w:hideMark/>
          </w:tcPr>
          <w:p w14:paraId="5BC2DE8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2311,70</w:t>
            </w:r>
          </w:p>
        </w:tc>
        <w:tc>
          <w:tcPr>
            <w:tcW w:w="1300" w:type="dxa"/>
            <w:hideMark/>
          </w:tcPr>
          <w:p w14:paraId="5DE1087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2388,90</w:t>
            </w:r>
          </w:p>
        </w:tc>
        <w:tc>
          <w:tcPr>
            <w:tcW w:w="1220" w:type="dxa"/>
            <w:hideMark/>
          </w:tcPr>
          <w:p w14:paraId="1D0E8204"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103,30</w:t>
            </w:r>
          </w:p>
        </w:tc>
        <w:tc>
          <w:tcPr>
            <w:tcW w:w="1340" w:type="dxa"/>
            <w:hideMark/>
          </w:tcPr>
          <w:p w14:paraId="509EA38D"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2508,70</w:t>
            </w:r>
          </w:p>
        </w:tc>
        <w:tc>
          <w:tcPr>
            <w:tcW w:w="1240" w:type="dxa"/>
            <w:hideMark/>
          </w:tcPr>
          <w:p w14:paraId="70F538B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105,00</w:t>
            </w:r>
          </w:p>
        </w:tc>
        <w:tc>
          <w:tcPr>
            <w:tcW w:w="1400" w:type="dxa"/>
            <w:hideMark/>
          </w:tcPr>
          <w:p w14:paraId="0A8E35F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2509,10</w:t>
            </w:r>
          </w:p>
        </w:tc>
        <w:tc>
          <w:tcPr>
            <w:tcW w:w="1120" w:type="dxa"/>
            <w:hideMark/>
          </w:tcPr>
          <w:p w14:paraId="0CB97BC9"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100,00</w:t>
            </w:r>
          </w:p>
        </w:tc>
        <w:tc>
          <w:tcPr>
            <w:tcW w:w="1320" w:type="dxa"/>
            <w:hideMark/>
          </w:tcPr>
          <w:p w14:paraId="42CE77D4"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2512,80</w:t>
            </w:r>
          </w:p>
        </w:tc>
        <w:tc>
          <w:tcPr>
            <w:tcW w:w="1240" w:type="dxa"/>
            <w:hideMark/>
          </w:tcPr>
          <w:p w14:paraId="05D7E77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100,10</w:t>
            </w:r>
          </w:p>
        </w:tc>
        <w:tc>
          <w:tcPr>
            <w:tcW w:w="1340" w:type="dxa"/>
            <w:hideMark/>
          </w:tcPr>
          <w:p w14:paraId="46D8A0B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2512,80</w:t>
            </w:r>
          </w:p>
        </w:tc>
        <w:tc>
          <w:tcPr>
            <w:tcW w:w="1440" w:type="dxa"/>
            <w:hideMark/>
          </w:tcPr>
          <w:p w14:paraId="7F9990EC"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100,00</w:t>
            </w:r>
          </w:p>
        </w:tc>
      </w:tr>
      <w:tr w:rsidR="006D5252" w:rsidRPr="00E30061" w14:paraId="7A99B821" w14:textId="77777777" w:rsidTr="006D5252">
        <w:trPr>
          <w:trHeight w:val="360"/>
        </w:trPr>
        <w:tc>
          <w:tcPr>
            <w:tcW w:w="4520" w:type="dxa"/>
            <w:hideMark/>
          </w:tcPr>
          <w:p w14:paraId="256D64CD"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220" w:type="dxa"/>
            <w:hideMark/>
          </w:tcPr>
          <w:p w14:paraId="70C0C97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4721,10</w:t>
            </w:r>
          </w:p>
        </w:tc>
        <w:tc>
          <w:tcPr>
            <w:tcW w:w="1300" w:type="dxa"/>
            <w:hideMark/>
          </w:tcPr>
          <w:p w14:paraId="2EFDAE87"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5052,40</w:t>
            </w:r>
          </w:p>
        </w:tc>
        <w:tc>
          <w:tcPr>
            <w:tcW w:w="1220" w:type="dxa"/>
            <w:hideMark/>
          </w:tcPr>
          <w:p w14:paraId="551D31D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107,00</w:t>
            </w:r>
          </w:p>
        </w:tc>
        <w:tc>
          <w:tcPr>
            <w:tcW w:w="1340" w:type="dxa"/>
            <w:hideMark/>
          </w:tcPr>
          <w:p w14:paraId="5C0E7CF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5473,60</w:t>
            </w:r>
          </w:p>
        </w:tc>
        <w:tc>
          <w:tcPr>
            <w:tcW w:w="1240" w:type="dxa"/>
            <w:hideMark/>
          </w:tcPr>
          <w:p w14:paraId="32DD0AD7"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108,30</w:t>
            </w:r>
          </w:p>
        </w:tc>
        <w:tc>
          <w:tcPr>
            <w:tcW w:w="1400" w:type="dxa"/>
            <w:hideMark/>
          </w:tcPr>
          <w:p w14:paraId="64F59E4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5829,30</w:t>
            </w:r>
          </w:p>
        </w:tc>
        <w:tc>
          <w:tcPr>
            <w:tcW w:w="1120" w:type="dxa"/>
            <w:hideMark/>
          </w:tcPr>
          <w:p w14:paraId="3DC661F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106,50</w:t>
            </w:r>
          </w:p>
        </w:tc>
        <w:tc>
          <w:tcPr>
            <w:tcW w:w="1320" w:type="dxa"/>
            <w:hideMark/>
          </w:tcPr>
          <w:p w14:paraId="7EA8F57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5975,00</w:t>
            </w:r>
          </w:p>
        </w:tc>
        <w:tc>
          <w:tcPr>
            <w:tcW w:w="1240" w:type="dxa"/>
            <w:hideMark/>
          </w:tcPr>
          <w:p w14:paraId="32DE44B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102,50</w:t>
            </w:r>
          </w:p>
        </w:tc>
        <w:tc>
          <w:tcPr>
            <w:tcW w:w="1340" w:type="dxa"/>
            <w:hideMark/>
          </w:tcPr>
          <w:p w14:paraId="13FF73B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6124,40</w:t>
            </w:r>
          </w:p>
        </w:tc>
        <w:tc>
          <w:tcPr>
            <w:tcW w:w="1440" w:type="dxa"/>
            <w:hideMark/>
          </w:tcPr>
          <w:p w14:paraId="4A069BF4"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102,50</w:t>
            </w:r>
          </w:p>
        </w:tc>
      </w:tr>
      <w:tr w:rsidR="006D5252" w:rsidRPr="00E30061" w14:paraId="44EB4AFD" w14:textId="77777777" w:rsidTr="006D5252">
        <w:trPr>
          <w:trHeight w:val="240"/>
        </w:trPr>
        <w:tc>
          <w:tcPr>
            <w:tcW w:w="4520" w:type="dxa"/>
            <w:hideMark/>
          </w:tcPr>
          <w:p w14:paraId="7639B7A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МБОУ "</w:t>
            </w:r>
            <w:proofErr w:type="spellStart"/>
            <w:r w:rsidRPr="00E30061">
              <w:rPr>
                <w:rFonts w:ascii="Arial" w:hAnsi="Arial" w:cs="Arial"/>
                <w:sz w:val="24"/>
                <w:szCs w:val="24"/>
              </w:rPr>
              <w:t>Щетинская</w:t>
            </w:r>
            <w:proofErr w:type="spellEnd"/>
            <w:r w:rsidRPr="00E30061">
              <w:rPr>
                <w:rFonts w:ascii="Arial" w:hAnsi="Arial" w:cs="Arial"/>
                <w:sz w:val="24"/>
                <w:szCs w:val="24"/>
              </w:rPr>
              <w:t xml:space="preserve"> основная общеобразовательная школа"</w:t>
            </w:r>
          </w:p>
        </w:tc>
        <w:tc>
          <w:tcPr>
            <w:tcW w:w="1220" w:type="dxa"/>
            <w:hideMark/>
          </w:tcPr>
          <w:p w14:paraId="1F488B6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4776,30</w:t>
            </w:r>
          </w:p>
        </w:tc>
        <w:tc>
          <w:tcPr>
            <w:tcW w:w="1300" w:type="dxa"/>
            <w:hideMark/>
          </w:tcPr>
          <w:p w14:paraId="3D194F6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5494,00</w:t>
            </w:r>
          </w:p>
        </w:tc>
        <w:tc>
          <w:tcPr>
            <w:tcW w:w="1220" w:type="dxa"/>
            <w:hideMark/>
          </w:tcPr>
          <w:p w14:paraId="0F08F459"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115,00</w:t>
            </w:r>
          </w:p>
        </w:tc>
        <w:tc>
          <w:tcPr>
            <w:tcW w:w="1340" w:type="dxa"/>
            <w:hideMark/>
          </w:tcPr>
          <w:p w14:paraId="6592B57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5629,60</w:t>
            </w:r>
          </w:p>
        </w:tc>
        <w:tc>
          <w:tcPr>
            <w:tcW w:w="1240" w:type="dxa"/>
            <w:hideMark/>
          </w:tcPr>
          <w:p w14:paraId="4847E2A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102,50</w:t>
            </w:r>
          </w:p>
        </w:tc>
        <w:tc>
          <w:tcPr>
            <w:tcW w:w="1400" w:type="dxa"/>
            <w:hideMark/>
          </w:tcPr>
          <w:p w14:paraId="08D0084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5884,70</w:t>
            </w:r>
          </w:p>
        </w:tc>
        <w:tc>
          <w:tcPr>
            <w:tcW w:w="1120" w:type="dxa"/>
            <w:hideMark/>
          </w:tcPr>
          <w:p w14:paraId="2FD94D54"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104,50</w:t>
            </w:r>
          </w:p>
        </w:tc>
        <w:tc>
          <w:tcPr>
            <w:tcW w:w="1320" w:type="dxa"/>
            <w:hideMark/>
          </w:tcPr>
          <w:p w14:paraId="3E784D5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6120,10</w:t>
            </w:r>
          </w:p>
        </w:tc>
        <w:tc>
          <w:tcPr>
            <w:tcW w:w="1240" w:type="dxa"/>
            <w:hideMark/>
          </w:tcPr>
          <w:p w14:paraId="283B8A1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104,00</w:t>
            </w:r>
          </w:p>
        </w:tc>
        <w:tc>
          <w:tcPr>
            <w:tcW w:w="1340" w:type="dxa"/>
            <w:hideMark/>
          </w:tcPr>
          <w:p w14:paraId="0F2DC13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6364,90</w:t>
            </w:r>
          </w:p>
        </w:tc>
        <w:tc>
          <w:tcPr>
            <w:tcW w:w="1440" w:type="dxa"/>
            <w:hideMark/>
          </w:tcPr>
          <w:p w14:paraId="695A368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104,00</w:t>
            </w:r>
          </w:p>
        </w:tc>
      </w:tr>
      <w:tr w:rsidR="006D5252" w:rsidRPr="00E30061" w14:paraId="7E955A19" w14:textId="77777777" w:rsidTr="006D5252">
        <w:trPr>
          <w:trHeight w:val="510"/>
        </w:trPr>
        <w:tc>
          <w:tcPr>
            <w:tcW w:w="4520" w:type="dxa"/>
            <w:hideMark/>
          </w:tcPr>
          <w:p w14:paraId="11A8933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МБОУ "Средняя общеобразовательная школа имени Александра Невского"</w:t>
            </w:r>
          </w:p>
        </w:tc>
        <w:tc>
          <w:tcPr>
            <w:tcW w:w="1220" w:type="dxa"/>
            <w:hideMark/>
          </w:tcPr>
          <w:p w14:paraId="0B25885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11701,70</w:t>
            </w:r>
          </w:p>
        </w:tc>
        <w:tc>
          <w:tcPr>
            <w:tcW w:w="1300" w:type="dxa"/>
            <w:hideMark/>
          </w:tcPr>
          <w:p w14:paraId="39ED45A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12531,10</w:t>
            </w:r>
          </w:p>
        </w:tc>
        <w:tc>
          <w:tcPr>
            <w:tcW w:w="1220" w:type="dxa"/>
            <w:hideMark/>
          </w:tcPr>
          <w:p w14:paraId="5E951644"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107,10</w:t>
            </w:r>
          </w:p>
        </w:tc>
        <w:tc>
          <w:tcPr>
            <w:tcW w:w="1340" w:type="dxa"/>
            <w:hideMark/>
          </w:tcPr>
          <w:p w14:paraId="1884144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13366,60</w:t>
            </w:r>
          </w:p>
        </w:tc>
        <w:tc>
          <w:tcPr>
            <w:tcW w:w="1240" w:type="dxa"/>
            <w:hideMark/>
          </w:tcPr>
          <w:p w14:paraId="1E0BD9D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106,70</w:t>
            </w:r>
          </w:p>
        </w:tc>
        <w:tc>
          <w:tcPr>
            <w:tcW w:w="1400" w:type="dxa"/>
            <w:hideMark/>
          </w:tcPr>
          <w:p w14:paraId="47B1D1D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14235,40</w:t>
            </w:r>
          </w:p>
        </w:tc>
        <w:tc>
          <w:tcPr>
            <w:tcW w:w="1120" w:type="dxa"/>
            <w:hideMark/>
          </w:tcPr>
          <w:p w14:paraId="0BCC2E27"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106,50</w:t>
            </w:r>
          </w:p>
        </w:tc>
        <w:tc>
          <w:tcPr>
            <w:tcW w:w="1320" w:type="dxa"/>
            <w:hideMark/>
          </w:tcPr>
          <w:p w14:paraId="33134A1D"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15160,70</w:t>
            </w:r>
          </w:p>
        </w:tc>
        <w:tc>
          <w:tcPr>
            <w:tcW w:w="1240" w:type="dxa"/>
            <w:hideMark/>
          </w:tcPr>
          <w:p w14:paraId="060EFA0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106,50</w:t>
            </w:r>
          </w:p>
        </w:tc>
        <w:tc>
          <w:tcPr>
            <w:tcW w:w="1340" w:type="dxa"/>
            <w:hideMark/>
          </w:tcPr>
          <w:p w14:paraId="0799A61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16146,20</w:t>
            </w:r>
          </w:p>
        </w:tc>
        <w:tc>
          <w:tcPr>
            <w:tcW w:w="1440" w:type="dxa"/>
            <w:hideMark/>
          </w:tcPr>
          <w:p w14:paraId="2C84D2BD"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106,50</w:t>
            </w:r>
          </w:p>
        </w:tc>
      </w:tr>
      <w:tr w:rsidR="006D5252" w:rsidRPr="00E30061" w14:paraId="328F0064" w14:textId="77777777" w:rsidTr="006D5252">
        <w:trPr>
          <w:trHeight w:val="270"/>
        </w:trPr>
        <w:tc>
          <w:tcPr>
            <w:tcW w:w="4520" w:type="dxa"/>
            <w:hideMark/>
          </w:tcPr>
          <w:p w14:paraId="42AE6F30"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ОБУЗ ККПБ</w:t>
            </w:r>
          </w:p>
        </w:tc>
        <w:tc>
          <w:tcPr>
            <w:tcW w:w="1220" w:type="dxa"/>
            <w:hideMark/>
          </w:tcPr>
          <w:p w14:paraId="38EC52E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467161,60</w:t>
            </w:r>
          </w:p>
        </w:tc>
        <w:tc>
          <w:tcPr>
            <w:tcW w:w="1300" w:type="dxa"/>
            <w:hideMark/>
          </w:tcPr>
          <w:p w14:paraId="5D34AF1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492350,00</w:t>
            </w:r>
          </w:p>
        </w:tc>
        <w:tc>
          <w:tcPr>
            <w:tcW w:w="1220" w:type="dxa"/>
            <w:hideMark/>
          </w:tcPr>
          <w:p w14:paraId="492F1E3D"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105,40</w:t>
            </w:r>
          </w:p>
        </w:tc>
        <w:tc>
          <w:tcPr>
            <w:tcW w:w="1340" w:type="dxa"/>
            <w:hideMark/>
          </w:tcPr>
          <w:p w14:paraId="2FA7EC2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530900,00</w:t>
            </w:r>
          </w:p>
        </w:tc>
        <w:tc>
          <w:tcPr>
            <w:tcW w:w="1240" w:type="dxa"/>
            <w:hideMark/>
          </w:tcPr>
          <w:p w14:paraId="581BF79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107,80</w:t>
            </w:r>
          </w:p>
        </w:tc>
        <w:tc>
          <w:tcPr>
            <w:tcW w:w="1400" w:type="dxa"/>
            <w:hideMark/>
          </w:tcPr>
          <w:p w14:paraId="43F5A6F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554137,40</w:t>
            </w:r>
          </w:p>
        </w:tc>
        <w:tc>
          <w:tcPr>
            <w:tcW w:w="1120" w:type="dxa"/>
            <w:hideMark/>
          </w:tcPr>
          <w:p w14:paraId="4212D5B4"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104,40</w:t>
            </w:r>
          </w:p>
        </w:tc>
        <w:tc>
          <w:tcPr>
            <w:tcW w:w="1320" w:type="dxa"/>
            <w:hideMark/>
          </w:tcPr>
          <w:p w14:paraId="679D25E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584137,40</w:t>
            </w:r>
          </w:p>
        </w:tc>
        <w:tc>
          <w:tcPr>
            <w:tcW w:w="1240" w:type="dxa"/>
            <w:hideMark/>
          </w:tcPr>
          <w:p w14:paraId="12C485C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105,40</w:t>
            </w:r>
          </w:p>
        </w:tc>
        <w:tc>
          <w:tcPr>
            <w:tcW w:w="1340" w:type="dxa"/>
            <w:hideMark/>
          </w:tcPr>
          <w:p w14:paraId="184E1D1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617137,40</w:t>
            </w:r>
          </w:p>
        </w:tc>
        <w:tc>
          <w:tcPr>
            <w:tcW w:w="1440" w:type="dxa"/>
            <w:hideMark/>
          </w:tcPr>
          <w:p w14:paraId="07BE8207"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105,60</w:t>
            </w:r>
          </w:p>
        </w:tc>
      </w:tr>
      <w:tr w:rsidR="006D5252" w:rsidRPr="00E30061" w14:paraId="589D8286" w14:textId="77777777" w:rsidTr="006D5252">
        <w:trPr>
          <w:trHeight w:val="270"/>
        </w:trPr>
        <w:tc>
          <w:tcPr>
            <w:tcW w:w="4520" w:type="dxa"/>
            <w:hideMark/>
          </w:tcPr>
          <w:p w14:paraId="330EB87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ОБУЗ "ОКПТД"</w:t>
            </w:r>
          </w:p>
        </w:tc>
        <w:tc>
          <w:tcPr>
            <w:tcW w:w="1220" w:type="dxa"/>
            <w:hideMark/>
          </w:tcPr>
          <w:p w14:paraId="56C8B48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197777,30</w:t>
            </w:r>
          </w:p>
        </w:tc>
        <w:tc>
          <w:tcPr>
            <w:tcW w:w="1300" w:type="dxa"/>
            <w:hideMark/>
          </w:tcPr>
          <w:p w14:paraId="6CC1A6E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209561,20</w:t>
            </w:r>
          </w:p>
        </w:tc>
        <w:tc>
          <w:tcPr>
            <w:tcW w:w="1220" w:type="dxa"/>
            <w:hideMark/>
          </w:tcPr>
          <w:p w14:paraId="5C2DF22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106,00</w:t>
            </w:r>
          </w:p>
        </w:tc>
        <w:tc>
          <w:tcPr>
            <w:tcW w:w="1340" w:type="dxa"/>
            <w:hideMark/>
          </w:tcPr>
          <w:p w14:paraId="69AF4EA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221241,00</w:t>
            </w:r>
          </w:p>
        </w:tc>
        <w:tc>
          <w:tcPr>
            <w:tcW w:w="1240" w:type="dxa"/>
            <w:hideMark/>
          </w:tcPr>
          <w:p w14:paraId="056A4FD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105,60</w:t>
            </w:r>
          </w:p>
        </w:tc>
        <w:tc>
          <w:tcPr>
            <w:tcW w:w="1400" w:type="dxa"/>
            <w:hideMark/>
          </w:tcPr>
          <w:p w14:paraId="5A86A547"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231059,70</w:t>
            </w:r>
          </w:p>
        </w:tc>
        <w:tc>
          <w:tcPr>
            <w:tcW w:w="1120" w:type="dxa"/>
            <w:hideMark/>
          </w:tcPr>
          <w:p w14:paraId="7A7F8662"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104,40</w:t>
            </w:r>
          </w:p>
        </w:tc>
        <w:tc>
          <w:tcPr>
            <w:tcW w:w="1320" w:type="dxa"/>
            <w:hideMark/>
          </w:tcPr>
          <w:p w14:paraId="0953458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240302,00</w:t>
            </w:r>
          </w:p>
        </w:tc>
        <w:tc>
          <w:tcPr>
            <w:tcW w:w="1240" w:type="dxa"/>
            <w:hideMark/>
          </w:tcPr>
          <w:p w14:paraId="5A9F237C"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104,00</w:t>
            </w:r>
          </w:p>
        </w:tc>
        <w:tc>
          <w:tcPr>
            <w:tcW w:w="1340" w:type="dxa"/>
            <w:hideMark/>
          </w:tcPr>
          <w:p w14:paraId="262124E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249914,00</w:t>
            </w:r>
          </w:p>
        </w:tc>
        <w:tc>
          <w:tcPr>
            <w:tcW w:w="1440" w:type="dxa"/>
            <w:hideMark/>
          </w:tcPr>
          <w:p w14:paraId="6091E8D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104,00</w:t>
            </w:r>
          </w:p>
        </w:tc>
      </w:tr>
      <w:tr w:rsidR="006D5252" w:rsidRPr="00E30061" w14:paraId="46E039FE" w14:textId="77777777" w:rsidTr="006D5252">
        <w:trPr>
          <w:trHeight w:val="240"/>
        </w:trPr>
        <w:tc>
          <w:tcPr>
            <w:tcW w:w="4520" w:type="dxa"/>
            <w:hideMark/>
          </w:tcPr>
          <w:p w14:paraId="2DA53E6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lastRenderedPageBreak/>
              <w:t>ОБПОУ "</w:t>
            </w:r>
            <w:proofErr w:type="spellStart"/>
            <w:r w:rsidRPr="00E30061">
              <w:rPr>
                <w:rFonts w:ascii="Arial" w:hAnsi="Arial" w:cs="Arial"/>
                <w:sz w:val="24"/>
                <w:szCs w:val="24"/>
              </w:rPr>
              <w:t>Свободинский</w:t>
            </w:r>
            <w:proofErr w:type="spellEnd"/>
            <w:r w:rsidRPr="00E30061">
              <w:rPr>
                <w:rFonts w:ascii="Arial" w:hAnsi="Arial" w:cs="Arial"/>
                <w:sz w:val="24"/>
                <w:szCs w:val="24"/>
              </w:rPr>
              <w:t xml:space="preserve"> аграрно-технический техникум"</w:t>
            </w:r>
          </w:p>
        </w:tc>
        <w:tc>
          <w:tcPr>
            <w:tcW w:w="1220" w:type="dxa"/>
            <w:hideMark/>
          </w:tcPr>
          <w:p w14:paraId="3757A23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8989,00</w:t>
            </w:r>
          </w:p>
        </w:tc>
        <w:tc>
          <w:tcPr>
            <w:tcW w:w="1300" w:type="dxa"/>
            <w:hideMark/>
          </w:tcPr>
          <w:p w14:paraId="37F75660"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9692,30</w:t>
            </w:r>
          </w:p>
        </w:tc>
        <w:tc>
          <w:tcPr>
            <w:tcW w:w="1220" w:type="dxa"/>
            <w:hideMark/>
          </w:tcPr>
          <w:p w14:paraId="26B9696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107,80</w:t>
            </w:r>
          </w:p>
        </w:tc>
        <w:tc>
          <w:tcPr>
            <w:tcW w:w="1340" w:type="dxa"/>
            <w:hideMark/>
          </w:tcPr>
          <w:p w14:paraId="320D8E07"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10422,40</w:t>
            </w:r>
          </w:p>
        </w:tc>
        <w:tc>
          <w:tcPr>
            <w:tcW w:w="1240" w:type="dxa"/>
            <w:hideMark/>
          </w:tcPr>
          <w:p w14:paraId="4D0E74D0"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107,50</w:t>
            </w:r>
          </w:p>
        </w:tc>
        <w:tc>
          <w:tcPr>
            <w:tcW w:w="1400" w:type="dxa"/>
            <w:hideMark/>
          </w:tcPr>
          <w:p w14:paraId="3EA43A5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10422,40</w:t>
            </w:r>
          </w:p>
        </w:tc>
        <w:tc>
          <w:tcPr>
            <w:tcW w:w="1120" w:type="dxa"/>
            <w:hideMark/>
          </w:tcPr>
          <w:p w14:paraId="3D5EC8DD"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100,00</w:t>
            </w:r>
          </w:p>
        </w:tc>
        <w:tc>
          <w:tcPr>
            <w:tcW w:w="1320" w:type="dxa"/>
            <w:hideMark/>
          </w:tcPr>
          <w:p w14:paraId="784C950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10422,40</w:t>
            </w:r>
          </w:p>
        </w:tc>
        <w:tc>
          <w:tcPr>
            <w:tcW w:w="1240" w:type="dxa"/>
            <w:hideMark/>
          </w:tcPr>
          <w:p w14:paraId="2CFE5070"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100,00</w:t>
            </w:r>
          </w:p>
        </w:tc>
        <w:tc>
          <w:tcPr>
            <w:tcW w:w="1340" w:type="dxa"/>
            <w:hideMark/>
          </w:tcPr>
          <w:p w14:paraId="3360AE5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10422,40</w:t>
            </w:r>
          </w:p>
        </w:tc>
        <w:tc>
          <w:tcPr>
            <w:tcW w:w="1440" w:type="dxa"/>
            <w:hideMark/>
          </w:tcPr>
          <w:p w14:paraId="1F0CBDF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100,00</w:t>
            </w:r>
          </w:p>
        </w:tc>
      </w:tr>
      <w:tr w:rsidR="006D5252" w:rsidRPr="00E30061" w14:paraId="610D9EBF" w14:textId="77777777" w:rsidTr="006D5252">
        <w:trPr>
          <w:trHeight w:val="405"/>
        </w:trPr>
        <w:tc>
          <w:tcPr>
            <w:tcW w:w="4520" w:type="dxa"/>
            <w:hideMark/>
          </w:tcPr>
          <w:p w14:paraId="231DA4E2"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220" w:type="dxa"/>
            <w:hideMark/>
          </w:tcPr>
          <w:p w14:paraId="434B4340"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44300,00</w:t>
            </w:r>
          </w:p>
        </w:tc>
        <w:tc>
          <w:tcPr>
            <w:tcW w:w="1300" w:type="dxa"/>
            <w:hideMark/>
          </w:tcPr>
          <w:p w14:paraId="395FBD3A"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0,00</w:t>
            </w:r>
          </w:p>
        </w:tc>
        <w:tc>
          <w:tcPr>
            <w:tcW w:w="1220" w:type="dxa"/>
            <w:hideMark/>
          </w:tcPr>
          <w:p w14:paraId="28EB1EC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0,00</w:t>
            </w:r>
          </w:p>
        </w:tc>
        <w:tc>
          <w:tcPr>
            <w:tcW w:w="1340" w:type="dxa"/>
            <w:hideMark/>
          </w:tcPr>
          <w:p w14:paraId="5F08A7C9"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0,00</w:t>
            </w:r>
          </w:p>
        </w:tc>
        <w:tc>
          <w:tcPr>
            <w:tcW w:w="1240" w:type="dxa"/>
            <w:hideMark/>
          </w:tcPr>
          <w:p w14:paraId="6A19AEA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#ДЕЛ/0!</w:t>
            </w:r>
          </w:p>
        </w:tc>
        <w:tc>
          <w:tcPr>
            <w:tcW w:w="1400" w:type="dxa"/>
            <w:hideMark/>
          </w:tcPr>
          <w:p w14:paraId="764DEDF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0,00</w:t>
            </w:r>
          </w:p>
        </w:tc>
        <w:tc>
          <w:tcPr>
            <w:tcW w:w="1120" w:type="dxa"/>
            <w:hideMark/>
          </w:tcPr>
          <w:p w14:paraId="26AF30D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#ДЕЛ/0!</w:t>
            </w:r>
          </w:p>
        </w:tc>
        <w:tc>
          <w:tcPr>
            <w:tcW w:w="1320" w:type="dxa"/>
            <w:hideMark/>
          </w:tcPr>
          <w:p w14:paraId="29F26C2C"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0,00</w:t>
            </w:r>
          </w:p>
        </w:tc>
        <w:tc>
          <w:tcPr>
            <w:tcW w:w="1240" w:type="dxa"/>
            <w:hideMark/>
          </w:tcPr>
          <w:p w14:paraId="542C9E50"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#ДЕЛ/0!</w:t>
            </w:r>
          </w:p>
        </w:tc>
        <w:tc>
          <w:tcPr>
            <w:tcW w:w="1340" w:type="dxa"/>
            <w:hideMark/>
          </w:tcPr>
          <w:p w14:paraId="4EC2441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0,00</w:t>
            </w:r>
          </w:p>
        </w:tc>
        <w:tc>
          <w:tcPr>
            <w:tcW w:w="1440" w:type="dxa"/>
            <w:hideMark/>
          </w:tcPr>
          <w:p w14:paraId="0DBB2F2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#ДЕЛ/0!</w:t>
            </w:r>
          </w:p>
        </w:tc>
      </w:tr>
    </w:tbl>
    <w:p w14:paraId="37910B48" w14:textId="49FF16A7" w:rsidR="00D633BD" w:rsidRPr="00E30061" w:rsidRDefault="00D633BD" w:rsidP="003C7C29">
      <w:pPr>
        <w:tabs>
          <w:tab w:val="left" w:pos="904"/>
        </w:tabs>
        <w:rPr>
          <w:rFonts w:ascii="Arial" w:hAnsi="Arial" w:cs="Arial"/>
          <w:sz w:val="24"/>
          <w:szCs w:val="24"/>
        </w:rPr>
      </w:pPr>
    </w:p>
    <w:p w14:paraId="5A14D118" w14:textId="6BA66A0C" w:rsidR="006D5252" w:rsidRPr="00E30061" w:rsidRDefault="006D5252" w:rsidP="003C7C29">
      <w:pPr>
        <w:tabs>
          <w:tab w:val="left" w:pos="904"/>
        </w:tabs>
        <w:rPr>
          <w:rFonts w:ascii="Arial" w:hAnsi="Arial" w:cs="Arial"/>
          <w:sz w:val="24"/>
          <w:szCs w:val="24"/>
        </w:rPr>
      </w:pPr>
    </w:p>
    <w:p w14:paraId="6A3F3083" w14:textId="15350FFF" w:rsidR="006D5252" w:rsidRPr="00E30061" w:rsidRDefault="006D5252" w:rsidP="003C7C29">
      <w:pPr>
        <w:tabs>
          <w:tab w:val="left" w:pos="904"/>
        </w:tabs>
        <w:rPr>
          <w:rFonts w:ascii="Arial" w:hAnsi="Arial" w:cs="Arial"/>
          <w:sz w:val="24"/>
          <w:szCs w:val="24"/>
        </w:rPr>
      </w:pPr>
    </w:p>
    <w:p w14:paraId="2FB36D86" w14:textId="117D76E3" w:rsidR="006D5252" w:rsidRPr="00E30061" w:rsidRDefault="006D5252"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1725"/>
        <w:gridCol w:w="1371"/>
        <w:gridCol w:w="1371"/>
        <w:gridCol w:w="967"/>
        <w:gridCol w:w="1371"/>
        <w:gridCol w:w="967"/>
        <w:gridCol w:w="1371"/>
        <w:gridCol w:w="967"/>
        <w:gridCol w:w="1371"/>
        <w:gridCol w:w="967"/>
        <w:gridCol w:w="1371"/>
        <w:gridCol w:w="967"/>
      </w:tblGrid>
      <w:tr w:rsidR="00A3691D" w:rsidRPr="00E30061" w14:paraId="744683C5" w14:textId="77777777" w:rsidTr="00A811CE">
        <w:trPr>
          <w:trHeight w:val="300"/>
        </w:trPr>
        <w:tc>
          <w:tcPr>
            <w:tcW w:w="2834" w:type="dxa"/>
            <w:noWrap/>
            <w:hideMark/>
          </w:tcPr>
          <w:p w14:paraId="2A235B32"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Базовый вариант</w:t>
            </w:r>
          </w:p>
        </w:tc>
        <w:tc>
          <w:tcPr>
            <w:tcW w:w="1237" w:type="dxa"/>
            <w:noWrap/>
            <w:hideMark/>
          </w:tcPr>
          <w:p w14:paraId="296E6398"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0AEF98EC"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24CA57A3"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0190C566"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29F1863A"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31B728B1"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5AA0CBD1"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65B7EFA2"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5C710A78"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77AB77A8"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081A4E9D" w14:textId="27F4A51B" w:rsidR="00A3691D" w:rsidRPr="00E30061" w:rsidRDefault="00A3691D" w:rsidP="00A3691D">
            <w:pPr>
              <w:tabs>
                <w:tab w:val="left" w:pos="904"/>
              </w:tabs>
              <w:rPr>
                <w:rFonts w:ascii="Arial" w:hAnsi="Arial" w:cs="Arial"/>
                <w:sz w:val="24"/>
                <w:szCs w:val="24"/>
              </w:rPr>
            </w:pPr>
          </w:p>
        </w:tc>
      </w:tr>
      <w:tr w:rsidR="00A3691D" w:rsidRPr="00E30061" w14:paraId="4BC023B0" w14:textId="77777777" w:rsidTr="00A811CE">
        <w:trPr>
          <w:trHeight w:val="510"/>
        </w:trPr>
        <w:tc>
          <w:tcPr>
            <w:tcW w:w="13880" w:type="dxa"/>
            <w:gridSpan w:val="11"/>
            <w:hideMark/>
          </w:tcPr>
          <w:p w14:paraId="503A193F" w14:textId="77777777" w:rsidR="00A3691D" w:rsidRPr="00E30061" w:rsidRDefault="00A3691D" w:rsidP="00BD7E09">
            <w:pPr>
              <w:tabs>
                <w:tab w:val="left" w:pos="904"/>
              </w:tabs>
              <w:jc w:val="center"/>
              <w:rPr>
                <w:rFonts w:ascii="Arial" w:hAnsi="Arial" w:cs="Arial"/>
                <w:b/>
                <w:bCs/>
                <w:sz w:val="24"/>
                <w:szCs w:val="24"/>
              </w:rPr>
            </w:pPr>
            <w:r w:rsidRPr="00E30061">
              <w:rPr>
                <w:rFonts w:ascii="Arial" w:hAnsi="Arial" w:cs="Arial"/>
                <w:b/>
                <w:bCs/>
                <w:sz w:val="24"/>
                <w:szCs w:val="24"/>
              </w:rPr>
              <w:t>Прогноз среднесписочной численности работников организаций (без внешних совместителей) по</w:t>
            </w:r>
          </w:p>
        </w:tc>
        <w:tc>
          <w:tcPr>
            <w:tcW w:w="906" w:type="dxa"/>
            <w:noWrap/>
            <w:hideMark/>
          </w:tcPr>
          <w:p w14:paraId="5FE76951" w14:textId="77777777" w:rsidR="00A3691D" w:rsidRPr="00E30061" w:rsidRDefault="00A3691D" w:rsidP="00A3691D">
            <w:pPr>
              <w:tabs>
                <w:tab w:val="left" w:pos="904"/>
              </w:tabs>
              <w:rPr>
                <w:rFonts w:ascii="Arial" w:hAnsi="Arial" w:cs="Arial"/>
                <w:b/>
                <w:bCs/>
                <w:sz w:val="24"/>
                <w:szCs w:val="24"/>
              </w:rPr>
            </w:pPr>
          </w:p>
        </w:tc>
      </w:tr>
      <w:tr w:rsidR="00A3691D" w:rsidRPr="00E30061" w14:paraId="1868FAC9" w14:textId="77777777" w:rsidTr="00A811CE">
        <w:trPr>
          <w:trHeight w:val="375"/>
        </w:trPr>
        <w:tc>
          <w:tcPr>
            <w:tcW w:w="13880" w:type="dxa"/>
            <w:gridSpan w:val="11"/>
            <w:hideMark/>
          </w:tcPr>
          <w:p w14:paraId="2525F9EB" w14:textId="0974B757" w:rsidR="00A3691D"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 xml:space="preserve">Щетинскому сельсовету </w:t>
            </w:r>
            <w:r w:rsidR="00A3691D" w:rsidRPr="00E30061">
              <w:rPr>
                <w:rFonts w:ascii="Arial" w:hAnsi="Arial" w:cs="Arial"/>
                <w:b/>
                <w:bCs/>
                <w:sz w:val="24"/>
                <w:szCs w:val="24"/>
              </w:rPr>
              <w:t>на 2021-2023 годы</w:t>
            </w:r>
          </w:p>
        </w:tc>
        <w:tc>
          <w:tcPr>
            <w:tcW w:w="906" w:type="dxa"/>
            <w:noWrap/>
            <w:hideMark/>
          </w:tcPr>
          <w:p w14:paraId="3CF18430" w14:textId="77777777" w:rsidR="00A3691D" w:rsidRPr="00E30061" w:rsidRDefault="00A3691D" w:rsidP="00A3691D">
            <w:pPr>
              <w:tabs>
                <w:tab w:val="left" w:pos="904"/>
              </w:tabs>
              <w:rPr>
                <w:rFonts w:ascii="Arial" w:hAnsi="Arial" w:cs="Arial"/>
                <w:b/>
                <w:bCs/>
                <w:sz w:val="24"/>
                <w:szCs w:val="24"/>
              </w:rPr>
            </w:pPr>
          </w:p>
        </w:tc>
      </w:tr>
      <w:tr w:rsidR="00A3691D" w:rsidRPr="00E30061" w14:paraId="14CF3BEF" w14:textId="77777777" w:rsidTr="00A811CE">
        <w:trPr>
          <w:trHeight w:val="195"/>
        </w:trPr>
        <w:tc>
          <w:tcPr>
            <w:tcW w:w="2834" w:type="dxa"/>
            <w:noWrap/>
            <w:hideMark/>
          </w:tcPr>
          <w:p w14:paraId="0E69A03A"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0534952F" w14:textId="77777777" w:rsidR="00A3691D" w:rsidRPr="00E30061" w:rsidRDefault="00A3691D" w:rsidP="00A3691D">
            <w:pPr>
              <w:tabs>
                <w:tab w:val="left" w:pos="904"/>
              </w:tabs>
              <w:rPr>
                <w:rFonts w:ascii="Arial" w:hAnsi="Arial" w:cs="Arial"/>
                <w:sz w:val="24"/>
                <w:szCs w:val="24"/>
              </w:rPr>
            </w:pPr>
          </w:p>
        </w:tc>
        <w:tc>
          <w:tcPr>
            <w:tcW w:w="2143" w:type="dxa"/>
            <w:gridSpan w:val="2"/>
            <w:noWrap/>
            <w:hideMark/>
          </w:tcPr>
          <w:p w14:paraId="4D4BE3D2"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736FCE85"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2352BF5A"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38839D10"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2C2D3F96"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5EED2FFD"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4C56D639"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3A653654"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57E20463" w14:textId="77777777" w:rsidR="00A3691D" w:rsidRPr="00E30061" w:rsidRDefault="00A3691D" w:rsidP="00A3691D">
            <w:pPr>
              <w:tabs>
                <w:tab w:val="left" w:pos="904"/>
              </w:tabs>
              <w:rPr>
                <w:rFonts w:ascii="Arial" w:hAnsi="Arial" w:cs="Arial"/>
                <w:sz w:val="24"/>
                <w:szCs w:val="24"/>
              </w:rPr>
            </w:pPr>
          </w:p>
        </w:tc>
      </w:tr>
      <w:tr w:rsidR="00A3691D" w:rsidRPr="00E30061" w14:paraId="553E8FA0" w14:textId="77777777" w:rsidTr="00A811CE">
        <w:trPr>
          <w:trHeight w:val="300"/>
        </w:trPr>
        <w:tc>
          <w:tcPr>
            <w:tcW w:w="2834" w:type="dxa"/>
            <w:noWrap/>
            <w:hideMark/>
          </w:tcPr>
          <w:p w14:paraId="6D3AFDDD"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0B29F06A"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62F8BFFD"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7BEA3090"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6255F47A"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1690E961"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5055E7C8"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0AA9D0AE"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2FB761B4"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292BFC9A" w14:textId="77777777" w:rsidR="00A3691D" w:rsidRPr="00E30061" w:rsidRDefault="00A3691D" w:rsidP="00A3691D">
            <w:pPr>
              <w:tabs>
                <w:tab w:val="left" w:pos="904"/>
              </w:tabs>
              <w:rPr>
                <w:rFonts w:ascii="Arial" w:hAnsi="Arial" w:cs="Arial"/>
                <w:sz w:val="24"/>
                <w:szCs w:val="24"/>
              </w:rPr>
            </w:pPr>
          </w:p>
        </w:tc>
        <w:tc>
          <w:tcPr>
            <w:tcW w:w="1237" w:type="dxa"/>
            <w:noWrap/>
            <w:hideMark/>
          </w:tcPr>
          <w:p w14:paraId="17865AFE" w14:textId="77777777" w:rsidR="00A3691D" w:rsidRPr="00E30061" w:rsidRDefault="00A3691D" w:rsidP="00A3691D">
            <w:pPr>
              <w:tabs>
                <w:tab w:val="left" w:pos="904"/>
              </w:tabs>
              <w:rPr>
                <w:rFonts w:ascii="Arial" w:hAnsi="Arial" w:cs="Arial"/>
                <w:sz w:val="24"/>
                <w:szCs w:val="24"/>
              </w:rPr>
            </w:pPr>
          </w:p>
        </w:tc>
        <w:tc>
          <w:tcPr>
            <w:tcW w:w="906" w:type="dxa"/>
            <w:noWrap/>
            <w:hideMark/>
          </w:tcPr>
          <w:p w14:paraId="185D7AD9" w14:textId="77777777" w:rsidR="00A3691D" w:rsidRPr="00E30061" w:rsidRDefault="00A3691D" w:rsidP="00A3691D">
            <w:pPr>
              <w:tabs>
                <w:tab w:val="left" w:pos="904"/>
              </w:tabs>
              <w:rPr>
                <w:rFonts w:ascii="Arial" w:hAnsi="Arial" w:cs="Arial"/>
                <w:sz w:val="24"/>
                <w:szCs w:val="24"/>
              </w:rPr>
            </w:pPr>
          </w:p>
        </w:tc>
      </w:tr>
      <w:tr w:rsidR="00A3691D" w:rsidRPr="00E30061" w14:paraId="3DE5C429" w14:textId="77777777" w:rsidTr="00A811CE">
        <w:trPr>
          <w:trHeight w:val="675"/>
        </w:trPr>
        <w:tc>
          <w:tcPr>
            <w:tcW w:w="2834" w:type="dxa"/>
            <w:vMerge w:val="restart"/>
            <w:hideMark/>
          </w:tcPr>
          <w:p w14:paraId="5C18E130" w14:textId="77777777" w:rsidR="00A3691D" w:rsidRPr="00E30061" w:rsidRDefault="00A3691D" w:rsidP="00A3691D">
            <w:pPr>
              <w:tabs>
                <w:tab w:val="left" w:pos="904"/>
              </w:tabs>
              <w:rPr>
                <w:rFonts w:ascii="Arial" w:hAnsi="Arial" w:cs="Arial"/>
                <w:b/>
                <w:bCs/>
                <w:sz w:val="24"/>
                <w:szCs w:val="24"/>
              </w:rPr>
            </w:pPr>
            <w:r w:rsidRPr="00E30061">
              <w:rPr>
                <w:rFonts w:ascii="Arial" w:hAnsi="Arial" w:cs="Arial"/>
                <w:b/>
                <w:bCs/>
                <w:sz w:val="24"/>
                <w:szCs w:val="24"/>
              </w:rPr>
              <w:t>Показатели</w:t>
            </w:r>
          </w:p>
        </w:tc>
        <w:tc>
          <w:tcPr>
            <w:tcW w:w="1237" w:type="dxa"/>
            <w:hideMark/>
          </w:tcPr>
          <w:p w14:paraId="4183D623"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2018 год</w:t>
            </w:r>
            <w:r w:rsidRPr="00E30061">
              <w:rPr>
                <w:rFonts w:ascii="Arial" w:hAnsi="Arial" w:cs="Arial"/>
                <w:sz w:val="24"/>
                <w:szCs w:val="24"/>
              </w:rPr>
              <w:br/>
              <w:t>отчет</w:t>
            </w:r>
          </w:p>
        </w:tc>
        <w:tc>
          <w:tcPr>
            <w:tcW w:w="2143" w:type="dxa"/>
            <w:gridSpan w:val="2"/>
            <w:hideMark/>
          </w:tcPr>
          <w:p w14:paraId="79BAE589"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2019 год</w:t>
            </w:r>
            <w:r w:rsidRPr="00E30061">
              <w:rPr>
                <w:rFonts w:ascii="Arial" w:hAnsi="Arial" w:cs="Arial"/>
                <w:sz w:val="24"/>
                <w:szCs w:val="24"/>
              </w:rPr>
              <w:br/>
              <w:t>отчет</w:t>
            </w:r>
          </w:p>
        </w:tc>
        <w:tc>
          <w:tcPr>
            <w:tcW w:w="2143" w:type="dxa"/>
            <w:gridSpan w:val="2"/>
            <w:hideMark/>
          </w:tcPr>
          <w:p w14:paraId="1204BD65"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2020 год </w:t>
            </w:r>
            <w:r w:rsidRPr="00E30061">
              <w:rPr>
                <w:rFonts w:ascii="Arial" w:hAnsi="Arial" w:cs="Arial"/>
                <w:sz w:val="24"/>
                <w:szCs w:val="24"/>
              </w:rPr>
              <w:br/>
              <w:t xml:space="preserve">оценка </w:t>
            </w:r>
          </w:p>
        </w:tc>
        <w:tc>
          <w:tcPr>
            <w:tcW w:w="2143" w:type="dxa"/>
            <w:gridSpan w:val="2"/>
            <w:hideMark/>
          </w:tcPr>
          <w:p w14:paraId="5AE292A6"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2021 год </w:t>
            </w:r>
            <w:r w:rsidRPr="00E30061">
              <w:rPr>
                <w:rFonts w:ascii="Arial" w:hAnsi="Arial" w:cs="Arial"/>
                <w:sz w:val="24"/>
                <w:szCs w:val="24"/>
              </w:rPr>
              <w:br/>
              <w:t xml:space="preserve">прогноз </w:t>
            </w:r>
          </w:p>
        </w:tc>
        <w:tc>
          <w:tcPr>
            <w:tcW w:w="2143" w:type="dxa"/>
            <w:gridSpan w:val="2"/>
            <w:hideMark/>
          </w:tcPr>
          <w:p w14:paraId="4120C4AB"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2022 год </w:t>
            </w:r>
            <w:r w:rsidRPr="00E30061">
              <w:rPr>
                <w:rFonts w:ascii="Arial" w:hAnsi="Arial" w:cs="Arial"/>
                <w:sz w:val="24"/>
                <w:szCs w:val="24"/>
              </w:rPr>
              <w:br/>
              <w:t xml:space="preserve">прогноз </w:t>
            </w:r>
          </w:p>
        </w:tc>
        <w:tc>
          <w:tcPr>
            <w:tcW w:w="2143" w:type="dxa"/>
            <w:gridSpan w:val="2"/>
            <w:hideMark/>
          </w:tcPr>
          <w:p w14:paraId="2125B036"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2023 год </w:t>
            </w:r>
            <w:r w:rsidRPr="00E30061">
              <w:rPr>
                <w:rFonts w:ascii="Arial" w:hAnsi="Arial" w:cs="Arial"/>
                <w:sz w:val="24"/>
                <w:szCs w:val="24"/>
              </w:rPr>
              <w:br/>
              <w:t xml:space="preserve">прогноз </w:t>
            </w:r>
          </w:p>
        </w:tc>
      </w:tr>
      <w:tr w:rsidR="00A3691D" w:rsidRPr="00E30061" w14:paraId="2C467A7D" w14:textId="77777777" w:rsidTr="00A811CE">
        <w:trPr>
          <w:trHeight w:val="900"/>
        </w:trPr>
        <w:tc>
          <w:tcPr>
            <w:tcW w:w="2834" w:type="dxa"/>
            <w:vMerge/>
            <w:hideMark/>
          </w:tcPr>
          <w:p w14:paraId="32A329BE" w14:textId="77777777" w:rsidR="00A3691D" w:rsidRPr="00E30061" w:rsidRDefault="00A3691D" w:rsidP="00A3691D">
            <w:pPr>
              <w:tabs>
                <w:tab w:val="left" w:pos="904"/>
              </w:tabs>
              <w:rPr>
                <w:rFonts w:ascii="Arial" w:hAnsi="Arial" w:cs="Arial"/>
                <w:b/>
                <w:bCs/>
                <w:sz w:val="24"/>
                <w:szCs w:val="24"/>
              </w:rPr>
            </w:pPr>
          </w:p>
        </w:tc>
        <w:tc>
          <w:tcPr>
            <w:tcW w:w="1237" w:type="dxa"/>
            <w:hideMark/>
          </w:tcPr>
          <w:p w14:paraId="3885377D"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1237" w:type="dxa"/>
            <w:hideMark/>
          </w:tcPr>
          <w:p w14:paraId="69AE8B9A"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06" w:type="dxa"/>
            <w:hideMark/>
          </w:tcPr>
          <w:p w14:paraId="682E80F0"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37" w:type="dxa"/>
            <w:hideMark/>
          </w:tcPr>
          <w:p w14:paraId="5B1569E7"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06" w:type="dxa"/>
            <w:hideMark/>
          </w:tcPr>
          <w:p w14:paraId="5F8CA047"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37" w:type="dxa"/>
            <w:hideMark/>
          </w:tcPr>
          <w:p w14:paraId="30EDAA12"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06" w:type="dxa"/>
            <w:hideMark/>
          </w:tcPr>
          <w:p w14:paraId="28A24C0F"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37" w:type="dxa"/>
            <w:hideMark/>
          </w:tcPr>
          <w:p w14:paraId="754C94EB"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06" w:type="dxa"/>
            <w:hideMark/>
          </w:tcPr>
          <w:p w14:paraId="15F9E16D"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37" w:type="dxa"/>
            <w:hideMark/>
          </w:tcPr>
          <w:p w14:paraId="2E49D55C"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06" w:type="dxa"/>
            <w:hideMark/>
          </w:tcPr>
          <w:p w14:paraId="618AFE31"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A811CE" w:rsidRPr="00E30061" w14:paraId="01D0225A" w14:textId="77777777" w:rsidTr="00A811CE">
        <w:trPr>
          <w:trHeight w:val="300"/>
        </w:trPr>
        <w:tc>
          <w:tcPr>
            <w:tcW w:w="2834" w:type="dxa"/>
            <w:hideMark/>
          </w:tcPr>
          <w:p w14:paraId="26D5DB56" w14:textId="77777777" w:rsidR="00A811CE" w:rsidRPr="00E30061" w:rsidRDefault="00A811CE" w:rsidP="00A811CE">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237" w:type="dxa"/>
            <w:noWrap/>
            <w:vAlign w:val="center"/>
            <w:hideMark/>
          </w:tcPr>
          <w:p w14:paraId="754C487B" w14:textId="741E387E"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1 756</w:t>
            </w:r>
          </w:p>
        </w:tc>
        <w:tc>
          <w:tcPr>
            <w:tcW w:w="1237" w:type="dxa"/>
            <w:noWrap/>
            <w:vAlign w:val="center"/>
            <w:hideMark/>
          </w:tcPr>
          <w:p w14:paraId="0A859983" w14:textId="71DAB930"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1 949</w:t>
            </w:r>
          </w:p>
        </w:tc>
        <w:tc>
          <w:tcPr>
            <w:tcW w:w="906" w:type="dxa"/>
            <w:noWrap/>
            <w:vAlign w:val="center"/>
            <w:hideMark/>
          </w:tcPr>
          <w:p w14:paraId="425EEFC3" w14:textId="52A7C639"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111,0</w:t>
            </w:r>
          </w:p>
        </w:tc>
        <w:tc>
          <w:tcPr>
            <w:tcW w:w="1237" w:type="dxa"/>
            <w:noWrap/>
            <w:vAlign w:val="center"/>
            <w:hideMark/>
          </w:tcPr>
          <w:p w14:paraId="4F20D605" w14:textId="1EEEF0C5"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1 961</w:t>
            </w:r>
          </w:p>
        </w:tc>
        <w:tc>
          <w:tcPr>
            <w:tcW w:w="906" w:type="dxa"/>
            <w:noWrap/>
            <w:vAlign w:val="center"/>
            <w:hideMark/>
          </w:tcPr>
          <w:p w14:paraId="39BF50EA" w14:textId="0237B38C"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100,6</w:t>
            </w:r>
          </w:p>
        </w:tc>
        <w:tc>
          <w:tcPr>
            <w:tcW w:w="1237" w:type="dxa"/>
            <w:noWrap/>
            <w:vAlign w:val="center"/>
            <w:hideMark/>
          </w:tcPr>
          <w:p w14:paraId="7B8FE557" w14:textId="5F0F814C"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1 962</w:t>
            </w:r>
          </w:p>
        </w:tc>
        <w:tc>
          <w:tcPr>
            <w:tcW w:w="906" w:type="dxa"/>
            <w:noWrap/>
            <w:vAlign w:val="center"/>
            <w:hideMark/>
          </w:tcPr>
          <w:p w14:paraId="5A5E2D9E" w14:textId="609FDCBB"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100</w:t>
            </w:r>
          </w:p>
        </w:tc>
        <w:tc>
          <w:tcPr>
            <w:tcW w:w="1237" w:type="dxa"/>
            <w:noWrap/>
            <w:vAlign w:val="center"/>
            <w:hideMark/>
          </w:tcPr>
          <w:p w14:paraId="6A08FFB5" w14:textId="15460BFA"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1 963</w:t>
            </w:r>
          </w:p>
        </w:tc>
        <w:tc>
          <w:tcPr>
            <w:tcW w:w="906" w:type="dxa"/>
            <w:noWrap/>
            <w:vAlign w:val="center"/>
            <w:hideMark/>
          </w:tcPr>
          <w:p w14:paraId="76469F83" w14:textId="11207274"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100</w:t>
            </w:r>
          </w:p>
        </w:tc>
        <w:tc>
          <w:tcPr>
            <w:tcW w:w="1237" w:type="dxa"/>
            <w:noWrap/>
            <w:vAlign w:val="center"/>
            <w:hideMark/>
          </w:tcPr>
          <w:p w14:paraId="0E625FDA" w14:textId="6043E889"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1 963</w:t>
            </w:r>
          </w:p>
        </w:tc>
        <w:tc>
          <w:tcPr>
            <w:tcW w:w="906" w:type="dxa"/>
            <w:noWrap/>
            <w:vAlign w:val="center"/>
            <w:hideMark/>
          </w:tcPr>
          <w:p w14:paraId="6F03DA07" w14:textId="3C547F8C" w:rsidR="00A811CE" w:rsidRPr="00E30061" w:rsidRDefault="00A811CE" w:rsidP="00A811CE">
            <w:pPr>
              <w:tabs>
                <w:tab w:val="left" w:pos="904"/>
              </w:tabs>
              <w:rPr>
                <w:rFonts w:ascii="Arial" w:hAnsi="Arial" w:cs="Arial"/>
                <w:sz w:val="24"/>
                <w:szCs w:val="24"/>
              </w:rPr>
            </w:pPr>
            <w:r w:rsidRPr="00E30061">
              <w:rPr>
                <w:rFonts w:ascii="Arial" w:hAnsi="Arial" w:cs="Arial"/>
                <w:b/>
                <w:bCs/>
                <w:color w:val="000000"/>
                <w:sz w:val="24"/>
                <w:szCs w:val="24"/>
              </w:rPr>
              <w:t>100</w:t>
            </w:r>
          </w:p>
        </w:tc>
      </w:tr>
      <w:tr w:rsidR="00A811CE" w:rsidRPr="00E30061" w14:paraId="48148AE2" w14:textId="77777777" w:rsidTr="00A811CE">
        <w:trPr>
          <w:trHeight w:val="300"/>
        </w:trPr>
        <w:tc>
          <w:tcPr>
            <w:tcW w:w="2834" w:type="dxa"/>
            <w:hideMark/>
          </w:tcPr>
          <w:p w14:paraId="28C28813"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237" w:type="dxa"/>
            <w:vAlign w:val="center"/>
            <w:hideMark/>
          </w:tcPr>
          <w:p w14:paraId="49EB0F48" w14:textId="7E4C10F4"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7,0</w:t>
            </w:r>
          </w:p>
        </w:tc>
        <w:tc>
          <w:tcPr>
            <w:tcW w:w="1237" w:type="dxa"/>
            <w:vAlign w:val="center"/>
            <w:hideMark/>
          </w:tcPr>
          <w:p w14:paraId="59B6077C" w14:textId="179BA14A"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7,0</w:t>
            </w:r>
          </w:p>
        </w:tc>
        <w:tc>
          <w:tcPr>
            <w:tcW w:w="906" w:type="dxa"/>
            <w:vAlign w:val="center"/>
            <w:hideMark/>
          </w:tcPr>
          <w:p w14:paraId="374A0114" w14:textId="0ACBEEF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2D183EB9" w14:textId="5FC194B1"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6,0</w:t>
            </w:r>
          </w:p>
        </w:tc>
        <w:tc>
          <w:tcPr>
            <w:tcW w:w="906" w:type="dxa"/>
            <w:vAlign w:val="center"/>
            <w:hideMark/>
          </w:tcPr>
          <w:p w14:paraId="162B0C9C" w14:textId="57095D6E"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85,7</w:t>
            </w:r>
          </w:p>
        </w:tc>
        <w:tc>
          <w:tcPr>
            <w:tcW w:w="1237" w:type="dxa"/>
            <w:vAlign w:val="center"/>
            <w:hideMark/>
          </w:tcPr>
          <w:p w14:paraId="0C8F8881" w14:textId="7204552F"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6,0</w:t>
            </w:r>
          </w:p>
        </w:tc>
        <w:tc>
          <w:tcPr>
            <w:tcW w:w="906" w:type="dxa"/>
            <w:vAlign w:val="center"/>
            <w:hideMark/>
          </w:tcPr>
          <w:p w14:paraId="79746971" w14:textId="0F2EC5D9"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01FE172E" w14:textId="224FA739"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6,0</w:t>
            </w:r>
          </w:p>
        </w:tc>
        <w:tc>
          <w:tcPr>
            <w:tcW w:w="906" w:type="dxa"/>
            <w:vAlign w:val="center"/>
            <w:hideMark/>
          </w:tcPr>
          <w:p w14:paraId="0BCBEE65" w14:textId="728C4DF5"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29855264" w14:textId="52BD70B1"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6,0</w:t>
            </w:r>
          </w:p>
        </w:tc>
        <w:tc>
          <w:tcPr>
            <w:tcW w:w="906" w:type="dxa"/>
            <w:vAlign w:val="center"/>
            <w:hideMark/>
          </w:tcPr>
          <w:p w14:paraId="7AB68B8D" w14:textId="32C529FC"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r w:rsidR="00A811CE" w:rsidRPr="00E30061" w14:paraId="554C442B" w14:textId="77777777" w:rsidTr="00A811CE">
        <w:trPr>
          <w:trHeight w:val="300"/>
        </w:trPr>
        <w:tc>
          <w:tcPr>
            <w:tcW w:w="2834" w:type="dxa"/>
            <w:hideMark/>
          </w:tcPr>
          <w:p w14:paraId="5720DC7D"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 xml:space="preserve">МБДОУ </w:t>
            </w:r>
            <w:r w:rsidRPr="00E30061">
              <w:rPr>
                <w:rFonts w:ascii="Arial" w:hAnsi="Arial" w:cs="Arial"/>
                <w:sz w:val="24"/>
                <w:szCs w:val="24"/>
              </w:rPr>
              <w:lastRenderedPageBreak/>
              <w:t>"Детский сад №8 "Юбилейный"</w:t>
            </w:r>
          </w:p>
        </w:tc>
        <w:tc>
          <w:tcPr>
            <w:tcW w:w="1237" w:type="dxa"/>
            <w:vAlign w:val="center"/>
            <w:hideMark/>
          </w:tcPr>
          <w:p w14:paraId="22B77FD4" w14:textId="00FED73D"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lastRenderedPageBreak/>
              <w:t>21,1</w:t>
            </w:r>
          </w:p>
        </w:tc>
        <w:tc>
          <w:tcPr>
            <w:tcW w:w="1237" w:type="dxa"/>
            <w:vAlign w:val="center"/>
            <w:hideMark/>
          </w:tcPr>
          <w:p w14:paraId="74AFA860" w14:textId="0565CDAD"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20,9</w:t>
            </w:r>
          </w:p>
        </w:tc>
        <w:tc>
          <w:tcPr>
            <w:tcW w:w="906" w:type="dxa"/>
            <w:vAlign w:val="center"/>
            <w:hideMark/>
          </w:tcPr>
          <w:p w14:paraId="11DB6C34" w14:textId="0DA9857F"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99,1</w:t>
            </w:r>
          </w:p>
        </w:tc>
        <w:tc>
          <w:tcPr>
            <w:tcW w:w="1237" w:type="dxa"/>
            <w:vAlign w:val="center"/>
            <w:hideMark/>
          </w:tcPr>
          <w:p w14:paraId="29D2CE26" w14:textId="4B218D64"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21,3</w:t>
            </w:r>
          </w:p>
        </w:tc>
        <w:tc>
          <w:tcPr>
            <w:tcW w:w="906" w:type="dxa"/>
            <w:vAlign w:val="center"/>
            <w:hideMark/>
          </w:tcPr>
          <w:p w14:paraId="173B57AE" w14:textId="0D4D6050"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101,9</w:t>
            </w:r>
          </w:p>
        </w:tc>
        <w:tc>
          <w:tcPr>
            <w:tcW w:w="1237" w:type="dxa"/>
            <w:vAlign w:val="center"/>
            <w:hideMark/>
          </w:tcPr>
          <w:p w14:paraId="5A9F79D0" w14:textId="4D4761E9"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21,3</w:t>
            </w:r>
          </w:p>
        </w:tc>
        <w:tc>
          <w:tcPr>
            <w:tcW w:w="906" w:type="dxa"/>
            <w:vAlign w:val="center"/>
            <w:hideMark/>
          </w:tcPr>
          <w:p w14:paraId="331104F8" w14:textId="5167C1A6"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2EF860DB" w14:textId="15E32645"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21,3</w:t>
            </w:r>
          </w:p>
        </w:tc>
        <w:tc>
          <w:tcPr>
            <w:tcW w:w="906" w:type="dxa"/>
            <w:vAlign w:val="center"/>
            <w:hideMark/>
          </w:tcPr>
          <w:p w14:paraId="09A88555" w14:textId="1B54934F"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210FC434" w14:textId="2A345F59"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21,3</w:t>
            </w:r>
          </w:p>
        </w:tc>
        <w:tc>
          <w:tcPr>
            <w:tcW w:w="906" w:type="dxa"/>
            <w:vAlign w:val="center"/>
            <w:hideMark/>
          </w:tcPr>
          <w:p w14:paraId="74E6CCD0" w14:textId="048575D5"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r w:rsidR="00A811CE" w:rsidRPr="00E30061" w14:paraId="0E8990FE" w14:textId="77777777" w:rsidTr="00A811CE">
        <w:trPr>
          <w:trHeight w:val="495"/>
        </w:trPr>
        <w:tc>
          <w:tcPr>
            <w:tcW w:w="2834" w:type="dxa"/>
            <w:hideMark/>
          </w:tcPr>
          <w:p w14:paraId="69E00228"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МБОУ "</w:t>
            </w:r>
            <w:proofErr w:type="spellStart"/>
            <w:r w:rsidRPr="00E30061">
              <w:rPr>
                <w:rFonts w:ascii="Arial" w:hAnsi="Arial" w:cs="Arial"/>
                <w:sz w:val="24"/>
                <w:szCs w:val="24"/>
              </w:rPr>
              <w:t>Щетинская</w:t>
            </w:r>
            <w:proofErr w:type="spellEnd"/>
            <w:r w:rsidRPr="00E30061">
              <w:rPr>
                <w:rFonts w:ascii="Arial" w:hAnsi="Arial" w:cs="Arial"/>
                <w:sz w:val="24"/>
                <w:szCs w:val="24"/>
              </w:rPr>
              <w:t xml:space="preserve"> основная общеобразовательная школа"</w:t>
            </w:r>
          </w:p>
        </w:tc>
        <w:tc>
          <w:tcPr>
            <w:tcW w:w="1237" w:type="dxa"/>
            <w:vAlign w:val="center"/>
            <w:hideMark/>
          </w:tcPr>
          <w:p w14:paraId="51BF9EE2" w14:textId="7AA49358"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19,5</w:t>
            </w:r>
          </w:p>
        </w:tc>
        <w:tc>
          <w:tcPr>
            <w:tcW w:w="1237" w:type="dxa"/>
            <w:vAlign w:val="center"/>
            <w:hideMark/>
          </w:tcPr>
          <w:p w14:paraId="3F3F2296" w14:textId="5135B08E"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19,0</w:t>
            </w:r>
          </w:p>
        </w:tc>
        <w:tc>
          <w:tcPr>
            <w:tcW w:w="906" w:type="dxa"/>
            <w:vAlign w:val="center"/>
            <w:hideMark/>
          </w:tcPr>
          <w:p w14:paraId="741EB034" w14:textId="3FDED8FB"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97,4</w:t>
            </w:r>
          </w:p>
        </w:tc>
        <w:tc>
          <w:tcPr>
            <w:tcW w:w="1237" w:type="dxa"/>
            <w:vAlign w:val="center"/>
            <w:hideMark/>
          </w:tcPr>
          <w:p w14:paraId="585AA151" w14:textId="4F56D58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20,2</w:t>
            </w:r>
          </w:p>
        </w:tc>
        <w:tc>
          <w:tcPr>
            <w:tcW w:w="906" w:type="dxa"/>
            <w:vAlign w:val="center"/>
            <w:hideMark/>
          </w:tcPr>
          <w:p w14:paraId="27EB85F5" w14:textId="1B1E482D"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106,3</w:t>
            </w:r>
          </w:p>
        </w:tc>
        <w:tc>
          <w:tcPr>
            <w:tcW w:w="1237" w:type="dxa"/>
            <w:vAlign w:val="center"/>
            <w:hideMark/>
          </w:tcPr>
          <w:p w14:paraId="117EC034" w14:textId="34BCC520"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20,5</w:t>
            </w:r>
          </w:p>
        </w:tc>
        <w:tc>
          <w:tcPr>
            <w:tcW w:w="906" w:type="dxa"/>
            <w:vAlign w:val="center"/>
            <w:hideMark/>
          </w:tcPr>
          <w:p w14:paraId="46A04735" w14:textId="4B51F715"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101,5</w:t>
            </w:r>
          </w:p>
        </w:tc>
        <w:tc>
          <w:tcPr>
            <w:tcW w:w="1237" w:type="dxa"/>
            <w:vAlign w:val="center"/>
            <w:hideMark/>
          </w:tcPr>
          <w:p w14:paraId="0DD89E90" w14:textId="3D95B540"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20,5</w:t>
            </w:r>
          </w:p>
        </w:tc>
        <w:tc>
          <w:tcPr>
            <w:tcW w:w="906" w:type="dxa"/>
            <w:vAlign w:val="center"/>
            <w:hideMark/>
          </w:tcPr>
          <w:p w14:paraId="4A47B9C7" w14:textId="34995D7A"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3CAEDB5D" w14:textId="79204800"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20,5</w:t>
            </w:r>
          </w:p>
        </w:tc>
        <w:tc>
          <w:tcPr>
            <w:tcW w:w="906" w:type="dxa"/>
            <w:vAlign w:val="center"/>
            <w:hideMark/>
          </w:tcPr>
          <w:p w14:paraId="1B2250FC" w14:textId="03A1AC67"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r w:rsidR="00A811CE" w:rsidRPr="00E30061" w14:paraId="01EC67B9" w14:textId="77777777" w:rsidTr="00A811CE">
        <w:trPr>
          <w:trHeight w:val="495"/>
        </w:trPr>
        <w:tc>
          <w:tcPr>
            <w:tcW w:w="2834" w:type="dxa"/>
            <w:hideMark/>
          </w:tcPr>
          <w:p w14:paraId="4E8C11A7"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МБОУ "Средняя общеобразовательная школа имени Александра Невского"</w:t>
            </w:r>
          </w:p>
        </w:tc>
        <w:tc>
          <w:tcPr>
            <w:tcW w:w="1237" w:type="dxa"/>
            <w:vAlign w:val="center"/>
            <w:hideMark/>
          </w:tcPr>
          <w:p w14:paraId="6E8E020A" w14:textId="29294258"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41,5</w:t>
            </w:r>
          </w:p>
        </w:tc>
        <w:tc>
          <w:tcPr>
            <w:tcW w:w="1237" w:type="dxa"/>
            <w:vAlign w:val="center"/>
            <w:hideMark/>
          </w:tcPr>
          <w:p w14:paraId="58F139AF" w14:textId="513665FF"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43,4</w:t>
            </w:r>
          </w:p>
        </w:tc>
        <w:tc>
          <w:tcPr>
            <w:tcW w:w="906" w:type="dxa"/>
            <w:vAlign w:val="center"/>
            <w:hideMark/>
          </w:tcPr>
          <w:p w14:paraId="393ED8C0" w14:textId="5BD30EA4"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104,6</w:t>
            </w:r>
          </w:p>
        </w:tc>
        <w:tc>
          <w:tcPr>
            <w:tcW w:w="1237" w:type="dxa"/>
            <w:vAlign w:val="center"/>
            <w:hideMark/>
          </w:tcPr>
          <w:p w14:paraId="3B0DFFFD" w14:textId="64A7123F"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42,8</w:t>
            </w:r>
          </w:p>
        </w:tc>
        <w:tc>
          <w:tcPr>
            <w:tcW w:w="906" w:type="dxa"/>
            <w:vAlign w:val="center"/>
            <w:hideMark/>
          </w:tcPr>
          <w:p w14:paraId="23225644" w14:textId="0EA935C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98,6</w:t>
            </w:r>
          </w:p>
        </w:tc>
        <w:tc>
          <w:tcPr>
            <w:tcW w:w="1237" w:type="dxa"/>
            <w:vAlign w:val="center"/>
            <w:hideMark/>
          </w:tcPr>
          <w:p w14:paraId="775441DF" w14:textId="2EC4322A"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43,4</w:t>
            </w:r>
          </w:p>
        </w:tc>
        <w:tc>
          <w:tcPr>
            <w:tcW w:w="906" w:type="dxa"/>
            <w:vAlign w:val="center"/>
            <w:hideMark/>
          </w:tcPr>
          <w:p w14:paraId="766FF9AD" w14:textId="263C11FB"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101,4</w:t>
            </w:r>
          </w:p>
        </w:tc>
        <w:tc>
          <w:tcPr>
            <w:tcW w:w="1237" w:type="dxa"/>
            <w:vAlign w:val="center"/>
            <w:hideMark/>
          </w:tcPr>
          <w:p w14:paraId="40CA50D1" w14:textId="05A3D8CA"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44,1</w:t>
            </w:r>
          </w:p>
        </w:tc>
        <w:tc>
          <w:tcPr>
            <w:tcW w:w="906" w:type="dxa"/>
            <w:vAlign w:val="center"/>
            <w:hideMark/>
          </w:tcPr>
          <w:p w14:paraId="2C8B3C37" w14:textId="6529CB70"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101,6</w:t>
            </w:r>
          </w:p>
        </w:tc>
        <w:tc>
          <w:tcPr>
            <w:tcW w:w="1237" w:type="dxa"/>
            <w:vAlign w:val="center"/>
            <w:hideMark/>
          </w:tcPr>
          <w:p w14:paraId="7491DF19" w14:textId="1D4C13EB"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44,1</w:t>
            </w:r>
          </w:p>
        </w:tc>
        <w:tc>
          <w:tcPr>
            <w:tcW w:w="906" w:type="dxa"/>
            <w:vAlign w:val="center"/>
            <w:hideMark/>
          </w:tcPr>
          <w:p w14:paraId="1B28A91C" w14:textId="71CDEF96"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r w:rsidR="00A811CE" w:rsidRPr="00E30061" w14:paraId="53B7047C" w14:textId="77777777" w:rsidTr="00A811CE">
        <w:trPr>
          <w:trHeight w:val="300"/>
        </w:trPr>
        <w:tc>
          <w:tcPr>
            <w:tcW w:w="2834" w:type="dxa"/>
            <w:hideMark/>
          </w:tcPr>
          <w:p w14:paraId="6553E1CC"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ОБУЗ ККПБ</w:t>
            </w:r>
          </w:p>
        </w:tc>
        <w:tc>
          <w:tcPr>
            <w:tcW w:w="1237" w:type="dxa"/>
            <w:vAlign w:val="center"/>
            <w:hideMark/>
          </w:tcPr>
          <w:p w14:paraId="5E0A34CA" w14:textId="6D1A1C2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985,0</w:t>
            </w:r>
          </w:p>
        </w:tc>
        <w:tc>
          <w:tcPr>
            <w:tcW w:w="1237" w:type="dxa"/>
            <w:vAlign w:val="center"/>
            <w:hideMark/>
          </w:tcPr>
          <w:p w14:paraId="48980685" w14:textId="78564087"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1 183,0</w:t>
            </w:r>
          </w:p>
        </w:tc>
        <w:tc>
          <w:tcPr>
            <w:tcW w:w="906" w:type="dxa"/>
            <w:vAlign w:val="center"/>
            <w:hideMark/>
          </w:tcPr>
          <w:p w14:paraId="0B3EEDB1" w14:textId="4E530CAA"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120,1</w:t>
            </w:r>
          </w:p>
        </w:tc>
        <w:tc>
          <w:tcPr>
            <w:tcW w:w="1237" w:type="dxa"/>
            <w:vAlign w:val="center"/>
            <w:hideMark/>
          </w:tcPr>
          <w:p w14:paraId="08315CD2" w14:textId="6C60E784"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1 194,0</w:t>
            </w:r>
          </w:p>
        </w:tc>
        <w:tc>
          <w:tcPr>
            <w:tcW w:w="906" w:type="dxa"/>
            <w:vAlign w:val="center"/>
            <w:hideMark/>
          </w:tcPr>
          <w:p w14:paraId="68C29CA2" w14:textId="4FB6326B"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100,9</w:t>
            </w:r>
          </w:p>
        </w:tc>
        <w:tc>
          <w:tcPr>
            <w:tcW w:w="1237" w:type="dxa"/>
            <w:vAlign w:val="center"/>
            <w:hideMark/>
          </w:tcPr>
          <w:p w14:paraId="0CFFE379" w14:textId="253D92E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1 194,0</w:t>
            </w:r>
          </w:p>
        </w:tc>
        <w:tc>
          <w:tcPr>
            <w:tcW w:w="906" w:type="dxa"/>
            <w:vAlign w:val="center"/>
            <w:hideMark/>
          </w:tcPr>
          <w:p w14:paraId="4FC64CA8" w14:textId="0BD0DC94"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0577AF9D" w14:textId="418235D8"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1 194,0</w:t>
            </w:r>
          </w:p>
        </w:tc>
        <w:tc>
          <w:tcPr>
            <w:tcW w:w="906" w:type="dxa"/>
            <w:vAlign w:val="center"/>
            <w:hideMark/>
          </w:tcPr>
          <w:p w14:paraId="5B98C0B2" w14:textId="49781CCC"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0E256261" w14:textId="2C5A30DF"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1 194,0</w:t>
            </w:r>
          </w:p>
        </w:tc>
        <w:tc>
          <w:tcPr>
            <w:tcW w:w="906" w:type="dxa"/>
            <w:vAlign w:val="center"/>
            <w:hideMark/>
          </w:tcPr>
          <w:p w14:paraId="4B3BE46D" w14:textId="10FAC4E1"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r w:rsidR="00A811CE" w:rsidRPr="00E30061" w14:paraId="362DF133" w14:textId="77777777" w:rsidTr="00A811CE">
        <w:trPr>
          <w:trHeight w:val="300"/>
        </w:trPr>
        <w:tc>
          <w:tcPr>
            <w:tcW w:w="2834" w:type="dxa"/>
            <w:hideMark/>
          </w:tcPr>
          <w:p w14:paraId="2F33EF8D"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ОБУЗ "ОКПТД"</w:t>
            </w:r>
          </w:p>
        </w:tc>
        <w:tc>
          <w:tcPr>
            <w:tcW w:w="1237" w:type="dxa"/>
            <w:vAlign w:val="center"/>
            <w:hideMark/>
          </w:tcPr>
          <w:p w14:paraId="7679BA47" w14:textId="14405D9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506,0</w:t>
            </w:r>
          </w:p>
        </w:tc>
        <w:tc>
          <w:tcPr>
            <w:tcW w:w="1237" w:type="dxa"/>
            <w:vAlign w:val="center"/>
            <w:hideMark/>
          </w:tcPr>
          <w:p w14:paraId="36EC2FA1" w14:textId="6F5D4098"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499,0</w:t>
            </w:r>
          </w:p>
        </w:tc>
        <w:tc>
          <w:tcPr>
            <w:tcW w:w="906" w:type="dxa"/>
            <w:vAlign w:val="center"/>
            <w:hideMark/>
          </w:tcPr>
          <w:p w14:paraId="1DEBF474" w14:textId="4C99A8F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98,6</w:t>
            </w:r>
          </w:p>
        </w:tc>
        <w:tc>
          <w:tcPr>
            <w:tcW w:w="1237" w:type="dxa"/>
            <w:vAlign w:val="center"/>
            <w:hideMark/>
          </w:tcPr>
          <w:p w14:paraId="000DCC21" w14:textId="3B11FD2E"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500,0</w:t>
            </w:r>
          </w:p>
        </w:tc>
        <w:tc>
          <w:tcPr>
            <w:tcW w:w="906" w:type="dxa"/>
            <w:vAlign w:val="center"/>
            <w:hideMark/>
          </w:tcPr>
          <w:p w14:paraId="2C5CB421" w14:textId="4C987051"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100,2</w:t>
            </w:r>
          </w:p>
        </w:tc>
        <w:tc>
          <w:tcPr>
            <w:tcW w:w="1237" w:type="dxa"/>
            <w:vAlign w:val="center"/>
            <w:hideMark/>
          </w:tcPr>
          <w:p w14:paraId="7B771AEC" w14:textId="656C8EA4"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500,0</w:t>
            </w:r>
          </w:p>
        </w:tc>
        <w:tc>
          <w:tcPr>
            <w:tcW w:w="906" w:type="dxa"/>
            <w:vAlign w:val="center"/>
            <w:hideMark/>
          </w:tcPr>
          <w:p w14:paraId="2350BB69" w14:textId="44AC0FB7"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6B325F5E" w14:textId="18125BE7"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500,0</w:t>
            </w:r>
          </w:p>
        </w:tc>
        <w:tc>
          <w:tcPr>
            <w:tcW w:w="906" w:type="dxa"/>
            <w:vAlign w:val="center"/>
            <w:hideMark/>
          </w:tcPr>
          <w:p w14:paraId="06818A25" w14:textId="5963BA71"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329D5D9F" w14:textId="76864C0A"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500,0</w:t>
            </w:r>
          </w:p>
        </w:tc>
        <w:tc>
          <w:tcPr>
            <w:tcW w:w="906" w:type="dxa"/>
            <w:vAlign w:val="center"/>
            <w:hideMark/>
          </w:tcPr>
          <w:p w14:paraId="5A1D6EBB" w14:textId="7F8B15E7"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r w:rsidR="00A811CE" w:rsidRPr="00E30061" w14:paraId="00E1BE96" w14:textId="77777777" w:rsidTr="00A811CE">
        <w:trPr>
          <w:trHeight w:val="495"/>
        </w:trPr>
        <w:tc>
          <w:tcPr>
            <w:tcW w:w="2834" w:type="dxa"/>
            <w:hideMark/>
          </w:tcPr>
          <w:p w14:paraId="1B8AEF45"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ОБПОУ "</w:t>
            </w:r>
            <w:proofErr w:type="spellStart"/>
            <w:r w:rsidRPr="00E30061">
              <w:rPr>
                <w:rFonts w:ascii="Arial" w:hAnsi="Arial" w:cs="Arial"/>
                <w:sz w:val="24"/>
                <w:szCs w:val="24"/>
              </w:rPr>
              <w:t>Свободинский</w:t>
            </w:r>
            <w:proofErr w:type="spellEnd"/>
            <w:r w:rsidRPr="00E30061">
              <w:rPr>
                <w:rFonts w:ascii="Arial" w:hAnsi="Arial" w:cs="Arial"/>
                <w:sz w:val="24"/>
                <w:szCs w:val="24"/>
              </w:rPr>
              <w:t xml:space="preserve"> аграрно-технический техникум"</w:t>
            </w:r>
          </w:p>
        </w:tc>
        <w:tc>
          <w:tcPr>
            <w:tcW w:w="1237" w:type="dxa"/>
            <w:vAlign w:val="center"/>
            <w:hideMark/>
          </w:tcPr>
          <w:p w14:paraId="3C09F751" w14:textId="09E28175"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37,0</w:t>
            </w:r>
          </w:p>
        </w:tc>
        <w:tc>
          <w:tcPr>
            <w:tcW w:w="1237" w:type="dxa"/>
            <w:vAlign w:val="center"/>
            <w:hideMark/>
          </w:tcPr>
          <w:p w14:paraId="6561C2AE" w14:textId="2FBEA76E"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38,0</w:t>
            </w:r>
          </w:p>
        </w:tc>
        <w:tc>
          <w:tcPr>
            <w:tcW w:w="906" w:type="dxa"/>
            <w:vAlign w:val="center"/>
            <w:hideMark/>
          </w:tcPr>
          <w:p w14:paraId="72766865" w14:textId="25C3F1C7"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102,7</w:t>
            </w:r>
          </w:p>
        </w:tc>
        <w:tc>
          <w:tcPr>
            <w:tcW w:w="1237" w:type="dxa"/>
            <w:vAlign w:val="center"/>
            <w:hideMark/>
          </w:tcPr>
          <w:p w14:paraId="438FED11" w14:textId="69FFEBA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38,0</w:t>
            </w:r>
          </w:p>
        </w:tc>
        <w:tc>
          <w:tcPr>
            <w:tcW w:w="906" w:type="dxa"/>
            <w:vAlign w:val="center"/>
            <w:hideMark/>
          </w:tcPr>
          <w:p w14:paraId="0386811E" w14:textId="0599D350"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5A140A81" w14:textId="0284A6C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38,0</w:t>
            </w:r>
          </w:p>
        </w:tc>
        <w:tc>
          <w:tcPr>
            <w:tcW w:w="906" w:type="dxa"/>
            <w:vAlign w:val="center"/>
            <w:hideMark/>
          </w:tcPr>
          <w:p w14:paraId="4DE3CFF4" w14:textId="77043098"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37AD9C5B" w14:textId="1FC7A2EA"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38,0</w:t>
            </w:r>
          </w:p>
        </w:tc>
        <w:tc>
          <w:tcPr>
            <w:tcW w:w="906" w:type="dxa"/>
            <w:vAlign w:val="center"/>
            <w:hideMark/>
          </w:tcPr>
          <w:p w14:paraId="1A542B4C" w14:textId="472EC99D"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2A0DCD17" w14:textId="4521B8E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38,0</w:t>
            </w:r>
          </w:p>
        </w:tc>
        <w:tc>
          <w:tcPr>
            <w:tcW w:w="906" w:type="dxa"/>
            <w:vAlign w:val="center"/>
            <w:hideMark/>
          </w:tcPr>
          <w:p w14:paraId="6E81B3F5" w14:textId="66DD038E"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r w:rsidR="00A811CE" w:rsidRPr="00E30061" w14:paraId="59793500" w14:textId="77777777" w:rsidTr="00A811CE">
        <w:trPr>
          <w:trHeight w:val="300"/>
        </w:trPr>
        <w:tc>
          <w:tcPr>
            <w:tcW w:w="2834" w:type="dxa"/>
            <w:hideMark/>
          </w:tcPr>
          <w:p w14:paraId="6F592847" w14:textId="77777777" w:rsidR="00A811CE" w:rsidRPr="00E30061" w:rsidRDefault="00A811CE" w:rsidP="00A811CE">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237" w:type="dxa"/>
            <w:vAlign w:val="center"/>
            <w:hideMark/>
          </w:tcPr>
          <w:p w14:paraId="4A6B16F1" w14:textId="3532A7BC"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139,0</w:t>
            </w:r>
          </w:p>
        </w:tc>
        <w:tc>
          <w:tcPr>
            <w:tcW w:w="1237" w:type="dxa"/>
            <w:vAlign w:val="center"/>
            <w:hideMark/>
          </w:tcPr>
          <w:p w14:paraId="095BF731" w14:textId="4FB182A2"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139,0</w:t>
            </w:r>
          </w:p>
        </w:tc>
        <w:tc>
          <w:tcPr>
            <w:tcW w:w="906" w:type="dxa"/>
            <w:vAlign w:val="center"/>
            <w:hideMark/>
          </w:tcPr>
          <w:p w14:paraId="2826CBE6" w14:textId="17558EA2"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7368F9C3" w14:textId="61D201C1"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139,0</w:t>
            </w:r>
          </w:p>
        </w:tc>
        <w:tc>
          <w:tcPr>
            <w:tcW w:w="906" w:type="dxa"/>
            <w:vAlign w:val="center"/>
            <w:hideMark/>
          </w:tcPr>
          <w:p w14:paraId="1D42AB6C" w14:textId="499F7E3C"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21B71232" w14:textId="42B0EBB2"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139,0</w:t>
            </w:r>
          </w:p>
        </w:tc>
        <w:tc>
          <w:tcPr>
            <w:tcW w:w="906" w:type="dxa"/>
            <w:vAlign w:val="center"/>
            <w:hideMark/>
          </w:tcPr>
          <w:p w14:paraId="0741D857" w14:textId="234EF3FD"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041542B9" w14:textId="52C2928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139,0</w:t>
            </w:r>
          </w:p>
        </w:tc>
        <w:tc>
          <w:tcPr>
            <w:tcW w:w="906" w:type="dxa"/>
            <w:vAlign w:val="center"/>
            <w:hideMark/>
          </w:tcPr>
          <w:p w14:paraId="3EAD60C4" w14:textId="55BDAA0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c>
          <w:tcPr>
            <w:tcW w:w="1237" w:type="dxa"/>
            <w:vAlign w:val="center"/>
            <w:hideMark/>
          </w:tcPr>
          <w:p w14:paraId="1C660377" w14:textId="194334E8"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139,0</w:t>
            </w:r>
          </w:p>
        </w:tc>
        <w:tc>
          <w:tcPr>
            <w:tcW w:w="906" w:type="dxa"/>
            <w:vAlign w:val="center"/>
            <w:hideMark/>
          </w:tcPr>
          <w:p w14:paraId="109FB1EB" w14:textId="4A504413" w:rsidR="00A811CE" w:rsidRPr="00E30061" w:rsidRDefault="00A811CE" w:rsidP="00A811CE">
            <w:pPr>
              <w:tabs>
                <w:tab w:val="left" w:pos="904"/>
              </w:tabs>
              <w:rPr>
                <w:rFonts w:ascii="Arial" w:hAnsi="Arial" w:cs="Arial"/>
                <w:sz w:val="24"/>
                <w:szCs w:val="24"/>
              </w:rPr>
            </w:pPr>
            <w:r w:rsidRPr="00E30061">
              <w:rPr>
                <w:rFonts w:ascii="Arial" w:hAnsi="Arial" w:cs="Arial"/>
                <w:color w:val="000000"/>
                <w:sz w:val="24"/>
                <w:szCs w:val="24"/>
              </w:rPr>
              <w:t>100,0</w:t>
            </w:r>
          </w:p>
        </w:tc>
      </w:tr>
    </w:tbl>
    <w:p w14:paraId="1546A7B4" w14:textId="529C5192" w:rsidR="006D5252" w:rsidRPr="00E30061" w:rsidRDefault="006D5252" w:rsidP="003C7C29">
      <w:pPr>
        <w:tabs>
          <w:tab w:val="left" w:pos="904"/>
        </w:tabs>
        <w:rPr>
          <w:rFonts w:ascii="Arial" w:hAnsi="Arial" w:cs="Arial"/>
          <w:sz w:val="24"/>
          <w:szCs w:val="24"/>
        </w:rPr>
      </w:pPr>
    </w:p>
    <w:p w14:paraId="51F23C2F" w14:textId="06DB2FE3" w:rsidR="006D5252" w:rsidRDefault="006D5252" w:rsidP="003C7C29">
      <w:pPr>
        <w:tabs>
          <w:tab w:val="left" w:pos="904"/>
        </w:tabs>
        <w:rPr>
          <w:rFonts w:ascii="Arial" w:hAnsi="Arial" w:cs="Arial"/>
          <w:sz w:val="24"/>
          <w:szCs w:val="24"/>
        </w:rPr>
      </w:pPr>
    </w:p>
    <w:p w14:paraId="21C8CFD0" w14:textId="2FD928D1" w:rsidR="002963EB" w:rsidRDefault="002963EB" w:rsidP="003C7C29">
      <w:pPr>
        <w:tabs>
          <w:tab w:val="left" w:pos="904"/>
        </w:tabs>
        <w:rPr>
          <w:rFonts w:ascii="Arial" w:hAnsi="Arial" w:cs="Arial"/>
          <w:sz w:val="24"/>
          <w:szCs w:val="24"/>
        </w:rPr>
      </w:pPr>
    </w:p>
    <w:p w14:paraId="38FFB3FE" w14:textId="77777777" w:rsidR="002963EB" w:rsidRPr="00E30061" w:rsidRDefault="002963EB"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1728"/>
        <w:gridCol w:w="1353"/>
        <w:gridCol w:w="1352"/>
        <w:gridCol w:w="989"/>
        <w:gridCol w:w="1352"/>
        <w:gridCol w:w="989"/>
        <w:gridCol w:w="1352"/>
        <w:gridCol w:w="989"/>
        <w:gridCol w:w="1352"/>
        <w:gridCol w:w="989"/>
        <w:gridCol w:w="1352"/>
        <w:gridCol w:w="989"/>
      </w:tblGrid>
      <w:tr w:rsidR="00126436" w:rsidRPr="00E30061" w14:paraId="225E2A6C" w14:textId="77777777" w:rsidTr="00BD7E09">
        <w:trPr>
          <w:trHeight w:val="300"/>
        </w:trPr>
        <w:tc>
          <w:tcPr>
            <w:tcW w:w="2198" w:type="dxa"/>
            <w:noWrap/>
            <w:hideMark/>
          </w:tcPr>
          <w:p w14:paraId="7474694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lastRenderedPageBreak/>
              <w:t>Базовый вариант</w:t>
            </w:r>
          </w:p>
        </w:tc>
        <w:tc>
          <w:tcPr>
            <w:tcW w:w="1285" w:type="dxa"/>
            <w:noWrap/>
            <w:hideMark/>
          </w:tcPr>
          <w:p w14:paraId="30F89EB1" w14:textId="77777777" w:rsidR="00126436" w:rsidRPr="00E30061" w:rsidRDefault="00126436" w:rsidP="00126436">
            <w:pPr>
              <w:tabs>
                <w:tab w:val="left" w:pos="904"/>
              </w:tabs>
              <w:rPr>
                <w:rFonts w:ascii="Arial" w:hAnsi="Arial" w:cs="Arial"/>
                <w:sz w:val="24"/>
                <w:szCs w:val="24"/>
              </w:rPr>
            </w:pPr>
          </w:p>
        </w:tc>
        <w:tc>
          <w:tcPr>
            <w:tcW w:w="1285" w:type="dxa"/>
            <w:noWrap/>
            <w:hideMark/>
          </w:tcPr>
          <w:p w14:paraId="4CECBF8C" w14:textId="77777777" w:rsidR="00126436" w:rsidRPr="00E30061" w:rsidRDefault="00126436" w:rsidP="00126436">
            <w:pPr>
              <w:tabs>
                <w:tab w:val="left" w:pos="904"/>
              </w:tabs>
              <w:rPr>
                <w:rFonts w:ascii="Arial" w:hAnsi="Arial" w:cs="Arial"/>
                <w:sz w:val="24"/>
                <w:szCs w:val="24"/>
              </w:rPr>
            </w:pPr>
          </w:p>
        </w:tc>
        <w:tc>
          <w:tcPr>
            <w:tcW w:w="974" w:type="dxa"/>
            <w:noWrap/>
            <w:hideMark/>
          </w:tcPr>
          <w:p w14:paraId="317D3022"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2AAC4CC3"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2F09A876"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2090859E"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6362D490"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6181942B"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431E1920" w14:textId="77777777" w:rsidR="00126436" w:rsidRPr="00E30061" w:rsidRDefault="00126436" w:rsidP="00126436">
            <w:pPr>
              <w:tabs>
                <w:tab w:val="left" w:pos="904"/>
              </w:tabs>
              <w:rPr>
                <w:rFonts w:ascii="Arial" w:hAnsi="Arial" w:cs="Arial"/>
                <w:sz w:val="24"/>
                <w:szCs w:val="24"/>
              </w:rPr>
            </w:pPr>
          </w:p>
        </w:tc>
        <w:tc>
          <w:tcPr>
            <w:tcW w:w="2261" w:type="dxa"/>
            <w:gridSpan w:val="2"/>
            <w:noWrap/>
            <w:hideMark/>
          </w:tcPr>
          <w:p w14:paraId="74B6C2DA" w14:textId="5F7A4D41" w:rsidR="00126436" w:rsidRPr="00E30061" w:rsidRDefault="00126436" w:rsidP="00126436">
            <w:pPr>
              <w:tabs>
                <w:tab w:val="left" w:pos="904"/>
              </w:tabs>
              <w:rPr>
                <w:rFonts w:ascii="Arial" w:hAnsi="Arial" w:cs="Arial"/>
                <w:sz w:val="24"/>
                <w:szCs w:val="24"/>
              </w:rPr>
            </w:pPr>
          </w:p>
        </w:tc>
      </w:tr>
      <w:tr w:rsidR="00126436" w:rsidRPr="00E30061" w14:paraId="63D377F5" w14:textId="77777777" w:rsidTr="00BD7E09">
        <w:trPr>
          <w:trHeight w:val="510"/>
        </w:trPr>
        <w:tc>
          <w:tcPr>
            <w:tcW w:w="13811" w:type="dxa"/>
            <w:gridSpan w:val="11"/>
            <w:hideMark/>
          </w:tcPr>
          <w:p w14:paraId="118E2337" w14:textId="77777777" w:rsidR="00126436" w:rsidRPr="00E30061" w:rsidRDefault="00126436" w:rsidP="00BD7E09">
            <w:pPr>
              <w:tabs>
                <w:tab w:val="left" w:pos="904"/>
              </w:tabs>
              <w:jc w:val="center"/>
              <w:rPr>
                <w:rFonts w:ascii="Arial" w:hAnsi="Arial" w:cs="Arial"/>
                <w:b/>
                <w:bCs/>
                <w:sz w:val="24"/>
                <w:szCs w:val="24"/>
              </w:rPr>
            </w:pPr>
            <w:r w:rsidRPr="00E30061">
              <w:rPr>
                <w:rFonts w:ascii="Arial" w:hAnsi="Arial" w:cs="Arial"/>
                <w:b/>
                <w:bCs/>
                <w:sz w:val="24"/>
                <w:szCs w:val="24"/>
              </w:rPr>
              <w:t>Прогноз среднемесячной начисленной заработной платы работников по</w:t>
            </w:r>
          </w:p>
        </w:tc>
        <w:tc>
          <w:tcPr>
            <w:tcW w:w="975" w:type="dxa"/>
            <w:noWrap/>
            <w:hideMark/>
          </w:tcPr>
          <w:p w14:paraId="14E9AE61" w14:textId="77777777" w:rsidR="00126436" w:rsidRPr="00E30061" w:rsidRDefault="00126436" w:rsidP="00126436">
            <w:pPr>
              <w:tabs>
                <w:tab w:val="left" w:pos="904"/>
              </w:tabs>
              <w:rPr>
                <w:rFonts w:ascii="Arial" w:hAnsi="Arial" w:cs="Arial"/>
                <w:b/>
                <w:bCs/>
                <w:sz w:val="24"/>
                <w:szCs w:val="24"/>
              </w:rPr>
            </w:pPr>
          </w:p>
        </w:tc>
      </w:tr>
      <w:tr w:rsidR="00126436" w:rsidRPr="00E30061" w14:paraId="02A05F5F" w14:textId="77777777" w:rsidTr="00BD7E09">
        <w:trPr>
          <w:trHeight w:val="315"/>
        </w:trPr>
        <w:tc>
          <w:tcPr>
            <w:tcW w:w="13811" w:type="dxa"/>
            <w:gridSpan w:val="11"/>
            <w:hideMark/>
          </w:tcPr>
          <w:p w14:paraId="42ADDF1A" w14:textId="0A1A5A4F" w:rsidR="00126436"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Щетинскому сельсовету</w:t>
            </w:r>
            <w:r w:rsidR="00126436" w:rsidRPr="00E30061">
              <w:rPr>
                <w:rFonts w:ascii="Arial" w:hAnsi="Arial" w:cs="Arial"/>
                <w:b/>
                <w:bCs/>
                <w:sz w:val="24"/>
                <w:szCs w:val="24"/>
              </w:rPr>
              <w:t xml:space="preserve"> на 2021-2023 годы</w:t>
            </w:r>
          </w:p>
        </w:tc>
        <w:tc>
          <w:tcPr>
            <w:tcW w:w="975" w:type="dxa"/>
            <w:noWrap/>
            <w:hideMark/>
          </w:tcPr>
          <w:p w14:paraId="2354ADE8" w14:textId="77777777" w:rsidR="00126436" w:rsidRPr="00E30061" w:rsidRDefault="00126436" w:rsidP="00126436">
            <w:pPr>
              <w:tabs>
                <w:tab w:val="left" w:pos="904"/>
              </w:tabs>
              <w:rPr>
                <w:rFonts w:ascii="Arial" w:hAnsi="Arial" w:cs="Arial"/>
                <w:b/>
                <w:bCs/>
                <w:sz w:val="24"/>
                <w:szCs w:val="24"/>
              </w:rPr>
            </w:pPr>
          </w:p>
        </w:tc>
      </w:tr>
      <w:tr w:rsidR="005645C4" w:rsidRPr="00E30061" w14:paraId="2B97793D" w14:textId="77777777" w:rsidTr="00BD7E09">
        <w:trPr>
          <w:trHeight w:val="195"/>
        </w:trPr>
        <w:tc>
          <w:tcPr>
            <w:tcW w:w="2198" w:type="dxa"/>
            <w:noWrap/>
            <w:hideMark/>
          </w:tcPr>
          <w:p w14:paraId="5D777AEE" w14:textId="77777777" w:rsidR="00126436" w:rsidRPr="00E30061" w:rsidRDefault="00126436" w:rsidP="00126436">
            <w:pPr>
              <w:tabs>
                <w:tab w:val="left" w:pos="904"/>
              </w:tabs>
              <w:rPr>
                <w:rFonts w:ascii="Arial" w:hAnsi="Arial" w:cs="Arial"/>
                <w:sz w:val="24"/>
                <w:szCs w:val="24"/>
              </w:rPr>
            </w:pPr>
          </w:p>
        </w:tc>
        <w:tc>
          <w:tcPr>
            <w:tcW w:w="1285" w:type="dxa"/>
            <w:noWrap/>
            <w:hideMark/>
          </w:tcPr>
          <w:p w14:paraId="4BB3D7E0" w14:textId="77777777" w:rsidR="00126436" w:rsidRPr="00E30061" w:rsidRDefault="00126436" w:rsidP="00126436">
            <w:pPr>
              <w:tabs>
                <w:tab w:val="left" w:pos="904"/>
              </w:tabs>
              <w:rPr>
                <w:rFonts w:ascii="Arial" w:hAnsi="Arial" w:cs="Arial"/>
                <w:sz w:val="24"/>
                <w:szCs w:val="24"/>
              </w:rPr>
            </w:pPr>
          </w:p>
        </w:tc>
        <w:tc>
          <w:tcPr>
            <w:tcW w:w="2259" w:type="dxa"/>
            <w:gridSpan w:val="2"/>
            <w:noWrap/>
            <w:hideMark/>
          </w:tcPr>
          <w:p w14:paraId="4D6D8DEE"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7EEAD054"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114723CD"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7135178E"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1CD5A99C"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4BD8856F"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4C83E344"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7AB28FC6"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2F42AA99" w14:textId="77777777" w:rsidR="00126436" w:rsidRPr="00E30061" w:rsidRDefault="00126436" w:rsidP="00126436">
            <w:pPr>
              <w:tabs>
                <w:tab w:val="left" w:pos="904"/>
              </w:tabs>
              <w:rPr>
                <w:rFonts w:ascii="Arial" w:hAnsi="Arial" w:cs="Arial"/>
                <w:sz w:val="24"/>
                <w:szCs w:val="24"/>
              </w:rPr>
            </w:pPr>
          </w:p>
        </w:tc>
      </w:tr>
      <w:tr w:rsidR="005645C4" w:rsidRPr="00E30061" w14:paraId="08348C6E" w14:textId="77777777" w:rsidTr="00BD7E09">
        <w:trPr>
          <w:trHeight w:val="195"/>
        </w:trPr>
        <w:tc>
          <w:tcPr>
            <w:tcW w:w="2198" w:type="dxa"/>
            <w:noWrap/>
            <w:hideMark/>
          </w:tcPr>
          <w:p w14:paraId="6D12E1D7" w14:textId="77777777" w:rsidR="00126436" w:rsidRPr="00E30061" w:rsidRDefault="00126436" w:rsidP="00126436">
            <w:pPr>
              <w:tabs>
                <w:tab w:val="left" w:pos="904"/>
              </w:tabs>
              <w:rPr>
                <w:rFonts w:ascii="Arial" w:hAnsi="Arial" w:cs="Arial"/>
                <w:sz w:val="24"/>
                <w:szCs w:val="24"/>
              </w:rPr>
            </w:pPr>
          </w:p>
        </w:tc>
        <w:tc>
          <w:tcPr>
            <w:tcW w:w="1285" w:type="dxa"/>
            <w:noWrap/>
            <w:hideMark/>
          </w:tcPr>
          <w:p w14:paraId="086ED64B" w14:textId="77777777" w:rsidR="00126436" w:rsidRPr="00E30061" w:rsidRDefault="00126436" w:rsidP="00126436">
            <w:pPr>
              <w:tabs>
                <w:tab w:val="left" w:pos="904"/>
              </w:tabs>
              <w:rPr>
                <w:rFonts w:ascii="Arial" w:hAnsi="Arial" w:cs="Arial"/>
                <w:sz w:val="24"/>
                <w:szCs w:val="24"/>
              </w:rPr>
            </w:pPr>
          </w:p>
        </w:tc>
        <w:tc>
          <w:tcPr>
            <w:tcW w:w="1285" w:type="dxa"/>
            <w:noWrap/>
            <w:hideMark/>
          </w:tcPr>
          <w:p w14:paraId="1F1F9EFD" w14:textId="77777777" w:rsidR="00126436" w:rsidRPr="00E30061" w:rsidRDefault="00126436" w:rsidP="00126436">
            <w:pPr>
              <w:tabs>
                <w:tab w:val="left" w:pos="904"/>
              </w:tabs>
              <w:rPr>
                <w:rFonts w:ascii="Arial" w:hAnsi="Arial" w:cs="Arial"/>
                <w:sz w:val="24"/>
                <w:szCs w:val="24"/>
              </w:rPr>
            </w:pPr>
          </w:p>
        </w:tc>
        <w:tc>
          <w:tcPr>
            <w:tcW w:w="974" w:type="dxa"/>
            <w:noWrap/>
            <w:hideMark/>
          </w:tcPr>
          <w:p w14:paraId="1B231C0A"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2CF77417"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2C2D62A2"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642DB73E"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48DBAFEC"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2EF8C7E1"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1918BFBC" w14:textId="77777777" w:rsidR="00126436" w:rsidRPr="00E30061" w:rsidRDefault="00126436" w:rsidP="00126436">
            <w:pPr>
              <w:tabs>
                <w:tab w:val="left" w:pos="904"/>
              </w:tabs>
              <w:rPr>
                <w:rFonts w:ascii="Arial" w:hAnsi="Arial" w:cs="Arial"/>
                <w:sz w:val="24"/>
                <w:szCs w:val="24"/>
              </w:rPr>
            </w:pPr>
          </w:p>
        </w:tc>
        <w:tc>
          <w:tcPr>
            <w:tcW w:w="1286" w:type="dxa"/>
            <w:noWrap/>
            <w:hideMark/>
          </w:tcPr>
          <w:p w14:paraId="65803D3A" w14:textId="77777777" w:rsidR="00126436" w:rsidRPr="00E30061" w:rsidRDefault="00126436" w:rsidP="00126436">
            <w:pPr>
              <w:tabs>
                <w:tab w:val="left" w:pos="904"/>
              </w:tabs>
              <w:rPr>
                <w:rFonts w:ascii="Arial" w:hAnsi="Arial" w:cs="Arial"/>
                <w:sz w:val="24"/>
                <w:szCs w:val="24"/>
              </w:rPr>
            </w:pPr>
          </w:p>
        </w:tc>
        <w:tc>
          <w:tcPr>
            <w:tcW w:w="975" w:type="dxa"/>
            <w:noWrap/>
            <w:hideMark/>
          </w:tcPr>
          <w:p w14:paraId="03B9C12D" w14:textId="77777777" w:rsidR="00126436" w:rsidRPr="00E30061" w:rsidRDefault="00126436" w:rsidP="00126436">
            <w:pPr>
              <w:tabs>
                <w:tab w:val="left" w:pos="904"/>
              </w:tabs>
              <w:rPr>
                <w:rFonts w:ascii="Arial" w:hAnsi="Arial" w:cs="Arial"/>
                <w:sz w:val="24"/>
                <w:szCs w:val="24"/>
              </w:rPr>
            </w:pPr>
          </w:p>
        </w:tc>
      </w:tr>
      <w:tr w:rsidR="00126436" w:rsidRPr="00E30061" w14:paraId="1858E599" w14:textId="77777777" w:rsidTr="00BD7E09">
        <w:trPr>
          <w:trHeight w:val="690"/>
        </w:trPr>
        <w:tc>
          <w:tcPr>
            <w:tcW w:w="2198" w:type="dxa"/>
            <w:vMerge w:val="restart"/>
            <w:hideMark/>
          </w:tcPr>
          <w:p w14:paraId="62FC0A76"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Показатели</w:t>
            </w:r>
          </w:p>
        </w:tc>
        <w:tc>
          <w:tcPr>
            <w:tcW w:w="1285" w:type="dxa"/>
            <w:hideMark/>
          </w:tcPr>
          <w:p w14:paraId="7A2A3B0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2018 год</w:t>
            </w:r>
            <w:r w:rsidRPr="00E30061">
              <w:rPr>
                <w:rFonts w:ascii="Arial" w:hAnsi="Arial" w:cs="Arial"/>
                <w:sz w:val="24"/>
                <w:szCs w:val="24"/>
              </w:rPr>
              <w:br/>
              <w:t>отчет</w:t>
            </w:r>
          </w:p>
        </w:tc>
        <w:tc>
          <w:tcPr>
            <w:tcW w:w="2259" w:type="dxa"/>
            <w:gridSpan w:val="2"/>
            <w:hideMark/>
          </w:tcPr>
          <w:p w14:paraId="4127D73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2019 год</w:t>
            </w:r>
            <w:r w:rsidRPr="00E30061">
              <w:rPr>
                <w:rFonts w:ascii="Arial" w:hAnsi="Arial" w:cs="Arial"/>
                <w:sz w:val="24"/>
                <w:szCs w:val="24"/>
              </w:rPr>
              <w:br/>
              <w:t>отчет</w:t>
            </w:r>
          </w:p>
        </w:tc>
        <w:tc>
          <w:tcPr>
            <w:tcW w:w="2261" w:type="dxa"/>
            <w:gridSpan w:val="2"/>
            <w:hideMark/>
          </w:tcPr>
          <w:p w14:paraId="3078E22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2020 год </w:t>
            </w:r>
            <w:r w:rsidRPr="00E30061">
              <w:rPr>
                <w:rFonts w:ascii="Arial" w:hAnsi="Arial" w:cs="Arial"/>
                <w:sz w:val="24"/>
                <w:szCs w:val="24"/>
              </w:rPr>
              <w:br/>
              <w:t xml:space="preserve">оценка </w:t>
            </w:r>
          </w:p>
        </w:tc>
        <w:tc>
          <w:tcPr>
            <w:tcW w:w="2261" w:type="dxa"/>
            <w:gridSpan w:val="2"/>
            <w:hideMark/>
          </w:tcPr>
          <w:p w14:paraId="2888C55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2021 год </w:t>
            </w:r>
            <w:r w:rsidRPr="00E30061">
              <w:rPr>
                <w:rFonts w:ascii="Arial" w:hAnsi="Arial" w:cs="Arial"/>
                <w:sz w:val="24"/>
                <w:szCs w:val="24"/>
              </w:rPr>
              <w:br/>
              <w:t xml:space="preserve">прогноз </w:t>
            </w:r>
          </w:p>
        </w:tc>
        <w:tc>
          <w:tcPr>
            <w:tcW w:w="2261" w:type="dxa"/>
            <w:gridSpan w:val="2"/>
            <w:hideMark/>
          </w:tcPr>
          <w:p w14:paraId="220765E9"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2022 год </w:t>
            </w:r>
            <w:r w:rsidRPr="00E30061">
              <w:rPr>
                <w:rFonts w:ascii="Arial" w:hAnsi="Arial" w:cs="Arial"/>
                <w:sz w:val="24"/>
                <w:szCs w:val="24"/>
              </w:rPr>
              <w:br/>
              <w:t xml:space="preserve">прогноз </w:t>
            </w:r>
          </w:p>
        </w:tc>
        <w:tc>
          <w:tcPr>
            <w:tcW w:w="2261" w:type="dxa"/>
            <w:gridSpan w:val="2"/>
            <w:hideMark/>
          </w:tcPr>
          <w:p w14:paraId="10DD642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2023 год </w:t>
            </w:r>
            <w:r w:rsidRPr="00E30061">
              <w:rPr>
                <w:rFonts w:ascii="Arial" w:hAnsi="Arial" w:cs="Arial"/>
                <w:sz w:val="24"/>
                <w:szCs w:val="24"/>
              </w:rPr>
              <w:br/>
              <w:t xml:space="preserve">прогноз </w:t>
            </w:r>
          </w:p>
        </w:tc>
      </w:tr>
      <w:tr w:rsidR="00126436" w:rsidRPr="00E30061" w14:paraId="3CBE9961" w14:textId="77777777" w:rsidTr="00BD7E09">
        <w:trPr>
          <w:trHeight w:val="855"/>
        </w:trPr>
        <w:tc>
          <w:tcPr>
            <w:tcW w:w="2198" w:type="dxa"/>
            <w:vMerge/>
            <w:hideMark/>
          </w:tcPr>
          <w:p w14:paraId="256CCA7E" w14:textId="77777777" w:rsidR="00126436" w:rsidRPr="00E30061" w:rsidRDefault="00126436" w:rsidP="00126436">
            <w:pPr>
              <w:tabs>
                <w:tab w:val="left" w:pos="904"/>
              </w:tabs>
              <w:rPr>
                <w:rFonts w:ascii="Arial" w:hAnsi="Arial" w:cs="Arial"/>
                <w:sz w:val="24"/>
                <w:szCs w:val="24"/>
              </w:rPr>
            </w:pPr>
          </w:p>
        </w:tc>
        <w:tc>
          <w:tcPr>
            <w:tcW w:w="1285" w:type="dxa"/>
            <w:hideMark/>
          </w:tcPr>
          <w:p w14:paraId="59A1082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1285" w:type="dxa"/>
            <w:hideMark/>
          </w:tcPr>
          <w:p w14:paraId="11C3C6B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74" w:type="dxa"/>
            <w:hideMark/>
          </w:tcPr>
          <w:p w14:paraId="1EAA696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0A9ADDA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75" w:type="dxa"/>
            <w:hideMark/>
          </w:tcPr>
          <w:p w14:paraId="72370B5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44BAEC1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75" w:type="dxa"/>
            <w:hideMark/>
          </w:tcPr>
          <w:p w14:paraId="5200D06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0447DE4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75" w:type="dxa"/>
            <w:hideMark/>
          </w:tcPr>
          <w:p w14:paraId="542721F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7C4F925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75" w:type="dxa"/>
            <w:hideMark/>
          </w:tcPr>
          <w:p w14:paraId="13AF077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126436" w:rsidRPr="00E30061" w14:paraId="0AB3830B" w14:textId="77777777" w:rsidTr="00BD7E09">
        <w:trPr>
          <w:trHeight w:val="285"/>
        </w:trPr>
        <w:tc>
          <w:tcPr>
            <w:tcW w:w="2198" w:type="dxa"/>
            <w:hideMark/>
          </w:tcPr>
          <w:p w14:paraId="770EF1B5" w14:textId="77777777" w:rsidR="00126436" w:rsidRPr="00E30061" w:rsidRDefault="00126436" w:rsidP="00126436">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285" w:type="dxa"/>
            <w:noWrap/>
            <w:hideMark/>
          </w:tcPr>
          <w:p w14:paraId="135B93E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31 714,5</w:t>
            </w:r>
          </w:p>
        </w:tc>
        <w:tc>
          <w:tcPr>
            <w:tcW w:w="1285" w:type="dxa"/>
            <w:noWrap/>
            <w:hideMark/>
          </w:tcPr>
          <w:p w14:paraId="3B46EFF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36 452,5</w:t>
            </w:r>
          </w:p>
        </w:tc>
        <w:tc>
          <w:tcPr>
            <w:tcW w:w="974" w:type="dxa"/>
            <w:noWrap/>
            <w:hideMark/>
          </w:tcPr>
          <w:p w14:paraId="2B6FF2A1"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114,9</w:t>
            </w:r>
          </w:p>
        </w:tc>
        <w:tc>
          <w:tcPr>
            <w:tcW w:w="1286" w:type="dxa"/>
            <w:noWrap/>
            <w:hideMark/>
          </w:tcPr>
          <w:p w14:paraId="00BBCA8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37 214,5</w:t>
            </w:r>
          </w:p>
        </w:tc>
        <w:tc>
          <w:tcPr>
            <w:tcW w:w="975" w:type="dxa"/>
            <w:noWrap/>
            <w:hideMark/>
          </w:tcPr>
          <w:p w14:paraId="3F5668A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102,1</w:t>
            </w:r>
          </w:p>
        </w:tc>
        <w:tc>
          <w:tcPr>
            <w:tcW w:w="1286" w:type="dxa"/>
            <w:noWrap/>
            <w:hideMark/>
          </w:tcPr>
          <w:p w14:paraId="70FA8C7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38 558,8</w:t>
            </w:r>
          </w:p>
        </w:tc>
        <w:tc>
          <w:tcPr>
            <w:tcW w:w="975" w:type="dxa"/>
            <w:noWrap/>
            <w:hideMark/>
          </w:tcPr>
          <w:p w14:paraId="56EA96F4"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103,6</w:t>
            </w:r>
          </w:p>
        </w:tc>
        <w:tc>
          <w:tcPr>
            <w:tcW w:w="1286" w:type="dxa"/>
            <w:noWrap/>
            <w:hideMark/>
          </w:tcPr>
          <w:p w14:paraId="00ADE8A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40 456,2</w:t>
            </w:r>
          </w:p>
        </w:tc>
        <w:tc>
          <w:tcPr>
            <w:tcW w:w="975" w:type="dxa"/>
            <w:noWrap/>
            <w:hideMark/>
          </w:tcPr>
          <w:p w14:paraId="2AC24819"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104,9</w:t>
            </w:r>
          </w:p>
        </w:tc>
        <w:tc>
          <w:tcPr>
            <w:tcW w:w="1286" w:type="dxa"/>
            <w:noWrap/>
            <w:hideMark/>
          </w:tcPr>
          <w:p w14:paraId="7A54B83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42 514,6</w:t>
            </w:r>
          </w:p>
        </w:tc>
        <w:tc>
          <w:tcPr>
            <w:tcW w:w="975" w:type="dxa"/>
            <w:noWrap/>
            <w:hideMark/>
          </w:tcPr>
          <w:p w14:paraId="1F2C89E9"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105,1</w:t>
            </w:r>
          </w:p>
        </w:tc>
      </w:tr>
      <w:tr w:rsidR="005645C4" w:rsidRPr="00E30061" w14:paraId="37193605" w14:textId="77777777" w:rsidTr="00BD7E09">
        <w:trPr>
          <w:trHeight w:val="300"/>
        </w:trPr>
        <w:tc>
          <w:tcPr>
            <w:tcW w:w="2198" w:type="dxa"/>
            <w:hideMark/>
          </w:tcPr>
          <w:p w14:paraId="23B6F6D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285" w:type="dxa"/>
            <w:noWrap/>
            <w:hideMark/>
          </w:tcPr>
          <w:p w14:paraId="3D2878A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27 520,2</w:t>
            </w:r>
          </w:p>
        </w:tc>
        <w:tc>
          <w:tcPr>
            <w:tcW w:w="1285" w:type="dxa"/>
            <w:noWrap/>
            <w:hideMark/>
          </w:tcPr>
          <w:p w14:paraId="54A8D995"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33 179,2</w:t>
            </w:r>
          </w:p>
        </w:tc>
        <w:tc>
          <w:tcPr>
            <w:tcW w:w="974" w:type="dxa"/>
            <w:noWrap/>
            <w:hideMark/>
          </w:tcPr>
          <w:p w14:paraId="6CB0173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120,6</w:t>
            </w:r>
          </w:p>
        </w:tc>
        <w:tc>
          <w:tcPr>
            <w:tcW w:w="1286" w:type="dxa"/>
            <w:noWrap/>
            <w:hideMark/>
          </w:tcPr>
          <w:p w14:paraId="3A76D2D9"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34 843,1</w:t>
            </w:r>
          </w:p>
        </w:tc>
        <w:tc>
          <w:tcPr>
            <w:tcW w:w="975" w:type="dxa"/>
            <w:noWrap/>
            <w:hideMark/>
          </w:tcPr>
          <w:p w14:paraId="7B83A811"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105,0</w:t>
            </w:r>
          </w:p>
        </w:tc>
        <w:tc>
          <w:tcPr>
            <w:tcW w:w="1286" w:type="dxa"/>
            <w:noWrap/>
            <w:hideMark/>
          </w:tcPr>
          <w:p w14:paraId="04D3A13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34 848,6</w:t>
            </w:r>
          </w:p>
        </w:tc>
        <w:tc>
          <w:tcPr>
            <w:tcW w:w="975" w:type="dxa"/>
            <w:noWrap/>
            <w:hideMark/>
          </w:tcPr>
          <w:p w14:paraId="45DBA8F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100,0</w:t>
            </w:r>
          </w:p>
        </w:tc>
        <w:tc>
          <w:tcPr>
            <w:tcW w:w="1286" w:type="dxa"/>
            <w:noWrap/>
            <w:hideMark/>
          </w:tcPr>
          <w:p w14:paraId="16ED2515"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34 900,0</w:t>
            </w:r>
          </w:p>
        </w:tc>
        <w:tc>
          <w:tcPr>
            <w:tcW w:w="975" w:type="dxa"/>
            <w:noWrap/>
            <w:hideMark/>
          </w:tcPr>
          <w:p w14:paraId="22B44FF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100,1</w:t>
            </w:r>
          </w:p>
        </w:tc>
        <w:tc>
          <w:tcPr>
            <w:tcW w:w="1286" w:type="dxa"/>
            <w:noWrap/>
            <w:hideMark/>
          </w:tcPr>
          <w:p w14:paraId="7A6BF564"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34 900,0</w:t>
            </w:r>
          </w:p>
        </w:tc>
        <w:tc>
          <w:tcPr>
            <w:tcW w:w="975" w:type="dxa"/>
            <w:noWrap/>
            <w:hideMark/>
          </w:tcPr>
          <w:p w14:paraId="1AB1EE8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100,0</w:t>
            </w:r>
          </w:p>
        </w:tc>
      </w:tr>
      <w:tr w:rsidR="005645C4" w:rsidRPr="00E30061" w14:paraId="1550DFFF" w14:textId="77777777" w:rsidTr="00BD7E09">
        <w:trPr>
          <w:trHeight w:val="300"/>
        </w:trPr>
        <w:tc>
          <w:tcPr>
            <w:tcW w:w="2198" w:type="dxa"/>
            <w:hideMark/>
          </w:tcPr>
          <w:p w14:paraId="5D3A2A64"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285" w:type="dxa"/>
            <w:noWrap/>
            <w:hideMark/>
          </w:tcPr>
          <w:p w14:paraId="1B793099"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18 824,2</w:t>
            </w:r>
          </w:p>
        </w:tc>
        <w:tc>
          <w:tcPr>
            <w:tcW w:w="1285" w:type="dxa"/>
            <w:noWrap/>
            <w:hideMark/>
          </w:tcPr>
          <w:p w14:paraId="134A112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19 674,5</w:t>
            </w:r>
          </w:p>
        </w:tc>
        <w:tc>
          <w:tcPr>
            <w:tcW w:w="974" w:type="dxa"/>
            <w:noWrap/>
            <w:hideMark/>
          </w:tcPr>
          <w:p w14:paraId="1B801DF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104,5</w:t>
            </w:r>
          </w:p>
        </w:tc>
        <w:tc>
          <w:tcPr>
            <w:tcW w:w="1286" w:type="dxa"/>
            <w:noWrap/>
            <w:hideMark/>
          </w:tcPr>
          <w:p w14:paraId="1D0B6E8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20 546,5</w:t>
            </w:r>
          </w:p>
        </w:tc>
        <w:tc>
          <w:tcPr>
            <w:tcW w:w="975" w:type="dxa"/>
            <w:noWrap/>
            <w:hideMark/>
          </w:tcPr>
          <w:p w14:paraId="5A9C991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104,4</w:t>
            </w:r>
          </w:p>
        </w:tc>
        <w:tc>
          <w:tcPr>
            <w:tcW w:w="1286" w:type="dxa"/>
            <w:noWrap/>
            <w:hideMark/>
          </w:tcPr>
          <w:p w14:paraId="44AA1C5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21 881,8</w:t>
            </w:r>
          </w:p>
        </w:tc>
        <w:tc>
          <w:tcPr>
            <w:tcW w:w="975" w:type="dxa"/>
            <w:noWrap/>
            <w:hideMark/>
          </w:tcPr>
          <w:p w14:paraId="4D0D06C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106,5</w:t>
            </w:r>
          </w:p>
        </w:tc>
        <w:tc>
          <w:tcPr>
            <w:tcW w:w="1286" w:type="dxa"/>
            <w:noWrap/>
            <w:hideMark/>
          </w:tcPr>
          <w:p w14:paraId="07CAA2D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22 428,7</w:t>
            </w:r>
          </w:p>
        </w:tc>
        <w:tc>
          <w:tcPr>
            <w:tcW w:w="975" w:type="dxa"/>
            <w:noWrap/>
            <w:hideMark/>
          </w:tcPr>
          <w:p w14:paraId="03D6E19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102,5</w:t>
            </w:r>
          </w:p>
        </w:tc>
        <w:tc>
          <w:tcPr>
            <w:tcW w:w="1286" w:type="dxa"/>
            <w:noWrap/>
            <w:hideMark/>
          </w:tcPr>
          <w:p w14:paraId="65980CA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22 989,5</w:t>
            </w:r>
          </w:p>
        </w:tc>
        <w:tc>
          <w:tcPr>
            <w:tcW w:w="975" w:type="dxa"/>
            <w:noWrap/>
            <w:hideMark/>
          </w:tcPr>
          <w:p w14:paraId="152A5D7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102,5</w:t>
            </w:r>
          </w:p>
        </w:tc>
      </w:tr>
      <w:tr w:rsidR="005645C4" w:rsidRPr="00E30061" w14:paraId="409E72EF" w14:textId="77777777" w:rsidTr="00BD7E09">
        <w:trPr>
          <w:trHeight w:val="495"/>
        </w:trPr>
        <w:tc>
          <w:tcPr>
            <w:tcW w:w="2198" w:type="dxa"/>
            <w:hideMark/>
          </w:tcPr>
          <w:p w14:paraId="5AAE08D6"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МБОУ "</w:t>
            </w:r>
            <w:proofErr w:type="spellStart"/>
            <w:r w:rsidRPr="00E30061">
              <w:rPr>
                <w:rFonts w:ascii="Arial" w:hAnsi="Arial" w:cs="Arial"/>
                <w:sz w:val="24"/>
                <w:szCs w:val="24"/>
              </w:rPr>
              <w:t>Щетинская</w:t>
            </w:r>
            <w:proofErr w:type="spellEnd"/>
            <w:r w:rsidRPr="00E30061">
              <w:rPr>
                <w:rFonts w:ascii="Arial" w:hAnsi="Arial" w:cs="Arial"/>
                <w:sz w:val="24"/>
                <w:szCs w:val="24"/>
              </w:rPr>
              <w:t xml:space="preserve"> основная общеобразовательная школа"</w:t>
            </w:r>
          </w:p>
        </w:tc>
        <w:tc>
          <w:tcPr>
            <w:tcW w:w="1285" w:type="dxa"/>
            <w:noWrap/>
            <w:hideMark/>
          </w:tcPr>
          <w:p w14:paraId="6195D35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20 948,7</w:t>
            </w:r>
          </w:p>
        </w:tc>
        <w:tc>
          <w:tcPr>
            <w:tcW w:w="1285" w:type="dxa"/>
            <w:noWrap/>
            <w:hideMark/>
          </w:tcPr>
          <w:p w14:paraId="4BDA2D3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22 777,8</w:t>
            </w:r>
          </w:p>
        </w:tc>
        <w:tc>
          <w:tcPr>
            <w:tcW w:w="974" w:type="dxa"/>
            <w:noWrap/>
            <w:hideMark/>
          </w:tcPr>
          <w:p w14:paraId="0C04703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108,7</w:t>
            </w:r>
          </w:p>
        </w:tc>
        <w:tc>
          <w:tcPr>
            <w:tcW w:w="1286" w:type="dxa"/>
            <w:noWrap/>
            <w:hideMark/>
          </w:tcPr>
          <w:p w14:paraId="2150D4E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22 884,6</w:t>
            </w:r>
          </w:p>
        </w:tc>
        <w:tc>
          <w:tcPr>
            <w:tcW w:w="975" w:type="dxa"/>
            <w:noWrap/>
            <w:hideMark/>
          </w:tcPr>
          <w:p w14:paraId="3504783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100,5</w:t>
            </w:r>
          </w:p>
        </w:tc>
        <w:tc>
          <w:tcPr>
            <w:tcW w:w="1286" w:type="dxa"/>
            <w:noWrap/>
            <w:hideMark/>
          </w:tcPr>
          <w:p w14:paraId="0785793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23 921,5</w:t>
            </w:r>
          </w:p>
        </w:tc>
        <w:tc>
          <w:tcPr>
            <w:tcW w:w="975" w:type="dxa"/>
            <w:noWrap/>
            <w:hideMark/>
          </w:tcPr>
          <w:p w14:paraId="26888156"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104,5</w:t>
            </w:r>
          </w:p>
        </w:tc>
        <w:tc>
          <w:tcPr>
            <w:tcW w:w="1286" w:type="dxa"/>
            <w:noWrap/>
            <w:hideMark/>
          </w:tcPr>
          <w:p w14:paraId="5DD67CD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24 878,5</w:t>
            </w:r>
          </w:p>
        </w:tc>
        <w:tc>
          <w:tcPr>
            <w:tcW w:w="975" w:type="dxa"/>
            <w:noWrap/>
            <w:hideMark/>
          </w:tcPr>
          <w:p w14:paraId="0880DBB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104,0</w:t>
            </w:r>
          </w:p>
        </w:tc>
        <w:tc>
          <w:tcPr>
            <w:tcW w:w="1286" w:type="dxa"/>
            <w:noWrap/>
            <w:hideMark/>
          </w:tcPr>
          <w:p w14:paraId="527AB701"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25 873,6</w:t>
            </w:r>
          </w:p>
        </w:tc>
        <w:tc>
          <w:tcPr>
            <w:tcW w:w="975" w:type="dxa"/>
            <w:noWrap/>
            <w:hideMark/>
          </w:tcPr>
          <w:p w14:paraId="48CB76E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104,0</w:t>
            </w:r>
          </w:p>
        </w:tc>
      </w:tr>
      <w:tr w:rsidR="005645C4" w:rsidRPr="00E30061" w14:paraId="51C8FB22" w14:textId="77777777" w:rsidTr="00BD7E09">
        <w:trPr>
          <w:trHeight w:val="495"/>
        </w:trPr>
        <w:tc>
          <w:tcPr>
            <w:tcW w:w="2198" w:type="dxa"/>
            <w:hideMark/>
          </w:tcPr>
          <w:p w14:paraId="19AC18F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МБОУ "Средняя общеобразовательная </w:t>
            </w:r>
            <w:r w:rsidRPr="00E30061">
              <w:rPr>
                <w:rFonts w:ascii="Arial" w:hAnsi="Arial" w:cs="Arial"/>
                <w:sz w:val="24"/>
                <w:szCs w:val="24"/>
              </w:rPr>
              <w:lastRenderedPageBreak/>
              <w:t>школа имени Александра Невского"</w:t>
            </w:r>
          </w:p>
        </w:tc>
        <w:tc>
          <w:tcPr>
            <w:tcW w:w="1285" w:type="dxa"/>
            <w:noWrap/>
            <w:hideMark/>
          </w:tcPr>
          <w:p w14:paraId="7A45680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lastRenderedPageBreak/>
              <w:t>22 468,7</w:t>
            </w:r>
          </w:p>
        </w:tc>
        <w:tc>
          <w:tcPr>
            <w:tcW w:w="1285" w:type="dxa"/>
            <w:noWrap/>
            <w:hideMark/>
          </w:tcPr>
          <w:p w14:paraId="53B5DC1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23 950,9</w:t>
            </w:r>
          </w:p>
        </w:tc>
        <w:tc>
          <w:tcPr>
            <w:tcW w:w="974" w:type="dxa"/>
            <w:noWrap/>
            <w:hideMark/>
          </w:tcPr>
          <w:p w14:paraId="02CA4EA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106,6</w:t>
            </w:r>
          </w:p>
        </w:tc>
        <w:tc>
          <w:tcPr>
            <w:tcW w:w="1286" w:type="dxa"/>
            <w:noWrap/>
            <w:hideMark/>
          </w:tcPr>
          <w:p w14:paraId="2637474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24 919,1</w:t>
            </w:r>
          </w:p>
        </w:tc>
        <w:tc>
          <w:tcPr>
            <w:tcW w:w="975" w:type="dxa"/>
            <w:noWrap/>
            <w:hideMark/>
          </w:tcPr>
          <w:p w14:paraId="31B5A7D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104,0</w:t>
            </w:r>
          </w:p>
        </w:tc>
        <w:tc>
          <w:tcPr>
            <w:tcW w:w="1286" w:type="dxa"/>
            <w:noWrap/>
            <w:hideMark/>
          </w:tcPr>
          <w:p w14:paraId="20F4AD1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26 538,8</w:t>
            </w:r>
          </w:p>
        </w:tc>
        <w:tc>
          <w:tcPr>
            <w:tcW w:w="975" w:type="dxa"/>
            <w:noWrap/>
            <w:hideMark/>
          </w:tcPr>
          <w:p w14:paraId="659FFD0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106,5</w:t>
            </w:r>
          </w:p>
        </w:tc>
        <w:tc>
          <w:tcPr>
            <w:tcW w:w="1286" w:type="dxa"/>
            <w:noWrap/>
            <w:hideMark/>
          </w:tcPr>
          <w:p w14:paraId="45B9E01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28 263,8</w:t>
            </w:r>
          </w:p>
        </w:tc>
        <w:tc>
          <w:tcPr>
            <w:tcW w:w="975" w:type="dxa"/>
            <w:noWrap/>
            <w:hideMark/>
          </w:tcPr>
          <w:p w14:paraId="06D5915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106,5</w:t>
            </w:r>
          </w:p>
        </w:tc>
        <w:tc>
          <w:tcPr>
            <w:tcW w:w="1286" w:type="dxa"/>
            <w:noWrap/>
            <w:hideMark/>
          </w:tcPr>
          <w:p w14:paraId="4A35940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30 101,0</w:t>
            </w:r>
          </w:p>
        </w:tc>
        <w:tc>
          <w:tcPr>
            <w:tcW w:w="975" w:type="dxa"/>
            <w:noWrap/>
            <w:hideMark/>
          </w:tcPr>
          <w:p w14:paraId="047D30E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106,5</w:t>
            </w:r>
          </w:p>
        </w:tc>
      </w:tr>
      <w:tr w:rsidR="005645C4" w:rsidRPr="00E30061" w14:paraId="55FE3A4D" w14:textId="77777777" w:rsidTr="00BD7E09">
        <w:trPr>
          <w:trHeight w:val="285"/>
        </w:trPr>
        <w:tc>
          <w:tcPr>
            <w:tcW w:w="2198" w:type="dxa"/>
            <w:hideMark/>
          </w:tcPr>
          <w:p w14:paraId="2657279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ОБУЗ ККПБ</w:t>
            </w:r>
          </w:p>
        </w:tc>
        <w:tc>
          <w:tcPr>
            <w:tcW w:w="1285" w:type="dxa"/>
            <w:noWrap/>
            <w:hideMark/>
          </w:tcPr>
          <w:p w14:paraId="78957B7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32 908,0</w:t>
            </w:r>
          </w:p>
        </w:tc>
        <w:tc>
          <w:tcPr>
            <w:tcW w:w="1285" w:type="dxa"/>
            <w:noWrap/>
            <w:hideMark/>
          </w:tcPr>
          <w:p w14:paraId="19AEF20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38 488,9</w:t>
            </w:r>
          </w:p>
        </w:tc>
        <w:tc>
          <w:tcPr>
            <w:tcW w:w="974" w:type="dxa"/>
            <w:noWrap/>
            <w:hideMark/>
          </w:tcPr>
          <w:p w14:paraId="6788CAF1"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117,0</w:t>
            </w:r>
          </w:p>
        </w:tc>
        <w:tc>
          <w:tcPr>
            <w:tcW w:w="1286" w:type="dxa"/>
            <w:noWrap/>
            <w:hideMark/>
          </w:tcPr>
          <w:p w14:paraId="05DE60D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38 471,0</w:t>
            </w:r>
          </w:p>
        </w:tc>
        <w:tc>
          <w:tcPr>
            <w:tcW w:w="975" w:type="dxa"/>
            <w:noWrap/>
            <w:hideMark/>
          </w:tcPr>
          <w:p w14:paraId="3F34B63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100,0</w:t>
            </w:r>
          </w:p>
        </w:tc>
        <w:tc>
          <w:tcPr>
            <w:tcW w:w="1286" w:type="dxa"/>
            <w:noWrap/>
            <w:hideMark/>
          </w:tcPr>
          <w:p w14:paraId="643E839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40 154,9</w:t>
            </w:r>
          </w:p>
        </w:tc>
        <w:tc>
          <w:tcPr>
            <w:tcW w:w="975" w:type="dxa"/>
            <w:noWrap/>
            <w:hideMark/>
          </w:tcPr>
          <w:p w14:paraId="4D4A1EA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104,4</w:t>
            </w:r>
          </w:p>
        </w:tc>
        <w:tc>
          <w:tcPr>
            <w:tcW w:w="1286" w:type="dxa"/>
            <w:noWrap/>
            <w:hideMark/>
          </w:tcPr>
          <w:p w14:paraId="2F85CED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42 328,8</w:t>
            </w:r>
          </w:p>
        </w:tc>
        <w:tc>
          <w:tcPr>
            <w:tcW w:w="975" w:type="dxa"/>
            <w:noWrap/>
            <w:hideMark/>
          </w:tcPr>
          <w:p w14:paraId="3B5E065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105,4</w:t>
            </w:r>
          </w:p>
        </w:tc>
        <w:tc>
          <w:tcPr>
            <w:tcW w:w="1286" w:type="dxa"/>
            <w:noWrap/>
            <w:hideMark/>
          </w:tcPr>
          <w:p w14:paraId="2125524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44 720,1</w:t>
            </w:r>
          </w:p>
        </w:tc>
        <w:tc>
          <w:tcPr>
            <w:tcW w:w="975" w:type="dxa"/>
            <w:noWrap/>
            <w:hideMark/>
          </w:tcPr>
          <w:p w14:paraId="2FD33DF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105,6</w:t>
            </w:r>
          </w:p>
        </w:tc>
      </w:tr>
      <w:tr w:rsidR="005645C4" w:rsidRPr="00E30061" w14:paraId="51A2A671" w14:textId="77777777" w:rsidTr="00BD7E09">
        <w:trPr>
          <w:trHeight w:val="285"/>
        </w:trPr>
        <w:tc>
          <w:tcPr>
            <w:tcW w:w="2198" w:type="dxa"/>
            <w:hideMark/>
          </w:tcPr>
          <w:p w14:paraId="150F6D9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ОБУЗ "ОКПТД"</w:t>
            </w:r>
          </w:p>
        </w:tc>
        <w:tc>
          <w:tcPr>
            <w:tcW w:w="1285" w:type="dxa"/>
            <w:noWrap/>
            <w:hideMark/>
          </w:tcPr>
          <w:p w14:paraId="0BEB4C7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33 028,9</w:t>
            </w:r>
          </w:p>
        </w:tc>
        <w:tc>
          <w:tcPr>
            <w:tcW w:w="1285" w:type="dxa"/>
            <w:noWrap/>
            <w:hideMark/>
          </w:tcPr>
          <w:p w14:paraId="5CE11D36"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35 859,2</w:t>
            </w:r>
          </w:p>
        </w:tc>
        <w:tc>
          <w:tcPr>
            <w:tcW w:w="974" w:type="dxa"/>
            <w:noWrap/>
            <w:hideMark/>
          </w:tcPr>
          <w:p w14:paraId="432A925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108,6</w:t>
            </w:r>
          </w:p>
        </w:tc>
        <w:tc>
          <w:tcPr>
            <w:tcW w:w="1286" w:type="dxa"/>
            <w:noWrap/>
            <w:hideMark/>
          </w:tcPr>
          <w:p w14:paraId="533DA2E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37 857,8</w:t>
            </w:r>
          </w:p>
        </w:tc>
        <w:tc>
          <w:tcPr>
            <w:tcW w:w="975" w:type="dxa"/>
            <w:noWrap/>
            <w:hideMark/>
          </w:tcPr>
          <w:p w14:paraId="7EA006D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105,6</w:t>
            </w:r>
          </w:p>
        </w:tc>
        <w:tc>
          <w:tcPr>
            <w:tcW w:w="1286" w:type="dxa"/>
            <w:noWrap/>
            <w:hideMark/>
          </w:tcPr>
          <w:p w14:paraId="5C33F891"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38 510,0</w:t>
            </w:r>
          </w:p>
        </w:tc>
        <w:tc>
          <w:tcPr>
            <w:tcW w:w="975" w:type="dxa"/>
            <w:noWrap/>
            <w:hideMark/>
          </w:tcPr>
          <w:p w14:paraId="50D3BA0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101,7</w:t>
            </w:r>
          </w:p>
        </w:tc>
        <w:tc>
          <w:tcPr>
            <w:tcW w:w="1286" w:type="dxa"/>
            <w:noWrap/>
            <w:hideMark/>
          </w:tcPr>
          <w:p w14:paraId="65937E5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40 050,3</w:t>
            </w:r>
          </w:p>
        </w:tc>
        <w:tc>
          <w:tcPr>
            <w:tcW w:w="975" w:type="dxa"/>
            <w:noWrap/>
            <w:hideMark/>
          </w:tcPr>
          <w:p w14:paraId="6662E8D5"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104,0</w:t>
            </w:r>
          </w:p>
        </w:tc>
        <w:tc>
          <w:tcPr>
            <w:tcW w:w="1286" w:type="dxa"/>
            <w:noWrap/>
            <w:hideMark/>
          </w:tcPr>
          <w:p w14:paraId="7B8B1EA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41 652,3</w:t>
            </w:r>
          </w:p>
        </w:tc>
        <w:tc>
          <w:tcPr>
            <w:tcW w:w="975" w:type="dxa"/>
            <w:noWrap/>
            <w:hideMark/>
          </w:tcPr>
          <w:p w14:paraId="2324B0E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104,0</w:t>
            </w:r>
          </w:p>
        </w:tc>
      </w:tr>
      <w:tr w:rsidR="005645C4" w:rsidRPr="00E30061" w14:paraId="16D86EB6" w14:textId="77777777" w:rsidTr="00BD7E09">
        <w:trPr>
          <w:trHeight w:val="285"/>
        </w:trPr>
        <w:tc>
          <w:tcPr>
            <w:tcW w:w="2198" w:type="dxa"/>
            <w:hideMark/>
          </w:tcPr>
          <w:p w14:paraId="67D81CC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ОБПОУ "</w:t>
            </w:r>
            <w:proofErr w:type="spellStart"/>
            <w:r w:rsidRPr="00E30061">
              <w:rPr>
                <w:rFonts w:ascii="Arial" w:hAnsi="Arial" w:cs="Arial"/>
                <w:sz w:val="24"/>
                <w:szCs w:val="24"/>
              </w:rPr>
              <w:t>Свободинский</w:t>
            </w:r>
            <w:proofErr w:type="spellEnd"/>
            <w:r w:rsidRPr="00E30061">
              <w:rPr>
                <w:rFonts w:ascii="Arial" w:hAnsi="Arial" w:cs="Arial"/>
                <w:sz w:val="24"/>
                <w:szCs w:val="24"/>
              </w:rPr>
              <w:t xml:space="preserve"> аграрно-технический техникум"</w:t>
            </w:r>
          </w:p>
        </w:tc>
        <w:tc>
          <w:tcPr>
            <w:tcW w:w="1285" w:type="dxa"/>
            <w:noWrap/>
            <w:hideMark/>
          </w:tcPr>
          <w:p w14:paraId="68D6104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19 712,7</w:t>
            </w:r>
          </w:p>
        </w:tc>
        <w:tc>
          <w:tcPr>
            <w:tcW w:w="1285" w:type="dxa"/>
            <w:noWrap/>
            <w:hideMark/>
          </w:tcPr>
          <w:p w14:paraId="773B874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19 699,8</w:t>
            </w:r>
          </w:p>
        </w:tc>
        <w:tc>
          <w:tcPr>
            <w:tcW w:w="974" w:type="dxa"/>
            <w:noWrap/>
            <w:hideMark/>
          </w:tcPr>
          <w:p w14:paraId="41C08E1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99,9</w:t>
            </w:r>
          </w:p>
        </w:tc>
        <w:tc>
          <w:tcPr>
            <w:tcW w:w="1286" w:type="dxa"/>
            <w:noWrap/>
            <w:hideMark/>
          </w:tcPr>
          <w:p w14:paraId="13173111"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22 856,1</w:t>
            </w:r>
          </w:p>
        </w:tc>
        <w:tc>
          <w:tcPr>
            <w:tcW w:w="975" w:type="dxa"/>
            <w:noWrap/>
            <w:hideMark/>
          </w:tcPr>
          <w:p w14:paraId="7BC21B8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116,0</w:t>
            </w:r>
          </w:p>
        </w:tc>
        <w:tc>
          <w:tcPr>
            <w:tcW w:w="1286" w:type="dxa"/>
            <w:noWrap/>
            <w:hideMark/>
          </w:tcPr>
          <w:p w14:paraId="60A83A9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22 856,1</w:t>
            </w:r>
          </w:p>
        </w:tc>
        <w:tc>
          <w:tcPr>
            <w:tcW w:w="975" w:type="dxa"/>
            <w:noWrap/>
            <w:hideMark/>
          </w:tcPr>
          <w:p w14:paraId="30DD1750"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100,0</w:t>
            </w:r>
          </w:p>
        </w:tc>
        <w:tc>
          <w:tcPr>
            <w:tcW w:w="1286" w:type="dxa"/>
            <w:noWrap/>
            <w:hideMark/>
          </w:tcPr>
          <w:p w14:paraId="2CD42B16"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22 856,1</w:t>
            </w:r>
          </w:p>
        </w:tc>
        <w:tc>
          <w:tcPr>
            <w:tcW w:w="975" w:type="dxa"/>
            <w:noWrap/>
            <w:hideMark/>
          </w:tcPr>
          <w:p w14:paraId="6285A85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100,0</w:t>
            </w:r>
          </w:p>
        </w:tc>
        <w:tc>
          <w:tcPr>
            <w:tcW w:w="1286" w:type="dxa"/>
            <w:noWrap/>
            <w:hideMark/>
          </w:tcPr>
          <w:p w14:paraId="3C98A232"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22 856,1</w:t>
            </w:r>
          </w:p>
        </w:tc>
        <w:tc>
          <w:tcPr>
            <w:tcW w:w="975" w:type="dxa"/>
            <w:noWrap/>
            <w:hideMark/>
          </w:tcPr>
          <w:p w14:paraId="46932AA9"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100,0</w:t>
            </w:r>
          </w:p>
        </w:tc>
      </w:tr>
      <w:tr w:rsidR="00BD7E09" w:rsidRPr="00E30061" w14:paraId="09351F46" w14:textId="77777777" w:rsidTr="00BD7E09">
        <w:trPr>
          <w:trHeight w:val="285"/>
        </w:trPr>
        <w:tc>
          <w:tcPr>
            <w:tcW w:w="2198" w:type="dxa"/>
            <w:hideMark/>
          </w:tcPr>
          <w:p w14:paraId="081C0361" w14:textId="77777777"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285" w:type="dxa"/>
            <w:noWrap/>
            <w:hideMark/>
          </w:tcPr>
          <w:p w14:paraId="35BA49C0" w14:textId="77777777"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26 558,8</w:t>
            </w:r>
          </w:p>
        </w:tc>
        <w:tc>
          <w:tcPr>
            <w:tcW w:w="1285" w:type="dxa"/>
            <w:noWrap/>
            <w:hideMark/>
          </w:tcPr>
          <w:p w14:paraId="46AC165A" w14:textId="4A4697EC"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974" w:type="dxa"/>
            <w:noWrap/>
            <w:hideMark/>
          </w:tcPr>
          <w:p w14:paraId="52E25F19" w14:textId="5C4698C1"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1286" w:type="dxa"/>
            <w:noWrap/>
            <w:hideMark/>
          </w:tcPr>
          <w:p w14:paraId="51672B35" w14:textId="25BD1143"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975" w:type="dxa"/>
            <w:noWrap/>
            <w:hideMark/>
          </w:tcPr>
          <w:p w14:paraId="7DF16405" w14:textId="3DD4680A"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1286" w:type="dxa"/>
            <w:noWrap/>
            <w:hideMark/>
          </w:tcPr>
          <w:p w14:paraId="309716DE" w14:textId="04443A34"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975" w:type="dxa"/>
            <w:noWrap/>
            <w:hideMark/>
          </w:tcPr>
          <w:p w14:paraId="2F5510A6" w14:textId="7A483BF5"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1286" w:type="dxa"/>
            <w:noWrap/>
            <w:hideMark/>
          </w:tcPr>
          <w:p w14:paraId="6D6C8D83" w14:textId="35467706"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975" w:type="dxa"/>
            <w:noWrap/>
            <w:hideMark/>
          </w:tcPr>
          <w:p w14:paraId="787DD94A" w14:textId="1B4DB0EA"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1286" w:type="dxa"/>
            <w:noWrap/>
            <w:hideMark/>
          </w:tcPr>
          <w:p w14:paraId="0F05F215" w14:textId="312420D2"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c>
          <w:tcPr>
            <w:tcW w:w="975" w:type="dxa"/>
            <w:noWrap/>
            <w:hideMark/>
          </w:tcPr>
          <w:p w14:paraId="7224CF64" w14:textId="2AA323B8" w:rsidR="00BD7E09" w:rsidRPr="00E30061" w:rsidRDefault="00BD7E09" w:rsidP="00BD7E09">
            <w:pPr>
              <w:tabs>
                <w:tab w:val="left" w:pos="904"/>
              </w:tabs>
              <w:rPr>
                <w:rFonts w:ascii="Arial" w:hAnsi="Arial" w:cs="Arial"/>
                <w:sz w:val="24"/>
                <w:szCs w:val="24"/>
              </w:rPr>
            </w:pPr>
            <w:r w:rsidRPr="00E30061">
              <w:rPr>
                <w:rFonts w:ascii="Arial" w:hAnsi="Arial" w:cs="Arial"/>
                <w:sz w:val="24"/>
                <w:szCs w:val="24"/>
              </w:rPr>
              <w:t>0</w:t>
            </w:r>
          </w:p>
        </w:tc>
      </w:tr>
    </w:tbl>
    <w:tbl>
      <w:tblPr>
        <w:tblW w:w="21491" w:type="dxa"/>
        <w:tblInd w:w="108" w:type="dxa"/>
        <w:tblLayout w:type="fixed"/>
        <w:tblLook w:val="04A0" w:firstRow="1" w:lastRow="0" w:firstColumn="1" w:lastColumn="0" w:noHBand="0" w:noVBand="1"/>
      </w:tblPr>
      <w:tblGrid>
        <w:gridCol w:w="1804"/>
        <w:gridCol w:w="805"/>
        <w:gridCol w:w="85"/>
        <w:gridCol w:w="1134"/>
        <w:gridCol w:w="850"/>
        <w:gridCol w:w="993"/>
        <w:gridCol w:w="708"/>
        <w:gridCol w:w="851"/>
        <w:gridCol w:w="850"/>
        <w:gridCol w:w="851"/>
        <w:gridCol w:w="709"/>
        <w:gridCol w:w="708"/>
        <w:gridCol w:w="709"/>
        <w:gridCol w:w="992"/>
        <w:gridCol w:w="993"/>
        <w:gridCol w:w="450"/>
        <w:gridCol w:w="542"/>
        <w:gridCol w:w="858"/>
        <w:gridCol w:w="16"/>
        <w:gridCol w:w="137"/>
        <w:gridCol w:w="891"/>
        <w:gridCol w:w="329"/>
        <w:gridCol w:w="130"/>
        <w:gridCol w:w="249"/>
        <w:gridCol w:w="122"/>
        <w:gridCol w:w="259"/>
        <w:gridCol w:w="220"/>
        <w:gridCol w:w="161"/>
        <w:gridCol w:w="243"/>
        <w:gridCol w:w="96"/>
        <w:gridCol w:w="291"/>
        <w:gridCol w:w="190"/>
        <w:gridCol w:w="139"/>
        <w:gridCol w:w="301"/>
        <w:gridCol w:w="136"/>
        <w:gridCol w:w="192"/>
        <w:gridCol w:w="214"/>
        <w:gridCol w:w="418"/>
        <w:gridCol w:w="352"/>
        <w:gridCol w:w="182"/>
        <w:gridCol w:w="169"/>
        <w:gridCol w:w="249"/>
        <w:gridCol w:w="913"/>
      </w:tblGrid>
      <w:tr w:rsidR="00B157CC" w:rsidRPr="00E30061" w14:paraId="0A038EB4" w14:textId="77777777" w:rsidTr="00B157CC">
        <w:trPr>
          <w:gridBefore w:val="2"/>
          <w:wBefore w:w="2609" w:type="dxa"/>
          <w:trHeight w:val="364"/>
        </w:trPr>
        <w:tc>
          <w:tcPr>
            <w:tcW w:w="13656" w:type="dxa"/>
            <w:gridSpan w:val="20"/>
            <w:tcBorders>
              <w:top w:val="nil"/>
              <w:left w:val="nil"/>
              <w:bottom w:val="nil"/>
              <w:right w:val="nil"/>
            </w:tcBorders>
            <w:shd w:val="clear" w:color="auto" w:fill="auto"/>
            <w:noWrap/>
            <w:vAlign w:val="bottom"/>
            <w:hideMark/>
          </w:tcPr>
          <w:p w14:paraId="0CE5345D" w14:textId="77777777" w:rsidR="00C80845" w:rsidRPr="00E30061" w:rsidRDefault="00C80845" w:rsidP="00B157CC">
            <w:pPr>
              <w:spacing w:after="0" w:line="240" w:lineRule="auto"/>
              <w:ind w:left="-79" w:right="3245"/>
              <w:rPr>
                <w:rFonts w:ascii="Arial" w:eastAsia="Times New Roman" w:hAnsi="Arial" w:cs="Arial"/>
                <w:color w:val="000000"/>
                <w:sz w:val="24"/>
                <w:szCs w:val="24"/>
                <w:lang w:eastAsia="ru-RU"/>
              </w:rPr>
            </w:pPr>
          </w:p>
          <w:p w14:paraId="501686E3" w14:textId="3AD7C9B9" w:rsidR="00C80845" w:rsidRDefault="00C80845" w:rsidP="00B157CC">
            <w:pPr>
              <w:spacing w:after="0" w:line="240" w:lineRule="auto"/>
              <w:ind w:left="-79"/>
              <w:rPr>
                <w:rFonts w:ascii="Arial" w:eastAsia="Times New Roman" w:hAnsi="Arial" w:cs="Arial"/>
                <w:color w:val="000000"/>
                <w:sz w:val="24"/>
                <w:szCs w:val="24"/>
                <w:lang w:eastAsia="ru-RU"/>
              </w:rPr>
            </w:pPr>
          </w:p>
          <w:p w14:paraId="03629ECB" w14:textId="79728A64" w:rsidR="00682887" w:rsidRDefault="00682887" w:rsidP="00B157CC">
            <w:pPr>
              <w:spacing w:after="0" w:line="240" w:lineRule="auto"/>
              <w:ind w:left="-79"/>
              <w:rPr>
                <w:rFonts w:ascii="Arial" w:eastAsia="Times New Roman" w:hAnsi="Arial" w:cs="Arial"/>
                <w:color w:val="000000"/>
                <w:sz w:val="24"/>
                <w:szCs w:val="24"/>
                <w:lang w:eastAsia="ru-RU"/>
              </w:rPr>
            </w:pPr>
          </w:p>
          <w:p w14:paraId="3A340475" w14:textId="789BC628" w:rsidR="00682887" w:rsidRDefault="00682887" w:rsidP="00B157CC">
            <w:pPr>
              <w:spacing w:after="0" w:line="240" w:lineRule="auto"/>
              <w:ind w:left="-79"/>
              <w:rPr>
                <w:rFonts w:ascii="Arial" w:eastAsia="Times New Roman" w:hAnsi="Arial" w:cs="Arial"/>
                <w:color w:val="000000"/>
                <w:sz w:val="24"/>
                <w:szCs w:val="24"/>
                <w:lang w:eastAsia="ru-RU"/>
              </w:rPr>
            </w:pPr>
          </w:p>
          <w:p w14:paraId="0B0DDB94" w14:textId="2DAD77BC" w:rsidR="00682887" w:rsidRDefault="00682887" w:rsidP="00B157CC">
            <w:pPr>
              <w:spacing w:after="0" w:line="240" w:lineRule="auto"/>
              <w:ind w:left="-79"/>
              <w:rPr>
                <w:rFonts w:ascii="Arial" w:eastAsia="Times New Roman" w:hAnsi="Arial" w:cs="Arial"/>
                <w:color w:val="000000"/>
                <w:sz w:val="24"/>
                <w:szCs w:val="24"/>
                <w:lang w:eastAsia="ru-RU"/>
              </w:rPr>
            </w:pPr>
            <w:bookmarkStart w:id="1" w:name="RANGE!A1:M10"/>
            <w:bookmarkEnd w:id="1"/>
          </w:p>
          <w:p w14:paraId="72D73F43" w14:textId="46A2D09F" w:rsidR="00682887" w:rsidRDefault="00682887" w:rsidP="00B157CC">
            <w:pPr>
              <w:spacing w:after="0" w:line="240" w:lineRule="auto"/>
              <w:ind w:left="-79"/>
              <w:rPr>
                <w:rFonts w:ascii="Arial" w:eastAsia="Times New Roman" w:hAnsi="Arial" w:cs="Arial"/>
                <w:color w:val="000000"/>
                <w:sz w:val="24"/>
                <w:szCs w:val="24"/>
                <w:lang w:eastAsia="ru-RU"/>
              </w:rPr>
            </w:pPr>
          </w:p>
          <w:p w14:paraId="6F2A3129" w14:textId="40ACE416" w:rsidR="00682887" w:rsidRDefault="00682887" w:rsidP="00B157CC">
            <w:pPr>
              <w:spacing w:after="0" w:line="240" w:lineRule="auto"/>
              <w:ind w:left="-79"/>
              <w:rPr>
                <w:rFonts w:ascii="Arial" w:eastAsia="Times New Roman" w:hAnsi="Arial" w:cs="Arial"/>
                <w:color w:val="000000"/>
                <w:sz w:val="24"/>
                <w:szCs w:val="24"/>
                <w:lang w:eastAsia="ru-RU"/>
              </w:rPr>
            </w:pPr>
          </w:p>
          <w:p w14:paraId="43B6F2F0" w14:textId="5C92BDF3" w:rsidR="00682887" w:rsidRDefault="00682887" w:rsidP="00B157CC">
            <w:pPr>
              <w:spacing w:after="0" w:line="240" w:lineRule="auto"/>
              <w:ind w:left="-79"/>
              <w:rPr>
                <w:rFonts w:ascii="Arial" w:eastAsia="Times New Roman" w:hAnsi="Arial" w:cs="Arial"/>
                <w:color w:val="000000"/>
                <w:sz w:val="24"/>
                <w:szCs w:val="24"/>
                <w:lang w:eastAsia="ru-RU"/>
              </w:rPr>
            </w:pPr>
          </w:p>
          <w:p w14:paraId="048DE82D" w14:textId="5310B21B" w:rsidR="00682887" w:rsidRDefault="00682887" w:rsidP="00B157CC">
            <w:pPr>
              <w:spacing w:after="0" w:line="240" w:lineRule="auto"/>
              <w:ind w:left="-79"/>
              <w:rPr>
                <w:rFonts w:ascii="Arial" w:eastAsia="Times New Roman" w:hAnsi="Arial" w:cs="Arial"/>
                <w:color w:val="000000"/>
                <w:sz w:val="24"/>
                <w:szCs w:val="24"/>
                <w:lang w:eastAsia="ru-RU"/>
              </w:rPr>
            </w:pPr>
          </w:p>
          <w:p w14:paraId="428D92A5" w14:textId="4C3F9FCE" w:rsidR="00682887" w:rsidRDefault="00682887" w:rsidP="00B157CC">
            <w:pPr>
              <w:spacing w:after="0" w:line="240" w:lineRule="auto"/>
              <w:ind w:left="-79"/>
              <w:rPr>
                <w:rFonts w:ascii="Arial" w:eastAsia="Times New Roman" w:hAnsi="Arial" w:cs="Arial"/>
                <w:color w:val="000000"/>
                <w:sz w:val="24"/>
                <w:szCs w:val="24"/>
                <w:lang w:eastAsia="ru-RU"/>
              </w:rPr>
            </w:pPr>
          </w:p>
          <w:p w14:paraId="3FE26FD6" w14:textId="6CE941F3" w:rsidR="00682887" w:rsidRDefault="00682887" w:rsidP="00B157CC">
            <w:pPr>
              <w:spacing w:after="0" w:line="240" w:lineRule="auto"/>
              <w:ind w:left="-79"/>
              <w:rPr>
                <w:rFonts w:ascii="Arial" w:eastAsia="Times New Roman" w:hAnsi="Arial" w:cs="Arial"/>
                <w:color w:val="000000"/>
                <w:sz w:val="24"/>
                <w:szCs w:val="24"/>
                <w:lang w:eastAsia="ru-RU"/>
              </w:rPr>
            </w:pPr>
          </w:p>
          <w:p w14:paraId="4B9405FB" w14:textId="08B64E05" w:rsidR="00682887" w:rsidRDefault="00682887" w:rsidP="00B157CC">
            <w:pPr>
              <w:spacing w:after="0" w:line="240" w:lineRule="auto"/>
              <w:ind w:left="-79"/>
              <w:rPr>
                <w:rFonts w:ascii="Arial" w:eastAsia="Times New Roman" w:hAnsi="Arial" w:cs="Arial"/>
                <w:color w:val="000000"/>
                <w:sz w:val="24"/>
                <w:szCs w:val="24"/>
                <w:lang w:eastAsia="ru-RU"/>
              </w:rPr>
            </w:pPr>
          </w:p>
          <w:p w14:paraId="54DBD581" w14:textId="77777777" w:rsidR="00682887" w:rsidRPr="00E30061" w:rsidRDefault="00682887" w:rsidP="00B157CC">
            <w:pPr>
              <w:spacing w:after="0" w:line="240" w:lineRule="auto"/>
              <w:ind w:left="-79"/>
              <w:rPr>
                <w:rFonts w:ascii="Arial" w:eastAsia="Times New Roman" w:hAnsi="Arial" w:cs="Arial"/>
                <w:color w:val="000000"/>
                <w:sz w:val="24"/>
                <w:szCs w:val="24"/>
                <w:lang w:eastAsia="ru-RU"/>
              </w:rPr>
            </w:pPr>
          </w:p>
          <w:p w14:paraId="0B4187A9" w14:textId="77777777" w:rsidR="00C80845" w:rsidRPr="00E30061" w:rsidRDefault="00C80845" w:rsidP="00B157CC">
            <w:pPr>
              <w:spacing w:after="0" w:line="240" w:lineRule="auto"/>
              <w:ind w:left="-79"/>
              <w:rPr>
                <w:rFonts w:ascii="Arial" w:eastAsia="Times New Roman" w:hAnsi="Arial" w:cs="Arial"/>
                <w:color w:val="000000"/>
                <w:sz w:val="24"/>
                <w:szCs w:val="24"/>
                <w:lang w:eastAsia="ru-RU"/>
              </w:rPr>
            </w:pPr>
          </w:p>
        </w:tc>
        <w:tc>
          <w:tcPr>
            <w:tcW w:w="501" w:type="dxa"/>
            <w:gridSpan w:val="3"/>
            <w:tcBorders>
              <w:top w:val="nil"/>
              <w:left w:val="nil"/>
              <w:bottom w:val="nil"/>
              <w:right w:val="nil"/>
            </w:tcBorders>
            <w:shd w:val="clear" w:color="auto" w:fill="auto"/>
            <w:noWrap/>
            <w:vAlign w:val="bottom"/>
            <w:hideMark/>
          </w:tcPr>
          <w:p w14:paraId="6BFE2606"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79" w:type="dxa"/>
            <w:gridSpan w:val="2"/>
            <w:tcBorders>
              <w:top w:val="nil"/>
              <w:left w:val="nil"/>
              <w:bottom w:val="nil"/>
              <w:right w:val="nil"/>
            </w:tcBorders>
            <w:shd w:val="clear" w:color="auto" w:fill="auto"/>
            <w:noWrap/>
            <w:vAlign w:val="bottom"/>
            <w:hideMark/>
          </w:tcPr>
          <w:p w14:paraId="1005A6E6"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04" w:type="dxa"/>
            <w:gridSpan w:val="2"/>
            <w:tcBorders>
              <w:top w:val="nil"/>
              <w:left w:val="nil"/>
              <w:bottom w:val="nil"/>
              <w:right w:val="nil"/>
            </w:tcBorders>
            <w:shd w:val="clear" w:color="auto" w:fill="auto"/>
            <w:noWrap/>
            <w:vAlign w:val="bottom"/>
            <w:hideMark/>
          </w:tcPr>
          <w:p w14:paraId="43E07CA1"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577" w:type="dxa"/>
            <w:gridSpan w:val="3"/>
            <w:tcBorders>
              <w:top w:val="nil"/>
              <w:left w:val="nil"/>
              <w:bottom w:val="nil"/>
              <w:right w:val="nil"/>
            </w:tcBorders>
            <w:shd w:val="clear" w:color="auto" w:fill="auto"/>
            <w:noWrap/>
            <w:vAlign w:val="bottom"/>
            <w:hideMark/>
          </w:tcPr>
          <w:p w14:paraId="1619F360"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576" w:type="dxa"/>
            <w:gridSpan w:val="3"/>
            <w:tcBorders>
              <w:top w:val="nil"/>
              <w:left w:val="nil"/>
              <w:bottom w:val="nil"/>
              <w:right w:val="nil"/>
            </w:tcBorders>
            <w:shd w:val="clear" w:color="auto" w:fill="auto"/>
            <w:noWrap/>
            <w:vAlign w:val="bottom"/>
            <w:hideMark/>
          </w:tcPr>
          <w:p w14:paraId="7C9A56E7"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06" w:type="dxa"/>
            <w:gridSpan w:val="2"/>
            <w:tcBorders>
              <w:top w:val="nil"/>
              <w:left w:val="nil"/>
              <w:bottom w:val="nil"/>
              <w:right w:val="nil"/>
            </w:tcBorders>
            <w:shd w:val="clear" w:color="auto" w:fill="auto"/>
            <w:noWrap/>
            <w:vAlign w:val="bottom"/>
            <w:hideMark/>
          </w:tcPr>
          <w:p w14:paraId="4804E27D"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18" w:type="dxa"/>
            <w:tcBorders>
              <w:top w:val="nil"/>
              <w:left w:val="nil"/>
              <w:bottom w:val="nil"/>
              <w:right w:val="nil"/>
            </w:tcBorders>
            <w:shd w:val="clear" w:color="auto" w:fill="auto"/>
            <w:noWrap/>
            <w:vAlign w:val="bottom"/>
            <w:hideMark/>
          </w:tcPr>
          <w:p w14:paraId="7E71B7F0"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352" w:type="dxa"/>
            <w:tcBorders>
              <w:top w:val="nil"/>
              <w:left w:val="nil"/>
              <w:bottom w:val="nil"/>
              <w:right w:val="nil"/>
            </w:tcBorders>
            <w:shd w:val="clear" w:color="auto" w:fill="auto"/>
            <w:noWrap/>
            <w:vAlign w:val="bottom"/>
            <w:hideMark/>
          </w:tcPr>
          <w:p w14:paraId="6BAA6CEB"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351" w:type="dxa"/>
            <w:gridSpan w:val="2"/>
            <w:tcBorders>
              <w:top w:val="nil"/>
              <w:left w:val="nil"/>
              <w:bottom w:val="nil"/>
              <w:right w:val="nil"/>
            </w:tcBorders>
            <w:shd w:val="clear" w:color="auto" w:fill="auto"/>
            <w:noWrap/>
            <w:vAlign w:val="bottom"/>
            <w:hideMark/>
          </w:tcPr>
          <w:p w14:paraId="04216198"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249" w:type="dxa"/>
            <w:tcBorders>
              <w:top w:val="nil"/>
              <w:left w:val="nil"/>
              <w:bottom w:val="nil"/>
              <w:right w:val="nil"/>
            </w:tcBorders>
            <w:shd w:val="clear" w:color="auto" w:fill="auto"/>
            <w:noWrap/>
            <w:vAlign w:val="bottom"/>
            <w:hideMark/>
          </w:tcPr>
          <w:p w14:paraId="0FA9BF31"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913" w:type="dxa"/>
            <w:tcBorders>
              <w:top w:val="nil"/>
              <w:left w:val="nil"/>
              <w:bottom w:val="nil"/>
              <w:right w:val="nil"/>
            </w:tcBorders>
            <w:shd w:val="clear" w:color="auto" w:fill="auto"/>
            <w:noWrap/>
            <w:vAlign w:val="bottom"/>
            <w:hideMark/>
          </w:tcPr>
          <w:p w14:paraId="7E186C66" w14:textId="77777777" w:rsidR="003C7C29" w:rsidRPr="00E30061" w:rsidRDefault="003C7C29"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Форма 6</w:t>
            </w:r>
          </w:p>
        </w:tc>
      </w:tr>
      <w:tr w:rsidR="00B157CC" w:rsidRPr="00E30061" w14:paraId="7B97C53E" w14:textId="77777777" w:rsidTr="00B157CC">
        <w:trPr>
          <w:gridAfter w:val="3"/>
          <w:wAfter w:w="1331" w:type="dxa"/>
          <w:trHeight w:val="347"/>
        </w:trPr>
        <w:tc>
          <w:tcPr>
            <w:tcW w:w="13492" w:type="dxa"/>
            <w:gridSpan w:val="16"/>
            <w:tcBorders>
              <w:top w:val="nil"/>
              <w:left w:val="nil"/>
              <w:bottom w:val="nil"/>
              <w:right w:val="nil"/>
            </w:tcBorders>
            <w:shd w:val="clear" w:color="auto" w:fill="auto"/>
            <w:noWrap/>
            <w:vAlign w:val="bottom"/>
            <w:hideMark/>
          </w:tcPr>
          <w:p w14:paraId="1C5FA370" w14:textId="77777777" w:rsidR="003C7C29" w:rsidRDefault="003C7C29" w:rsidP="00B157CC">
            <w:pPr>
              <w:spacing w:after="0" w:line="240" w:lineRule="auto"/>
              <w:ind w:left="-79"/>
              <w:rPr>
                <w:rFonts w:ascii="Arial" w:eastAsia="Times New Roman" w:hAnsi="Arial" w:cs="Arial"/>
                <w:sz w:val="24"/>
                <w:szCs w:val="24"/>
                <w:lang w:eastAsia="ru-RU"/>
              </w:rPr>
            </w:pPr>
          </w:p>
          <w:p w14:paraId="58CC73D2" w14:textId="77777777" w:rsidR="002963EB" w:rsidRDefault="002963EB" w:rsidP="00B157CC">
            <w:pPr>
              <w:spacing w:after="0" w:line="240" w:lineRule="auto"/>
              <w:ind w:left="-79"/>
              <w:rPr>
                <w:rFonts w:ascii="Arial" w:eastAsia="Times New Roman" w:hAnsi="Arial" w:cs="Arial"/>
                <w:sz w:val="24"/>
                <w:szCs w:val="24"/>
                <w:lang w:eastAsia="ru-RU"/>
              </w:rPr>
            </w:pPr>
          </w:p>
          <w:p w14:paraId="04ED16DA" w14:textId="77777777" w:rsidR="002963EB" w:rsidRDefault="002963EB" w:rsidP="00B157CC">
            <w:pPr>
              <w:spacing w:after="0" w:line="240" w:lineRule="auto"/>
              <w:ind w:left="-79"/>
              <w:rPr>
                <w:rFonts w:ascii="Arial" w:eastAsia="Times New Roman" w:hAnsi="Arial" w:cs="Arial"/>
                <w:sz w:val="24"/>
                <w:szCs w:val="24"/>
                <w:lang w:eastAsia="ru-RU"/>
              </w:rPr>
            </w:pPr>
          </w:p>
          <w:p w14:paraId="0AC2E416" w14:textId="77777777" w:rsidR="002963EB" w:rsidRDefault="002963EB" w:rsidP="00B157CC">
            <w:pPr>
              <w:spacing w:after="0" w:line="240" w:lineRule="auto"/>
              <w:ind w:left="-79"/>
              <w:rPr>
                <w:rFonts w:ascii="Arial" w:eastAsia="Times New Roman" w:hAnsi="Arial" w:cs="Arial"/>
                <w:sz w:val="24"/>
                <w:szCs w:val="24"/>
                <w:lang w:eastAsia="ru-RU"/>
              </w:rPr>
            </w:pPr>
          </w:p>
          <w:p w14:paraId="43211D3F" w14:textId="77777777" w:rsidR="002963EB" w:rsidRDefault="002963EB" w:rsidP="00B157CC">
            <w:pPr>
              <w:spacing w:after="0" w:line="240" w:lineRule="auto"/>
              <w:ind w:left="-79"/>
              <w:rPr>
                <w:rFonts w:ascii="Arial" w:eastAsia="Times New Roman" w:hAnsi="Arial" w:cs="Arial"/>
                <w:sz w:val="24"/>
                <w:szCs w:val="24"/>
                <w:lang w:eastAsia="ru-RU"/>
              </w:rPr>
            </w:pPr>
          </w:p>
          <w:p w14:paraId="6A2BC5A8" w14:textId="71B4E0CD" w:rsidR="002963EB" w:rsidRPr="00E30061" w:rsidRDefault="002963EB" w:rsidP="00B157CC">
            <w:pPr>
              <w:spacing w:after="0" w:line="240" w:lineRule="auto"/>
              <w:ind w:left="-79"/>
              <w:rPr>
                <w:rFonts w:ascii="Arial" w:eastAsia="Times New Roman" w:hAnsi="Arial" w:cs="Arial"/>
                <w:sz w:val="24"/>
                <w:szCs w:val="24"/>
                <w:lang w:eastAsia="ru-RU"/>
              </w:rPr>
            </w:pPr>
          </w:p>
        </w:tc>
        <w:tc>
          <w:tcPr>
            <w:tcW w:w="2444" w:type="dxa"/>
            <w:gridSpan w:val="5"/>
            <w:tcBorders>
              <w:top w:val="nil"/>
              <w:left w:val="nil"/>
              <w:bottom w:val="nil"/>
              <w:right w:val="nil"/>
            </w:tcBorders>
            <w:shd w:val="clear" w:color="auto" w:fill="auto"/>
            <w:noWrap/>
            <w:vAlign w:val="bottom"/>
            <w:hideMark/>
          </w:tcPr>
          <w:p w14:paraId="2C4ABDA3"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459" w:type="dxa"/>
            <w:gridSpan w:val="2"/>
            <w:tcBorders>
              <w:top w:val="nil"/>
              <w:left w:val="nil"/>
              <w:bottom w:val="nil"/>
              <w:right w:val="nil"/>
            </w:tcBorders>
            <w:shd w:val="clear" w:color="auto" w:fill="auto"/>
            <w:noWrap/>
            <w:vAlign w:val="bottom"/>
            <w:hideMark/>
          </w:tcPr>
          <w:p w14:paraId="4A59D681"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249" w:type="dxa"/>
            <w:tcBorders>
              <w:top w:val="nil"/>
              <w:left w:val="nil"/>
              <w:bottom w:val="nil"/>
              <w:right w:val="nil"/>
            </w:tcBorders>
            <w:shd w:val="clear" w:color="auto" w:fill="auto"/>
            <w:noWrap/>
            <w:vAlign w:val="bottom"/>
            <w:hideMark/>
          </w:tcPr>
          <w:p w14:paraId="7386E6DB"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381" w:type="dxa"/>
            <w:gridSpan w:val="2"/>
            <w:tcBorders>
              <w:top w:val="nil"/>
              <w:left w:val="nil"/>
              <w:bottom w:val="nil"/>
              <w:right w:val="nil"/>
            </w:tcBorders>
            <w:shd w:val="clear" w:color="auto" w:fill="auto"/>
            <w:noWrap/>
            <w:vAlign w:val="bottom"/>
            <w:hideMark/>
          </w:tcPr>
          <w:p w14:paraId="19535127"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381" w:type="dxa"/>
            <w:gridSpan w:val="2"/>
            <w:tcBorders>
              <w:top w:val="nil"/>
              <w:left w:val="nil"/>
              <w:bottom w:val="nil"/>
              <w:right w:val="nil"/>
            </w:tcBorders>
            <w:shd w:val="clear" w:color="auto" w:fill="auto"/>
            <w:noWrap/>
            <w:vAlign w:val="bottom"/>
            <w:hideMark/>
          </w:tcPr>
          <w:p w14:paraId="2C5D06BB"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339" w:type="dxa"/>
            <w:gridSpan w:val="2"/>
            <w:tcBorders>
              <w:top w:val="nil"/>
              <w:left w:val="nil"/>
              <w:bottom w:val="nil"/>
              <w:right w:val="nil"/>
            </w:tcBorders>
            <w:shd w:val="clear" w:color="auto" w:fill="auto"/>
            <w:noWrap/>
            <w:vAlign w:val="bottom"/>
            <w:hideMark/>
          </w:tcPr>
          <w:p w14:paraId="07D80B4E"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291" w:type="dxa"/>
            <w:tcBorders>
              <w:top w:val="nil"/>
              <w:left w:val="nil"/>
              <w:bottom w:val="nil"/>
              <w:right w:val="nil"/>
            </w:tcBorders>
            <w:shd w:val="clear" w:color="auto" w:fill="auto"/>
            <w:noWrap/>
            <w:vAlign w:val="bottom"/>
            <w:hideMark/>
          </w:tcPr>
          <w:p w14:paraId="06365AE0"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329" w:type="dxa"/>
            <w:gridSpan w:val="2"/>
            <w:tcBorders>
              <w:top w:val="nil"/>
              <w:left w:val="nil"/>
              <w:bottom w:val="nil"/>
              <w:right w:val="nil"/>
            </w:tcBorders>
            <w:shd w:val="clear" w:color="auto" w:fill="auto"/>
            <w:noWrap/>
            <w:vAlign w:val="bottom"/>
            <w:hideMark/>
          </w:tcPr>
          <w:p w14:paraId="6E48E4F1"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301" w:type="dxa"/>
            <w:tcBorders>
              <w:top w:val="nil"/>
              <w:left w:val="nil"/>
              <w:bottom w:val="nil"/>
              <w:right w:val="nil"/>
            </w:tcBorders>
            <w:shd w:val="clear" w:color="auto" w:fill="auto"/>
            <w:noWrap/>
            <w:vAlign w:val="bottom"/>
            <w:hideMark/>
          </w:tcPr>
          <w:p w14:paraId="7D83D9C6"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328" w:type="dxa"/>
            <w:gridSpan w:val="2"/>
            <w:tcBorders>
              <w:top w:val="nil"/>
              <w:left w:val="nil"/>
              <w:bottom w:val="nil"/>
              <w:right w:val="nil"/>
            </w:tcBorders>
            <w:shd w:val="clear" w:color="auto" w:fill="auto"/>
            <w:noWrap/>
            <w:vAlign w:val="bottom"/>
            <w:hideMark/>
          </w:tcPr>
          <w:p w14:paraId="4646743F" w14:textId="77777777" w:rsidR="003C7C29" w:rsidRPr="00E30061" w:rsidRDefault="003C7C29" w:rsidP="00B157CC">
            <w:pPr>
              <w:spacing w:after="0" w:line="240" w:lineRule="auto"/>
              <w:ind w:left="-79"/>
              <w:rPr>
                <w:rFonts w:ascii="Arial" w:eastAsia="Times New Roman" w:hAnsi="Arial" w:cs="Arial"/>
                <w:sz w:val="24"/>
                <w:szCs w:val="24"/>
                <w:lang w:eastAsia="ru-RU"/>
              </w:rPr>
            </w:pPr>
          </w:p>
        </w:tc>
        <w:tc>
          <w:tcPr>
            <w:tcW w:w="1166" w:type="dxa"/>
            <w:gridSpan w:val="4"/>
            <w:tcBorders>
              <w:top w:val="nil"/>
              <w:left w:val="nil"/>
              <w:bottom w:val="nil"/>
              <w:right w:val="nil"/>
            </w:tcBorders>
            <w:shd w:val="clear" w:color="auto" w:fill="auto"/>
            <w:noWrap/>
            <w:vAlign w:val="bottom"/>
            <w:hideMark/>
          </w:tcPr>
          <w:p w14:paraId="17E65D58" w14:textId="77777777" w:rsidR="003C7C29" w:rsidRPr="00E30061" w:rsidRDefault="003C7C29"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Форма 6а</w:t>
            </w:r>
          </w:p>
        </w:tc>
      </w:tr>
      <w:tr w:rsidR="00B157CC" w:rsidRPr="00E30061" w14:paraId="331CB191" w14:textId="77777777" w:rsidTr="00B157CC">
        <w:trPr>
          <w:gridAfter w:val="24"/>
          <w:wAfter w:w="6583" w:type="dxa"/>
          <w:trHeight w:val="347"/>
        </w:trPr>
        <w:tc>
          <w:tcPr>
            <w:tcW w:w="1804" w:type="dxa"/>
            <w:tcBorders>
              <w:top w:val="nil"/>
              <w:left w:val="nil"/>
              <w:bottom w:val="nil"/>
              <w:right w:val="nil"/>
            </w:tcBorders>
            <w:shd w:val="clear" w:color="auto" w:fill="auto"/>
            <w:noWrap/>
            <w:vAlign w:val="bottom"/>
            <w:hideMark/>
          </w:tcPr>
          <w:p w14:paraId="4165F1C6"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bookmarkStart w:id="2" w:name="RANGE!A1:P10"/>
            <w:bookmarkEnd w:id="2"/>
          </w:p>
        </w:tc>
        <w:tc>
          <w:tcPr>
            <w:tcW w:w="890" w:type="dxa"/>
            <w:gridSpan w:val="2"/>
            <w:tcBorders>
              <w:top w:val="nil"/>
              <w:left w:val="nil"/>
              <w:bottom w:val="nil"/>
              <w:right w:val="nil"/>
            </w:tcBorders>
            <w:shd w:val="clear" w:color="auto" w:fill="auto"/>
            <w:noWrap/>
            <w:vAlign w:val="bottom"/>
            <w:hideMark/>
          </w:tcPr>
          <w:p w14:paraId="7EF919BC"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1134" w:type="dxa"/>
            <w:tcBorders>
              <w:top w:val="nil"/>
              <w:left w:val="nil"/>
              <w:bottom w:val="nil"/>
              <w:right w:val="nil"/>
            </w:tcBorders>
            <w:shd w:val="clear" w:color="auto" w:fill="auto"/>
            <w:noWrap/>
            <w:vAlign w:val="bottom"/>
            <w:hideMark/>
          </w:tcPr>
          <w:p w14:paraId="355D3536"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850" w:type="dxa"/>
            <w:tcBorders>
              <w:top w:val="nil"/>
              <w:left w:val="nil"/>
              <w:bottom w:val="nil"/>
              <w:right w:val="nil"/>
            </w:tcBorders>
            <w:shd w:val="clear" w:color="auto" w:fill="auto"/>
            <w:noWrap/>
            <w:vAlign w:val="bottom"/>
            <w:hideMark/>
          </w:tcPr>
          <w:p w14:paraId="53CF3275"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993" w:type="dxa"/>
            <w:tcBorders>
              <w:top w:val="nil"/>
              <w:left w:val="nil"/>
              <w:bottom w:val="nil"/>
              <w:right w:val="nil"/>
            </w:tcBorders>
            <w:shd w:val="clear" w:color="auto" w:fill="auto"/>
            <w:noWrap/>
            <w:vAlign w:val="bottom"/>
            <w:hideMark/>
          </w:tcPr>
          <w:p w14:paraId="4ECF842D"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bottom"/>
            <w:hideMark/>
          </w:tcPr>
          <w:p w14:paraId="0A0E8BBE" w14:textId="77777777" w:rsidR="00EC133B" w:rsidRPr="00E30061" w:rsidRDefault="00EC133B" w:rsidP="00B157CC">
            <w:pPr>
              <w:spacing w:after="0" w:line="240" w:lineRule="auto"/>
              <w:ind w:left="-79"/>
              <w:rPr>
                <w:rFonts w:ascii="Arial" w:eastAsia="Times New Roman" w:hAnsi="Arial" w:cs="Arial"/>
                <w:color w:val="FF0000"/>
                <w:sz w:val="24"/>
                <w:szCs w:val="24"/>
                <w:lang w:eastAsia="ru-RU"/>
              </w:rPr>
            </w:pPr>
          </w:p>
        </w:tc>
        <w:tc>
          <w:tcPr>
            <w:tcW w:w="851" w:type="dxa"/>
            <w:tcBorders>
              <w:top w:val="nil"/>
              <w:left w:val="nil"/>
              <w:bottom w:val="nil"/>
              <w:right w:val="nil"/>
            </w:tcBorders>
            <w:shd w:val="clear" w:color="auto" w:fill="auto"/>
            <w:noWrap/>
            <w:vAlign w:val="bottom"/>
            <w:hideMark/>
          </w:tcPr>
          <w:p w14:paraId="6B139FE2"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850" w:type="dxa"/>
            <w:tcBorders>
              <w:top w:val="nil"/>
              <w:left w:val="nil"/>
              <w:bottom w:val="nil"/>
              <w:right w:val="nil"/>
            </w:tcBorders>
            <w:shd w:val="clear" w:color="auto" w:fill="auto"/>
            <w:noWrap/>
            <w:vAlign w:val="bottom"/>
            <w:hideMark/>
          </w:tcPr>
          <w:p w14:paraId="6AE99337"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851" w:type="dxa"/>
            <w:tcBorders>
              <w:top w:val="nil"/>
              <w:left w:val="nil"/>
              <w:bottom w:val="nil"/>
              <w:right w:val="nil"/>
            </w:tcBorders>
            <w:shd w:val="clear" w:color="auto" w:fill="auto"/>
            <w:noWrap/>
            <w:vAlign w:val="bottom"/>
            <w:hideMark/>
          </w:tcPr>
          <w:p w14:paraId="1DC19766" w14:textId="77777777" w:rsidR="00EC133B" w:rsidRPr="00E30061" w:rsidRDefault="00EC133B" w:rsidP="00B157CC">
            <w:pPr>
              <w:spacing w:after="0" w:line="240" w:lineRule="auto"/>
              <w:ind w:left="-79"/>
              <w:rPr>
                <w:rFonts w:ascii="Arial" w:eastAsia="Times New Roman" w:hAnsi="Arial" w:cs="Arial"/>
                <w:color w:val="FF0000"/>
                <w:sz w:val="24"/>
                <w:szCs w:val="24"/>
                <w:lang w:eastAsia="ru-RU"/>
              </w:rPr>
            </w:pPr>
          </w:p>
        </w:tc>
        <w:tc>
          <w:tcPr>
            <w:tcW w:w="709" w:type="dxa"/>
            <w:tcBorders>
              <w:top w:val="nil"/>
              <w:left w:val="nil"/>
              <w:bottom w:val="nil"/>
              <w:right w:val="nil"/>
            </w:tcBorders>
            <w:shd w:val="clear" w:color="auto" w:fill="auto"/>
            <w:noWrap/>
            <w:vAlign w:val="bottom"/>
            <w:hideMark/>
          </w:tcPr>
          <w:p w14:paraId="26D9E59E"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bottom"/>
            <w:hideMark/>
          </w:tcPr>
          <w:p w14:paraId="104AB5C5"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bottom"/>
            <w:hideMark/>
          </w:tcPr>
          <w:p w14:paraId="1D2BF21A" w14:textId="77777777" w:rsidR="00EC133B" w:rsidRPr="00E30061" w:rsidRDefault="00EC133B" w:rsidP="00B157CC">
            <w:pPr>
              <w:spacing w:after="0" w:line="240" w:lineRule="auto"/>
              <w:ind w:left="-79"/>
              <w:rPr>
                <w:rFonts w:ascii="Arial" w:eastAsia="Times New Roman" w:hAnsi="Arial" w:cs="Arial"/>
                <w:color w:val="FF0000"/>
                <w:sz w:val="24"/>
                <w:szCs w:val="24"/>
                <w:lang w:eastAsia="ru-RU"/>
              </w:rPr>
            </w:pPr>
          </w:p>
        </w:tc>
        <w:tc>
          <w:tcPr>
            <w:tcW w:w="992" w:type="dxa"/>
            <w:tcBorders>
              <w:top w:val="nil"/>
              <w:left w:val="nil"/>
              <w:bottom w:val="nil"/>
              <w:right w:val="nil"/>
            </w:tcBorders>
            <w:shd w:val="clear" w:color="auto" w:fill="auto"/>
            <w:noWrap/>
            <w:vAlign w:val="bottom"/>
            <w:hideMark/>
          </w:tcPr>
          <w:p w14:paraId="39F39761"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993" w:type="dxa"/>
            <w:tcBorders>
              <w:top w:val="nil"/>
              <w:left w:val="nil"/>
              <w:bottom w:val="nil"/>
              <w:right w:val="nil"/>
            </w:tcBorders>
            <w:shd w:val="clear" w:color="auto" w:fill="auto"/>
            <w:noWrap/>
            <w:vAlign w:val="bottom"/>
            <w:hideMark/>
          </w:tcPr>
          <w:p w14:paraId="51032619" w14:textId="77777777" w:rsidR="00EC133B" w:rsidRPr="00E30061" w:rsidRDefault="00EC133B" w:rsidP="00B157CC">
            <w:pPr>
              <w:spacing w:after="0" w:line="240" w:lineRule="auto"/>
              <w:ind w:left="-79"/>
              <w:rPr>
                <w:rFonts w:ascii="Arial" w:eastAsia="Times New Roman" w:hAnsi="Arial" w:cs="Arial"/>
                <w:color w:val="000000"/>
                <w:sz w:val="24"/>
                <w:szCs w:val="24"/>
                <w:lang w:eastAsia="ru-RU"/>
              </w:rPr>
            </w:pPr>
          </w:p>
        </w:tc>
        <w:tc>
          <w:tcPr>
            <w:tcW w:w="1866" w:type="dxa"/>
            <w:gridSpan w:val="4"/>
            <w:tcBorders>
              <w:top w:val="nil"/>
              <w:left w:val="nil"/>
              <w:bottom w:val="nil"/>
              <w:right w:val="nil"/>
            </w:tcBorders>
            <w:shd w:val="clear" w:color="auto" w:fill="auto"/>
            <w:noWrap/>
            <w:vAlign w:val="bottom"/>
            <w:hideMark/>
          </w:tcPr>
          <w:p w14:paraId="00D98053" w14:textId="30632E12" w:rsidR="00EC133B" w:rsidRPr="00E30061" w:rsidRDefault="00EC133B" w:rsidP="00B157CC">
            <w:pPr>
              <w:spacing w:after="0" w:line="240" w:lineRule="auto"/>
              <w:ind w:left="-79"/>
              <w:rPr>
                <w:rFonts w:ascii="Arial" w:eastAsia="Times New Roman" w:hAnsi="Arial" w:cs="Arial"/>
                <w:color w:val="FF0000"/>
                <w:sz w:val="24"/>
                <w:szCs w:val="24"/>
                <w:lang w:eastAsia="ru-RU"/>
              </w:rPr>
            </w:pPr>
          </w:p>
        </w:tc>
      </w:tr>
      <w:tr w:rsidR="00EC133B" w:rsidRPr="00E30061" w14:paraId="7566DE72" w14:textId="77777777" w:rsidTr="00B157CC">
        <w:trPr>
          <w:gridAfter w:val="23"/>
          <w:wAfter w:w="6446" w:type="dxa"/>
          <w:trHeight w:val="433"/>
        </w:trPr>
        <w:tc>
          <w:tcPr>
            <w:tcW w:w="15045" w:type="dxa"/>
            <w:gridSpan w:val="20"/>
            <w:tcBorders>
              <w:top w:val="nil"/>
              <w:left w:val="nil"/>
              <w:bottom w:val="nil"/>
              <w:right w:val="nil"/>
            </w:tcBorders>
            <w:shd w:val="clear" w:color="auto" w:fill="auto"/>
            <w:vAlign w:val="bottom"/>
            <w:hideMark/>
          </w:tcPr>
          <w:p w14:paraId="6ED4D11B" w14:textId="7777777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lastRenderedPageBreak/>
              <w:t>Прогноз основных показателей социально-экономического развития</w:t>
            </w:r>
          </w:p>
        </w:tc>
      </w:tr>
      <w:tr w:rsidR="00EC133B" w:rsidRPr="00E30061" w14:paraId="2D44F4DF" w14:textId="77777777" w:rsidTr="00B157CC">
        <w:trPr>
          <w:gridAfter w:val="23"/>
          <w:wAfter w:w="6446" w:type="dxa"/>
          <w:trHeight w:val="433"/>
        </w:trPr>
        <w:tc>
          <w:tcPr>
            <w:tcW w:w="15045" w:type="dxa"/>
            <w:gridSpan w:val="20"/>
            <w:tcBorders>
              <w:top w:val="nil"/>
              <w:left w:val="nil"/>
              <w:bottom w:val="nil"/>
              <w:right w:val="nil"/>
            </w:tcBorders>
            <w:shd w:val="clear" w:color="auto" w:fill="auto"/>
            <w:noWrap/>
            <w:vAlign w:val="bottom"/>
            <w:hideMark/>
          </w:tcPr>
          <w:p w14:paraId="0670B7B9" w14:textId="78A9699A"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Щетинского сельсовета Курского района на 20</w:t>
            </w:r>
            <w:r w:rsidR="00BC1CED" w:rsidRPr="00E30061">
              <w:rPr>
                <w:rFonts w:ascii="Arial" w:eastAsia="Times New Roman" w:hAnsi="Arial" w:cs="Arial"/>
                <w:b/>
                <w:bCs/>
                <w:sz w:val="24"/>
                <w:szCs w:val="24"/>
                <w:lang w:eastAsia="ru-RU"/>
              </w:rPr>
              <w:t>2</w:t>
            </w:r>
            <w:r w:rsidR="000E4B03" w:rsidRPr="00E30061">
              <w:rPr>
                <w:rFonts w:ascii="Arial" w:eastAsia="Times New Roman" w:hAnsi="Arial" w:cs="Arial"/>
                <w:b/>
                <w:bCs/>
                <w:sz w:val="24"/>
                <w:szCs w:val="24"/>
                <w:lang w:eastAsia="ru-RU"/>
              </w:rPr>
              <w:t>1</w:t>
            </w:r>
            <w:r w:rsidRPr="00E30061">
              <w:rPr>
                <w:rFonts w:ascii="Arial" w:eastAsia="Times New Roman" w:hAnsi="Arial" w:cs="Arial"/>
                <w:b/>
                <w:bCs/>
                <w:sz w:val="24"/>
                <w:szCs w:val="24"/>
                <w:lang w:eastAsia="ru-RU"/>
              </w:rPr>
              <w:t>-202</w:t>
            </w:r>
            <w:r w:rsidR="000E4B03" w:rsidRPr="00E30061">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 xml:space="preserve"> годы</w:t>
            </w:r>
          </w:p>
        </w:tc>
      </w:tr>
      <w:tr w:rsidR="00EC133B" w:rsidRPr="00E30061" w14:paraId="56F47508" w14:textId="77777777" w:rsidTr="00B157CC">
        <w:trPr>
          <w:gridAfter w:val="23"/>
          <w:wAfter w:w="6446" w:type="dxa"/>
          <w:trHeight w:val="451"/>
        </w:trPr>
        <w:tc>
          <w:tcPr>
            <w:tcW w:w="15045" w:type="dxa"/>
            <w:gridSpan w:val="20"/>
            <w:tcBorders>
              <w:top w:val="nil"/>
              <w:left w:val="nil"/>
              <w:bottom w:val="nil"/>
              <w:right w:val="nil"/>
            </w:tcBorders>
            <w:shd w:val="clear" w:color="auto" w:fill="auto"/>
            <w:noWrap/>
            <w:vAlign w:val="center"/>
            <w:hideMark/>
          </w:tcPr>
          <w:p w14:paraId="4972DF7C" w14:textId="7777777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Оборот розничной торговли (БАЗОВЫЙ ВАРИАНТ)</w:t>
            </w:r>
          </w:p>
        </w:tc>
      </w:tr>
      <w:tr w:rsidR="00B157CC" w:rsidRPr="00E30061" w14:paraId="0ED5C82B" w14:textId="77777777" w:rsidTr="00B157CC">
        <w:trPr>
          <w:gridAfter w:val="24"/>
          <w:wAfter w:w="6583" w:type="dxa"/>
          <w:trHeight w:val="364"/>
        </w:trPr>
        <w:tc>
          <w:tcPr>
            <w:tcW w:w="1804"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7B3A9DB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Наименование</w:t>
            </w:r>
          </w:p>
        </w:tc>
        <w:tc>
          <w:tcPr>
            <w:tcW w:w="2874" w:type="dxa"/>
            <w:gridSpan w:val="4"/>
            <w:tcBorders>
              <w:top w:val="single" w:sz="8" w:space="0" w:color="auto"/>
              <w:left w:val="nil"/>
              <w:bottom w:val="single" w:sz="4" w:space="0" w:color="auto"/>
              <w:right w:val="single" w:sz="4" w:space="0" w:color="auto"/>
            </w:tcBorders>
            <w:shd w:val="clear" w:color="auto" w:fill="auto"/>
            <w:noWrap/>
            <w:vAlign w:val="bottom"/>
            <w:hideMark/>
          </w:tcPr>
          <w:p w14:paraId="12C0EE84" w14:textId="772FE9D3"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201</w:t>
            </w:r>
            <w:r w:rsidR="000E4B03" w:rsidRPr="00682887">
              <w:rPr>
                <w:rFonts w:ascii="Arial" w:eastAsia="Times New Roman" w:hAnsi="Arial" w:cs="Arial"/>
                <w:sz w:val="24"/>
                <w:szCs w:val="24"/>
                <w:lang w:eastAsia="ru-RU"/>
              </w:rPr>
              <w:t>9</w:t>
            </w:r>
            <w:r w:rsidRPr="00682887">
              <w:rPr>
                <w:rFonts w:ascii="Arial" w:eastAsia="Times New Roman" w:hAnsi="Arial" w:cs="Arial"/>
                <w:sz w:val="24"/>
                <w:szCs w:val="24"/>
                <w:lang w:eastAsia="ru-RU"/>
              </w:rPr>
              <w:t xml:space="preserve"> г. отчет</w:t>
            </w:r>
          </w:p>
        </w:tc>
        <w:tc>
          <w:tcPr>
            <w:tcW w:w="2552" w:type="dxa"/>
            <w:gridSpan w:val="3"/>
            <w:tcBorders>
              <w:top w:val="single" w:sz="8" w:space="0" w:color="auto"/>
              <w:left w:val="nil"/>
              <w:bottom w:val="single" w:sz="4" w:space="0" w:color="auto"/>
              <w:right w:val="single" w:sz="4" w:space="0" w:color="auto"/>
            </w:tcBorders>
            <w:shd w:val="clear" w:color="auto" w:fill="auto"/>
            <w:noWrap/>
            <w:vAlign w:val="bottom"/>
            <w:hideMark/>
          </w:tcPr>
          <w:p w14:paraId="0E8AF5A1" w14:textId="1BEB8526"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0E4B03" w:rsidRPr="00682887">
              <w:rPr>
                <w:rFonts w:ascii="Arial" w:eastAsia="Times New Roman" w:hAnsi="Arial" w:cs="Arial"/>
                <w:sz w:val="24"/>
                <w:szCs w:val="24"/>
                <w:lang w:eastAsia="ru-RU"/>
              </w:rPr>
              <w:t>20</w:t>
            </w:r>
            <w:r w:rsidRPr="00682887">
              <w:rPr>
                <w:rFonts w:ascii="Arial" w:eastAsia="Times New Roman" w:hAnsi="Arial" w:cs="Arial"/>
                <w:sz w:val="24"/>
                <w:szCs w:val="24"/>
                <w:lang w:eastAsia="ru-RU"/>
              </w:rPr>
              <w:t xml:space="preserve"> г. оценка</w:t>
            </w:r>
          </w:p>
        </w:tc>
        <w:tc>
          <w:tcPr>
            <w:tcW w:w="2410" w:type="dxa"/>
            <w:gridSpan w:val="3"/>
            <w:tcBorders>
              <w:top w:val="single" w:sz="8" w:space="0" w:color="auto"/>
              <w:left w:val="nil"/>
              <w:bottom w:val="single" w:sz="4" w:space="0" w:color="auto"/>
              <w:right w:val="single" w:sz="4" w:space="0" w:color="auto"/>
            </w:tcBorders>
            <w:shd w:val="clear" w:color="auto" w:fill="auto"/>
            <w:noWrap/>
            <w:vAlign w:val="bottom"/>
            <w:hideMark/>
          </w:tcPr>
          <w:p w14:paraId="03FDD365" w14:textId="3786EFCC"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BC1CED" w:rsidRPr="00682887">
              <w:rPr>
                <w:rFonts w:ascii="Arial" w:eastAsia="Times New Roman" w:hAnsi="Arial" w:cs="Arial"/>
                <w:sz w:val="24"/>
                <w:szCs w:val="24"/>
                <w:lang w:eastAsia="ru-RU"/>
              </w:rPr>
              <w:t>2</w:t>
            </w:r>
            <w:r w:rsidR="000E4B03" w:rsidRPr="00682887">
              <w:rPr>
                <w:rFonts w:ascii="Arial" w:eastAsia="Times New Roman" w:hAnsi="Arial" w:cs="Arial"/>
                <w:sz w:val="24"/>
                <w:szCs w:val="24"/>
                <w:lang w:eastAsia="ru-RU"/>
              </w:rPr>
              <w:t>1</w:t>
            </w:r>
            <w:r w:rsidRPr="00682887">
              <w:rPr>
                <w:rFonts w:ascii="Arial" w:eastAsia="Times New Roman" w:hAnsi="Arial" w:cs="Arial"/>
                <w:sz w:val="24"/>
                <w:szCs w:val="24"/>
                <w:lang w:eastAsia="ru-RU"/>
              </w:rPr>
              <w:t xml:space="preserve"> г. прогноз </w:t>
            </w:r>
          </w:p>
        </w:tc>
        <w:tc>
          <w:tcPr>
            <w:tcW w:w="2409" w:type="dxa"/>
            <w:gridSpan w:val="3"/>
            <w:tcBorders>
              <w:top w:val="single" w:sz="8" w:space="0" w:color="auto"/>
              <w:left w:val="nil"/>
              <w:bottom w:val="single" w:sz="4" w:space="0" w:color="auto"/>
              <w:right w:val="single" w:sz="4" w:space="0" w:color="auto"/>
            </w:tcBorders>
            <w:shd w:val="clear" w:color="auto" w:fill="auto"/>
            <w:noWrap/>
            <w:vAlign w:val="bottom"/>
            <w:hideMark/>
          </w:tcPr>
          <w:p w14:paraId="3BA37C1E" w14:textId="74ADDCE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202</w:t>
            </w:r>
            <w:r w:rsidR="000E4B03" w:rsidRPr="00682887">
              <w:rPr>
                <w:rFonts w:ascii="Arial" w:eastAsia="Times New Roman" w:hAnsi="Arial" w:cs="Arial"/>
                <w:sz w:val="24"/>
                <w:szCs w:val="24"/>
                <w:lang w:eastAsia="ru-RU"/>
              </w:rPr>
              <w:t>2</w:t>
            </w:r>
            <w:r w:rsidRPr="00682887">
              <w:rPr>
                <w:rFonts w:ascii="Arial" w:eastAsia="Times New Roman" w:hAnsi="Arial" w:cs="Arial"/>
                <w:sz w:val="24"/>
                <w:szCs w:val="24"/>
                <w:lang w:eastAsia="ru-RU"/>
              </w:rPr>
              <w:t xml:space="preserve"> г. прогноз </w:t>
            </w:r>
          </w:p>
        </w:tc>
        <w:tc>
          <w:tcPr>
            <w:tcW w:w="2859" w:type="dxa"/>
            <w:gridSpan w:val="5"/>
            <w:tcBorders>
              <w:top w:val="single" w:sz="8" w:space="0" w:color="auto"/>
              <w:left w:val="nil"/>
              <w:bottom w:val="single" w:sz="4" w:space="0" w:color="auto"/>
              <w:right w:val="single" w:sz="8" w:space="0" w:color="000000"/>
            </w:tcBorders>
            <w:shd w:val="clear" w:color="auto" w:fill="auto"/>
            <w:noWrap/>
            <w:vAlign w:val="bottom"/>
            <w:hideMark/>
          </w:tcPr>
          <w:p w14:paraId="09DD6E1B" w14:textId="27978642"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202</w:t>
            </w:r>
            <w:r w:rsidR="000E4B03" w:rsidRPr="00682887">
              <w:rPr>
                <w:rFonts w:ascii="Arial" w:eastAsia="Times New Roman" w:hAnsi="Arial" w:cs="Arial"/>
                <w:sz w:val="24"/>
                <w:szCs w:val="24"/>
                <w:lang w:eastAsia="ru-RU"/>
              </w:rPr>
              <w:t>3</w:t>
            </w:r>
            <w:r w:rsidRPr="00682887">
              <w:rPr>
                <w:rFonts w:ascii="Arial" w:eastAsia="Times New Roman" w:hAnsi="Arial" w:cs="Arial"/>
                <w:sz w:val="24"/>
                <w:szCs w:val="24"/>
                <w:lang w:eastAsia="ru-RU"/>
              </w:rPr>
              <w:t xml:space="preserve"> г. прогноз </w:t>
            </w:r>
          </w:p>
        </w:tc>
      </w:tr>
      <w:tr w:rsidR="00B157CC" w:rsidRPr="00E30061" w14:paraId="3BC57E8C" w14:textId="77777777" w:rsidTr="00B157CC">
        <w:trPr>
          <w:gridAfter w:val="25"/>
          <w:wAfter w:w="6599" w:type="dxa"/>
          <w:trHeight w:val="1180"/>
        </w:trPr>
        <w:tc>
          <w:tcPr>
            <w:tcW w:w="1804" w:type="dxa"/>
            <w:vMerge/>
            <w:tcBorders>
              <w:top w:val="single" w:sz="8" w:space="0" w:color="auto"/>
              <w:left w:val="single" w:sz="8" w:space="0" w:color="auto"/>
              <w:bottom w:val="single" w:sz="4" w:space="0" w:color="auto"/>
              <w:right w:val="single" w:sz="4" w:space="0" w:color="auto"/>
            </w:tcBorders>
            <w:vAlign w:val="center"/>
            <w:hideMark/>
          </w:tcPr>
          <w:p w14:paraId="3A6CE29A" w14:textId="77777777" w:rsidR="00EC133B" w:rsidRPr="00682887" w:rsidRDefault="00EC133B" w:rsidP="00B157CC">
            <w:pPr>
              <w:spacing w:after="0" w:line="240" w:lineRule="auto"/>
              <w:ind w:left="-79"/>
              <w:rPr>
                <w:rFonts w:ascii="Arial" w:eastAsia="Times New Roman" w:hAnsi="Arial" w:cs="Arial"/>
                <w:sz w:val="24"/>
                <w:szCs w:val="24"/>
                <w:lang w:eastAsia="ru-RU"/>
              </w:rPr>
            </w:pPr>
          </w:p>
        </w:tc>
        <w:tc>
          <w:tcPr>
            <w:tcW w:w="890" w:type="dxa"/>
            <w:gridSpan w:val="2"/>
            <w:tcBorders>
              <w:top w:val="nil"/>
              <w:left w:val="nil"/>
              <w:bottom w:val="single" w:sz="4" w:space="0" w:color="auto"/>
              <w:right w:val="single" w:sz="4" w:space="0" w:color="auto"/>
            </w:tcBorders>
            <w:shd w:val="clear" w:color="auto" w:fill="auto"/>
            <w:vAlign w:val="center"/>
            <w:hideMark/>
          </w:tcPr>
          <w:p w14:paraId="7E3E04A2"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1134" w:type="dxa"/>
            <w:tcBorders>
              <w:top w:val="nil"/>
              <w:left w:val="nil"/>
              <w:bottom w:val="single" w:sz="4" w:space="0" w:color="auto"/>
              <w:right w:val="single" w:sz="4" w:space="0" w:color="auto"/>
            </w:tcBorders>
            <w:shd w:val="clear" w:color="auto" w:fill="auto"/>
            <w:vAlign w:val="center"/>
            <w:hideMark/>
          </w:tcPr>
          <w:p w14:paraId="2C44C120"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0" w:type="dxa"/>
            <w:tcBorders>
              <w:top w:val="nil"/>
              <w:left w:val="nil"/>
              <w:bottom w:val="single" w:sz="4" w:space="0" w:color="auto"/>
              <w:right w:val="single" w:sz="4" w:space="0" w:color="auto"/>
            </w:tcBorders>
            <w:shd w:val="clear" w:color="auto" w:fill="auto"/>
            <w:vAlign w:val="center"/>
            <w:hideMark/>
          </w:tcPr>
          <w:p w14:paraId="64B1AF48"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993" w:type="dxa"/>
            <w:tcBorders>
              <w:top w:val="nil"/>
              <w:left w:val="nil"/>
              <w:bottom w:val="single" w:sz="4" w:space="0" w:color="auto"/>
              <w:right w:val="single" w:sz="4" w:space="0" w:color="auto"/>
            </w:tcBorders>
            <w:shd w:val="clear" w:color="auto" w:fill="auto"/>
            <w:vAlign w:val="center"/>
            <w:hideMark/>
          </w:tcPr>
          <w:p w14:paraId="0F9E4203"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708" w:type="dxa"/>
            <w:tcBorders>
              <w:top w:val="nil"/>
              <w:left w:val="nil"/>
              <w:bottom w:val="single" w:sz="4" w:space="0" w:color="auto"/>
              <w:right w:val="single" w:sz="4" w:space="0" w:color="auto"/>
            </w:tcBorders>
            <w:shd w:val="clear" w:color="auto" w:fill="auto"/>
            <w:vAlign w:val="center"/>
            <w:hideMark/>
          </w:tcPr>
          <w:p w14:paraId="4557334C"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1" w:type="dxa"/>
            <w:tcBorders>
              <w:top w:val="nil"/>
              <w:left w:val="nil"/>
              <w:bottom w:val="single" w:sz="4" w:space="0" w:color="auto"/>
              <w:right w:val="single" w:sz="4" w:space="0" w:color="auto"/>
            </w:tcBorders>
            <w:shd w:val="clear" w:color="auto" w:fill="auto"/>
            <w:vAlign w:val="center"/>
            <w:hideMark/>
          </w:tcPr>
          <w:p w14:paraId="3D57CC0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850" w:type="dxa"/>
            <w:tcBorders>
              <w:top w:val="nil"/>
              <w:left w:val="nil"/>
              <w:bottom w:val="single" w:sz="4" w:space="0" w:color="auto"/>
              <w:right w:val="single" w:sz="4" w:space="0" w:color="auto"/>
            </w:tcBorders>
            <w:shd w:val="clear" w:color="auto" w:fill="auto"/>
            <w:vAlign w:val="center"/>
            <w:hideMark/>
          </w:tcPr>
          <w:p w14:paraId="6C3A9463"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851" w:type="dxa"/>
            <w:tcBorders>
              <w:top w:val="nil"/>
              <w:left w:val="nil"/>
              <w:bottom w:val="single" w:sz="4" w:space="0" w:color="auto"/>
              <w:right w:val="single" w:sz="4" w:space="0" w:color="auto"/>
            </w:tcBorders>
            <w:shd w:val="clear" w:color="auto" w:fill="auto"/>
            <w:vAlign w:val="center"/>
            <w:hideMark/>
          </w:tcPr>
          <w:p w14:paraId="1E5B7920" w14:textId="77777777" w:rsidR="00EC133B" w:rsidRPr="00682887" w:rsidRDefault="00EC133B" w:rsidP="00B157CC">
            <w:pPr>
              <w:spacing w:after="0" w:line="240" w:lineRule="auto"/>
              <w:ind w:left="-79" w:hanging="4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709" w:type="dxa"/>
            <w:tcBorders>
              <w:top w:val="nil"/>
              <w:left w:val="nil"/>
              <w:bottom w:val="single" w:sz="4" w:space="0" w:color="auto"/>
              <w:right w:val="single" w:sz="4" w:space="0" w:color="auto"/>
            </w:tcBorders>
            <w:shd w:val="clear" w:color="auto" w:fill="auto"/>
            <w:vAlign w:val="center"/>
            <w:hideMark/>
          </w:tcPr>
          <w:p w14:paraId="36428E7A"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708" w:type="dxa"/>
            <w:tcBorders>
              <w:top w:val="nil"/>
              <w:left w:val="nil"/>
              <w:bottom w:val="single" w:sz="4" w:space="0" w:color="auto"/>
              <w:right w:val="single" w:sz="4" w:space="0" w:color="auto"/>
            </w:tcBorders>
            <w:shd w:val="clear" w:color="auto" w:fill="auto"/>
            <w:vAlign w:val="center"/>
            <w:hideMark/>
          </w:tcPr>
          <w:p w14:paraId="3260AD98"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709" w:type="dxa"/>
            <w:tcBorders>
              <w:top w:val="nil"/>
              <w:left w:val="nil"/>
              <w:bottom w:val="single" w:sz="4" w:space="0" w:color="auto"/>
              <w:right w:val="single" w:sz="4" w:space="0" w:color="auto"/>
            </w:tcBorders>
            <w:shd w:val="clear" w:color="auto" w:fill="auto"/>
            <w:vAlign w:val="center"/>
            <w:hideMark/>
          </w:tcPr>
          <w:p w14:paraId="41F080CD"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992" w:type="dxa"/>
            <w:tcBorders>
              <w:top w:val="nil"/>
              <w:left w:val="nil"/>
              <w:bottom w:val="single" w:sz="4" w:space="0" w:color="auto"/>
              <w:right w:val="single" w:sz="4" w:space="0" w:color="auto"/>
            </w:tcBorders>
            <w:shd w:val="clear" w:color="auto" w:fill="auto"/>
            <w:vAlign w:val="center"/>
            <w:hideMark/>
          </w:tcPr>
          <w:p w14:paraId="428A177B"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993" w:type="dxa"/>
            <w:tcBorders>
              <w:top w:val="nil"/>
              <w:left w:val="nil"/>
              <w:bottom w:val="single" w:sz="4" w:space="0" w:color="auto"/>
              <w:right w:val="single" w:sz="4" w:space="0" w:color="auto"/>
            </w:tcBorders>
            <w:shd w:val="clear" w:color="auto" w:fill="auto"/>
            <w:vAlign w:val="center"/>
            <w:hideMark/>
          </w:tcPr>
          <w:p w14:paraId="46B3AFD0"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992" w:type="dxa"/>
            <w:gridSpan w:val="2"/>
            <w:tcBorders>
              <w:top w:val="nil"/>
              <w:left w:val="nil"/>
              <w:bottom w:val="single" w:sz="4" w:space="0" w:color="auto"/>
              <w:right w:val="single" w:sz="4" w:space="0" w:color="auto"/>
            </w:tcBorders>
            <w:shd w:val="clear" w:color="auto" w:fill="auto"/>
            <w:vAlign w:val="center"/>
            <w:hideMark/>
          </w:tcPr>
          <w:p w14:paraId="766C882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8" w:type="dxa"/>
            <w:tcBorders>
              <w:top w:val="nil"/>
              <w:left w:val="nil"/>
              <w:bottom w:val="single" w:sz="4" w:space="0" w:color="auto"/>
              <w:right w:val="single" w:sz="8" w:space="0" w:color="auto"/>
            </w:tcBorders>
            <w:shd w:val="clear" w:color="auto" w:fill="auto"/>
            <w:vAlign w:val="center"/>
            <w:hideMark/>
          </w:tcPr>
          <w:p w14:paraId="3CAFB527"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r>
      <w:tr w:rsidR="00B157CC" w:rsidRPr="00E30061" w14:paraId="704CDFE3" w14:textId="77777777" w:rsidTr="00B157CC">
        <w:trPr>
          <w:gridAfter w:val="25"/>
          <w:wAfter w:w="6599" w:type="dxa"/>
          <w:trHeight w:val="1041"/>
        </w:trPr>
        <w:tc>
          <w:tcPr>
            <w:tcW w:w="1804" w:type="dxa"/>
            <w:tcBorders>
              <w:top w:val="nil"/>
              <w:left w:val="single" w:sz="8" w:space="0" w:color="auto"/>
              <w:bottom w:val="single" w:sz="8" w:space="0" w:color="auto"/>
              <w:right w:val="single" w:sz="4" w:space="0" w:color="auto"/>
            </w:tcBorders>
            <w:shd w:val="clear" w:color="auto" w:fill="auto"/>
            <w:noWrap/>
            <w:vAlign w:val="center"/>
            <w:hideMark/>
          </w:tcPr>
          <w:p w14:paraId="2294917C" w14:textId="77777777" w:rsidR="00EC133B" w:rsidRPr="00E30061" w:rsidRDefault="00EC133B" w:rsidP="00B157CC">
            <w:pPr>
              <w:spacing w:after="0" w:line="240" w:lineRule="auto"/>
              <w:ind w:left="-79"/>
              <w:rPr>
                <w:rFonts w:ascii="Arial" w:eastAsia="Times New Roman" w:hAnsi="Arial" w:cs="Arial"/>
                <w:sz w:val="24"/>
                <w:szCs w:val="24"/>
                <w:lang w:eastAsia="ru-RU"/>
              </w:rPr>
            </w:pPr>
            <w:r w:rsidRPr="00E30061">
              <w:rPr>
                <w:rFonts w:ascii="Arial" w:eastAsia="Times New Roman" w:hAnsi="Arial" w:cs="Arial"/>
                <w:sz w:val="24"/>
                <w:szCs w:val="24"/>
                <w:lang w:eastAsia="ru-RU"/>
              </w:rPr>
              <w:t>Щетинский</w:t>
            </w:r>
          </w:p>
        </w:tc>
        <w:tc>
          <w:tcPr>
            <w:tcW w:w="890" w:type="dxa"/>
            <w:gridSpan w:val="2"/>
            <w:tcBorders>
              <w:top w:val="nil"/>
              <w:left w:val="nil"/>
              <w:bottom w:val="single" w:sz="8" w:space="0" w:color="auto"/>
              <w:right w:val="single" w:sz="4" w:space="0" w:color="auto"/>
            </w:tcBorders>
            <w:shd w:val="clear" w:color="auto" w:fill="auto"/>
            <w:noWrap/>
            <w:vAlign w:val="center"/>
            <w:hideMark/>
          </w:tcPr>
          <w:p w14:paraId="389E069B" w14:textId="6C7B108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44 044,7</w:t>
            </w:r>
          </w:p>
        </w:tc>
        <w:tc>
          <w:tcPr>
            <w:tcW w:w="1134" w:type="dxa"/>
            <w:tcBorders>
              <w:top w:val="nil"/>
              <w:left w:val="nil"/>
              <w:bottom w:val="single" w:sz="8" w:space="0" w:color="auto"/>
              <w:right w:val="single" w:sz="4" w:space="0" w:color="auto"/>
            </w:tcBorders>
            <w:shd w:val="clear" w:color="auto" w:fill="auto"/>
            <w:noWrap/>
            <w:vAlign w:val="center"/>
            <w:hideMark/>
          </w:tcPr>
          <w:p w14:paraId="217049DE" w14:textId="4B664F77"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119,4</w:t>
            </w:r>
          </w:p>
        </w:tc>
        <w:tc>
          <w:tcPr>
            <w:tcW w:w="850" w:type="dxa"/>
            <w:tcBorders>
              <w:top w:val="nil"/>
              <w:left w:val="nil"/>
              <w:bottom w:val="single" w:sz="8" w:space="0" w:color="auto"/>
              <w:right w:val="single" w:sz="4" w:space="0" w:color="auto"/>
            </w:tcBorders>
            <w:shd w:val="clear" w:color="auto" w:fill="auto"/>
            <w:noWrap/>
            <w:vAlign w:val="center"/>
            <w:hideMark/>
          </w:tcPr>
          <w:p w14:paraId="6BCE9027" w14:textId="2F8E4172"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6</w:t>
            </w:r>
          </w:p>
        </w:tc>
        <w:tc>
          <w:tcPr>
            <w:tcW w:w="993" w:type="dxa"/>
            <w:tcBorders>
              <w:top w:val="nil"/>
              <w:left w:val="nil"/>
              <w:bottom w:val="single" w:sz="8" w:space="0" w:color="auto"/>
              <w:right w:val="single" w:sz="4" w:space="0" w:color="auto"/>
            </w:tcBorders>
            <w:shd w:val="clear" w:color="auto" w:fill="auto"/>
            <w:noWrap/>
            <w:vAlign w:val="center"/>
            <w:hideMark/>
          </w:tcPr>
          <w:p w14:paraId="6E7D2572" w14:textId="3335327D"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49902,6</w:t>
            </w:r>
          </w:p>
        </w:tc>
        <w:tc>
          <w:tcPr>
            <w:tcW w:w="708" w:type="dxa"/>
            <w:tcBorders>
              <w:top w:val="nil"/>
              <w:left w:val="nil"/>
              <w:bottom w:val="single" w:sz="8" w:space="0" w:color="auto"/>
              <w:right w:val="single" w:sz="4" w:space="0" w:color="auto"/>
            </w:tcBorders>
            <w:shd w:val="clear" w:color="auto" w:fill="auto"/>
            <w:noWrap/>
            <w:vAlign w:val="center"/>
            <w:hideMark/>
          </w:tcPr>
          <w:p w14:paraId="52127B3A" w14:textId="585B96A7"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110,0</w:t>
            </w:r>
          </w:p>
        </w:tc>
        <w:tc>
          <w:tcPr>
            <w:tcW w:w="851" w:type="dxa"/>
            <w:tcBorders>
              <w:top w:val="nil"/>
              <w:left w:val="nil"/>
              <w:bottom w:val="single" w:sz="8" w:space="0" w:color="auto"/>
              <w:right w:val="single" w:sz="4" w:space="0" w:color="auto"/>
            </w:tcBorders>
            <w:shd w:val="clear" w:color="auto" w:fill="auto"/>
            <w:noWrap/>
            <w:vAlign w:val="center"/>
            <w:hideMark/>
          </w:tcPr>
          <w:p w14:paraId="2A0E40CE" w14:textId="7DDADDA1"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0</w:t>
            </w:r>
          </w:p>
        </w:tc>
        <w:tc>
          <w:tcPr>
            <w:tcW w:w="850" w:type="dxa"/>
            <w:tcBorders>
              <w:top w:val="nil"/>
              <w:left w:val="nil"/>
              <w:bottom w:val="single" w:sz="8" w:space="0" w:color="auto"/>
              <w:right w:val="single" w:sz="4" w:space="0" w:color="auto"/>
            </w:tcBorders>
            <w:shd w:val="clear" w:color="auto" w:fill="auto"/>
            <w:noWrap/>
            <w:vAlign w:val="center"/>
            <w:hideMark/>
          </w:tcPr>
          <w:p w14:paraId="7FD8E56A" w14:textId="78DBBED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53198,7</w:t>
            </w:r>
          </w:p>
        </w:tc>
        <w:tc>
          <w:tcPr>
            <w:tcW w:w="851" w:type="dxa"/>
            <w:tcBorders>
              <w:top w:val="nil"/>
              <w:left w:val="nil"/>
              <w:bottom w:val="single" w:sz="8" w:space="0" w:color="auto"/>
              <w:right w:val="single" w:sz="4" w:space="0" w:color="auto"/>
            </w:tcBorders>
            <w:shd w:val="clear" w:color="auto" w:fill="auto"/>
            <w:noWrap/>
            <w:vAlign w:val="center"/>
            <w:hideMark/>
          </w:tcPr>
          <w:p w14:paraId="3EE617C2" w14:textId="69DD584D"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103,0</w:t>
            </w:r>
          </w:p>
        </w:tc>
        <w:tc>
          <w:tcPr>
            <w:tcW w:w="709" w:type="dxa"/>
            <w:tcBorders>
              <w:top w:val="nil"/>
              <w:left w:val="nil"/>
              <w:bottom w:val="single" w:sz="8" w:space="0" w:color="auto"/>
              <w:right w:val="single" w:sz="4" w:space="0" w:color="auto"/>
            </w:tcBorders>
            <w:shd w:val="clear" w:color="auto" w:fill="auto"/>
            <w:noWrap/>
            <w:vAlign w:val="center"/>
            <w:hideMark/>
          </w:tcPr>
          <w:p w14:paraId="1C2A37E2" w14:textId="42E66773"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5</w:t>
            </w:r>
          </w:p>
        </w:tc>
        <w:tc>
          <w:tcPr>
            <w:tcW w:w="708" w:type="dxa"/>
            <w:tcBorders>
              <w:top w:val="nil"/>
              <w:left w:val="nil"/>
              <w:bottom w:val="single" w:sz="8" w:space="0" w:color="auto"/>
              <w:right w:val="single" w:sz="4" w:space="0" w:color="auto"/>
            </w:tcBorders>
            <w:shd w:val="clear" w:color="auto" w:fill="auto"/>
            <w:noWrap/>
            <w:vAlign w:val="center"/>
            <w:hideMark/>
          </w:tcPr>
          <w:p w14:paraId="1AAE9ABE" w14:textId="1A5FE3C1"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57428,3</w:t>
            </w:r>
          </w:p>
        </w:tc>
        <w:tc>
          <w:tcPr>
            <w:tcW w:w="709" w:type="dxa"/>
            <w:tcBorders>
              <w:top w:val="nil"/>
              <w:left w:val="nil"/>
              <w:bottom w:val="single" w:sz="8" w:space="0" w:color="auto"/>
              <w:right w:val="single" w:sz="4" w:space="0" w:color="auto"/>
            </w:tcBorders>
            <w:shd w:val="clear" w:color="auto" w:fill="auto"/>
            <w:noWrap/>
            <w:vAlign w:val="center"/>
            <w:hideMark/>
          </w:tcPr>
          <w:p w14:paraId="377322FF" w14:textId="061255A2"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5</w:t>
            </w:r>
          </w:p>
        </w:tc>
        <w:tc>
          <w:tcPr>
            <w:tcW w:w="992" w:type="dxa"/>
            <w:tcBorders>
              <w:top w:val="nil"/>
              <w:left w:val="nil"/>
              <w:bottom w:val="single" w:sz="8" w:space="0" w:color="auto"/>
              <w:right w:val="single" w:sz="4" w:space="0" w:color="auto"/>
            </w:tcBorders>
            <w:shd w:val="clear" w:color="auto" w:fill="auto"/>
            <w:noWrap/>
            <w:vAlign w:val="center"/>
            <w:hideMark/>
          </w:tcPr>
          <w:p w14:paraId="57125E69" w14:textId="5D78A69C"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104,3</w:t>
            </w:r>
          </w:p>
        </w:tc>
        <w:tc>
          <w:tcPr>
            <w:tcW w:w="993" w:type="dxa"/>
            <w:tcBorders>
              <w:top w:val="nil"/>
              <w:left w:val="nil"/>
              <w:bottom w:val="single" w:sz="8" w:space="0" w:color="auto"/>
              <w:right w:val="single" w:sz="4" w:space="0" w:color="auto"/>
            </w:tcBorders>
            <w:shd w:val="clear" w:color="auto" w:fill="auto"/>
            <w:noWrap/>
            <w:vAlign w:val="center"/>
            <w:hideMark/>
          </w:tcPr>
          <w:p w14:paraId="76BCD0D0" w14:textId="03C63F9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62054,7</w:t>
            </w:r>
          </w:p>
        </w:tc>
        <w:tc>
          <w:tcPr>
            <w:tcW w:w="992" w:type="dxa"/>
            <w:gridSpan w:val="2"/>
            <w:tcBorders>
              <w:top w:val="nil"/>
              <w:left w:val="nil"/>
              <w:bottom w:val="single" w:sz="8" w:space="0" w:color="auto"/>
              <w:right w:val="single" w:sz="4" w:space="0" w:color="auto"/>
            </w:tcBorders>
            <w:shd w:val="clear" w:color="auto" w:fill="auto"/>
            <w:noWrap/>
            <w:vAlign w:val="center"/>
            <w:hideMark/>
          </w:tcPr>
          <w:p w14:paraId="44A3A044" w14:textId="4A62FDD4"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104,0</w:t>
            </w:r>
          </w:p>
        </w:tc>
        <w:tc>
          <w:tcPr>
            <w:tcW w:w="858" w:type="dxa"/>
            <w:tcBorders>
              <w:top w:val="nil"/>
              <w:left w:val="nil"/>
              <w:bottom w:val="single" w:sz="8" w:space="0" w:color="auto"/>
              <w:right w:val="single" w:sz="8" w:space="0" w:color="auto"/>
            </w:tcBorders>
            <w:shd w:val="clear" w:color="auto" w:fill="auto"/>
            <w:noWrap/>
            <w:vAlign w:val="center"/>
            <w:hideMark/>
          </w:tcPr>
          <w:p w14:paraId="54482F56" w14:textId="77777777"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103,9</w:t>
            </w:r>
          </w:p>
        </w:tc>
      </w:tr>
    </w:tbl>
    <w:p w14:paraId="50360C03" w14:textId="77777777" w:rsidR="000A2272" w:rsidRPr="00E30061" w:rsidRDefault="000A2272" w:rsidP="003C7C29">
      <w:pPr>
        <w:tabs>
          <w:tab w:val="left" w:pos="904"/>
        </w:tabs>
        <w:rPr>
          <w:rFonts w:ascii="Arial" w:hAnsi="Arial" w:cs="Arial"/>
          <w:sz w:val="24"/>
          <w:szCs w:val="24"/>
        </w:rPr>
      </w:pPr>
    </w:p>
    <w:tbl>
      <w:tblPr>
        <w:tblW w:w="14899" w:type="dxa"/>
        <w:tblInd w:w="93" w:type="dxa"/>
        <w:tblLayout w:type="fixed"/>
        <w:tblLook w:val="04A0" w:firstRow="1" w:lastRow="0" w:firstColumn="1" w:lastColumn="0" w:noHBand="0" w:noVBand="1"/>
      </w:tblPr>
      <w:tblGrid>
        <w:gridCol w:w="1560"/>
        <w:gridCol w:w="982"/>
        <w:gridCol w:w="734"/>
        <w:gridCol w:w="810"/>
        <w:gridCol w:w="982"/>
        <w:gridCol w:w="1043"/>
        <w:gridCol w:w="850"/>
        <w:gridCol w:w="982"/>
        <w:gridCol w:w="861"/>
        <w:gridCol w:w="850"/>
        <w:gridCol w:w="982"/>
        <w:gridCol w:w="979"/>
        <w:gridCol w:w="850"/>
        <w:gridCol w:w="982"/>
        <w:gridCol w:w="743"/>
        <w:gridCol w:w="709"/>
      </w:tblGrid>
      <w:tr w:rsidR="000A2272" w:rsidRPr="00E30061" w14:paraId="31BA4ACB" w14:textId="77777777" w:rsidTr="00B157CC">
        <w:trPr>
          <w:trHeight w:val="300"/>
        </w:trPr>
        <w:tc>
          <w:tcPr>
            <w:tcW w:w="1560" w:type="dxa"/>
            <w:tcBorders>
              <w:top w:val="nil"/>
              <w:left w:val="nil"/>
              <w:bottom w:val="nil"/>
              <w:right w:val="nil"/>
            </w:tcBorders>
            <w:shd w:val="clear" w:color="auto" w:fill="auto"/>
            <w:noWrap/>
            <w:vAlign w:val="bottom"/>
            <w:hideMark/>
          </w:tcPr>
          <w:p w14:paraId="3F75AEAA" w14:textId="41329DF5" w:rsidR="000A2272" w:rsidRPr="00E30061" w:rsidRDefault="000A2272" w:rsidP="000A2272">
            <w:pPr>
              <w:spacing w:after="0" w:line="240" w:lineRule="auto"/>
              <w:rPr>
                <w:rFonts w:ascii="Arial" w:eastAsia="Times New Roman" w:hAnsi="Arial" w:cs="Arial"/>
                <w:color w:val="000000"/>
                <w:sz w:val="24"/>
                <w:szCs w:val="24"/>
                <w:lang w:eastAsia="ru-RU"/>
              </w:rPr>
            </w:pPr>
            <w:r w:rsidRPr="00E30061">
              <w:rPr>
                <w:rFonts w:ascii="Arial" w:hAnsi="Arial" w:cs="Arial"/>
                <w:sz w:val="24"/>
                <w:szCs w:val="24"/>
              </w:rPr>
              <w:br w:type="page"/>
            </w:r>
          </w:p>
        </w:tc>
        <w:tc>
          <w:tcPr>
            <w:tcW w:w="982" w:type="dxa"/>
            <w:tcBorders>
              <w:top w:val="nil"/>
              <w:left w:val="nil"/>
              <w:bottom w:val="nil"/>
              <w:right w:val="nil"/>
            </w:tcBorders>
            <w:shd w:val="clear" w:color="auto" w:fill="auto"/>
            <w:noWrap/>
            <w:vAlign w:val="bottom"/>
            <w:hideMark/>
          </w:tcPr>
          <w:p w14:paraId="20BA8F98"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734" w:type="dxa"/>
            <w:tcBorders>
              <w:top w:val="nil"/>
              <w:left w:val="nil"/>
              <w:bottom w:val="nil"/>
              <w:right w:val="nil"/>
            </w:tcBorders>
            <w:shd w:val="clear" w:color="auto" w:fill="auto"/>
            <w:noWrap/>
            <w:vAlign w:val="bottom"/>
            <w:hideMark/>
          </w:tcPr>
          <w:p w14:paraId="302379E9"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10" w:type="dxa"/>
            <w:tcBorders>
              <w:top w:val="nil"/>
              <w:left w:val="nil"/>
              <w:bottom w:val="nil"/>
              <w:right w:val="nil"/>
            </w:tcBorders>
            <w:shd w:val="clear" w:color="auto" w:fill="auto"/>
            <w:noWrap/>
            <w:vAlign w:val="bottom"/>
            <w:hideMark/>
          </w:tcPr>
          <w:p w14:paraId="5C08A241"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tcBorders>
              <w:top w:val="nil"/>
              <w:left w:val="nil"/>
              <w:bottom w:val="nil"/>
              <w:right w:val="nil"/>
            </w:tcBorders>
            <w:shd w:val="clear" w:color="auto" w:fill="auto"/>
            <w:noWrap/>
            <w:vAlign w:val="bottom"/>
            <w:hideMark/>
          </w:tcPr>
          <w:p w14:paraId="524583CF"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1043" w:type="dxa"/>
            <w:tcBorders>
              <w:top w:val="nil"/>
              <w:left w:val="nil"/>
              <w:bottom w:val="nil"/>
              <w:right w:val="nil"/>
            </w:tcBorders>
            <w:shd w:val="clear" w:color="auto" w:fill="auto"/>
            <w:noWrap/>
            <w:vAlign w:val="bottom"/>
            <w:hideMark/>
          </w:tcPr>
          <w:p w14:paraId="4FDE8121"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50" w:type="dxa"/>
            <w:tcBorders>
              <w:top w:val="nil"/>
              <w:left w:val="nil"/>
              <w:bottom w:val="nil"/>
              <w:right w:val="nil"/>
            </w:tcBorders>
            <w:shd w:val="clear" w:color="auto" w:fill="auto"/>
            <w:noWrap/>
            <w:vAlign w:val="bottom"/>
            <w:hideMark/>
          </w:tcPr>
          <w:p w14:paraId="260C9C2B"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tcBorders>
              <w:top w:val="nil"/>
              <w:left w:val="nil"/>
              <w:bottom w:val="nil"/>
              <w:right w:val="nil"/>
            </w:tcBorders>
            <w:shd w:val="clear" w:color="auto" w:fill="auto"/>
            <w:noWrap/>
            <w:vAlign w:val="bottom"/>
            <w:hideMark/>
          </w:tcPr>
          <w:p w14:paraId="4CCFD48B"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61" w:type="dxa"/>
            <w:tcBorders>
              <w:top w:val="nil"/>
              <w:left w:val="nil"/>
              <w:bottom w:val="nil"/>
              <w:right w:val="nil"/>
            </w:tcBorders>
            <w:shd w:val="clear" w:color="auto" w:fill="auto"/>
            <w:noWrap/>
            <w:vAlign w:val="bottom"/>
            <w:hideMark/>
          </w:tcPr>
          <w:p w14:paraId="5C19B7CE" w14:textId="77777777" w:rsidR="000A2272" w:rsidRPr="00E30061" w:rsidRDefault="000A2272" w:rsidP="000A2272">
            <w:pPr>
              <w:spacing w:after="0" w:line="240" w:lineRule="auto"/>
              <w:rPr>
                <w:rFonts w:ascii="Arial" w:eastAsia="Times New Roman" w:hAnsi="Arial" w:cs="Arial"/>
                <w:sz w:val="24"/>
                <w:szCs w:val="24"/>
                <w:lang w:eastAsia="ru-RU"/>
              </w:rPr>
            </w:pPr>
          </w:p>
        </w:tc>
        <w:tc>
          <w:tcPr>
            <w:tcW w:w="850" w:type="dxa"/>
            <w:tcBorders>
              <w:top w:val="nil"/>
              <w:left w:val="nil"/>
              <w:bottom w:val="nil"/>
              <w:right w:val="nil"/>
            </w:tcBorders>
            <w:shd w:val="clear" w:color="auto" w:fill="auto"/>
            <w:noWrap/>
            <w:vAlign w:val="bottom"/>
            <w:hideMark/>
          </w:tcPr>
          <w:p w14:paraId="61AD3579"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tcBorders>
              <w:top w:val="nil"/>
              <w:left w:val="nil"/>
              <w:bottom w:val="nil"/>
              <w:right w:val="nil"/>
            </w:tcBorders>
            <w:shd w:val="clear" w:color="auto" w:fill="auto"/>
            <w:noWrap/>
            <w:vAlign w:val="bottom"/>
            <w:hideMark/>
          </w:tcPr>
          <w:p w14:paraId="4CE9426A"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79" w:type="dxa"/>
            <w:tcBorders>
              <w:top w:val="nil"/>
              <w:left w:val="nil"/>
              <w:bottom w:val="nil"/>
              <w:right w:val="nil"/>
            </w:tcBorders>
            <w:shd w:val="clear" w:color="auto" w:fill="auto"/>
            <w:noWrap/>
            <w:vAlign w:val="bottom"/>
            <w:hideMark/>
          </w:tcPr>
          <w:p w14:paraId="2BA5C615"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3284" w:type="dxa"/>
            <w:gridSpan w:val="4"/>
            <w:tcBorders>
              <w:top w:val="nil"/>
              <w:left w:val="nil"/>
              <w:bottom w:val="nil"/>
              <w:right w:val="nil"/>
            </w:tcBorders>
            <w:shd w:val="clear" w:color="auto" w:fill="auto"/>
            <w:noWrap/>
            <w:vAlign w:val="bottom"/>
            <w:hideMark/>
          </w:tcPr>
          <w:p w14:paraId="11ACEAD9" w14:textId="3CE47CFA" w:rsidR="000A2272" w:rsidRPr="00E30061" w:rsidRDefault="000A2272" w:rsidP="000A2272">
            <w:pPr>
              <w:spacing w:after="0" w:line="240" w:lineRule="auto"/>
              <w:jc w:val="center"/>
              <w:rPr>
                <w:rFonts w:ascii="Arial" w:eastAsia="Times New Roman" w:hAnsi="Arial" w:cs="Arial"/>
                <w:color w:val="000000"/>
                <w:sz w:val="24"/>
                <w:szCs w:val="24"/>
                <w:lang w:eastAsia="ru-RU"/>
              </w:rPr>
            </w:pPr>
          </w:p>
        </w:tc>
      </w:tr>
      <w:tr w:rsidR="000A2272" w:rsidRPr="00E30061" w14:paraId="2E8CA7D9" w14:textId="77777777" w:rsidTr="00B157CC">
        <w:trPr>
          <w:trHeight w:val="375"/>
        </w:trPr>
        <w:tc>
          <w:tcPr>
            <w:tcW w:w="14899" w:type="dxa"/>
            <w:gridSpan w:val="16"/>
            <w:tcBorders>
              <w:top w:val="nil"/>
              <w:left w:val="nil"/>
              <w:bottom w:val="nil"/>
              <w:right w:val="nil"/>
            </w:tcBorders>
            <w:shd w:val="clear" w:color="auto" w:fill="auto"/>
            <w:vAlign w:val="bottom"/>
            <w:hideMark/>
          </w:tcPr>
          <w:p w14:paraId="7510EA27" w14:textId="77777777" w:rsidR="00BD7E09" w:rsidRPr="00E30061" w:rsidRDefault="00BD7E09" w:rsidP="000A2272">
            <w:pPr>
              <w:spacing w:after="0" w:line="240" w:lineRule="auto"/>
              <w:jc w:val="center"/>
              <w:rPr>
                <w:rFonts w:ascii="Arial" w:eastAsia="Times New Roman" w:hAnsi="Arial" w:cs="Arial"/>
                <w:b/>
                <w:bCs/>
                <w:sz w:val="24"/>
                <w:szCs w:val="24"/>
                <w:lang w:eastAsia="ru-RU"/>
              </w:rPr>
            </w:pPr>
          </w:p>
          <w:p w14:paraId="39104BA4" w14:textId="77777777" w:rsidR="00BD7E09" w:rsidRPr="00E30061" w:rsidRDefault="00BD7E09" w:rsidP="000A2272">
            <w:pPr>
              <w:spacing w:after="0" w:line="240" w:lineRule="auto"/>
              <w:jc w:val="center"/>
              <w:rPr>
                <w:rFonts w:ascii="Arial" w:eastAsia="Times New Roman" w:hAnsi="Arial" w:cs="Arial"/>
                <w:b/>
                <w:bCs/>
                <w:sz w:val="24"/>
                <w:szCs w:val="24"/>
                <w:lang w:eastAsia="ru-RU"/>
              </w:rPr>
            </w:pPr>
          </w:p>
          <w:p w14:paraId="52D41DEB" w14:textId="24F3D3C7"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 xml:space="preserve">Прогноз основных показателей социально-экономического развития </w:t>
            </w:r>
          </w:p>
        </w:tc>
      </w:tr>
      <w:tr w:rsidR="000A2272" w:rsidRPr="00E30061" w14:paraId="326CC760" w14:textId="77777777" w:rsidTr="00B157CC">
        <w:trPr>
          <w:trHeight w:val="375"/>
        </w:trPr>
        <w:tc>
          <w:tcPr>
            <w:tcW w:w="14899" w:type="dxa"/>
            <w:gridSpan w:val="16"/>
            <w:tcBorders>
              <w:top w:val="nil"/>
              <w:left w:val="nil"/>
              <w:bottom w:val="nil"/>
              <w:right w:val="nil"/>
            </w:tcBorders>
            <w:shd w:val="clear" w:color="auto" w:fill="auto"/>
            <w:noWrap/>
            <w:vAlign w:val="bottom"/>
            <w:hideMark/>
          </w:tcPr>
          <w:p w14:paraId="651003C0" w14:textId="2B3A8C36"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Щетинского сельсовета Курского района на 20</w:t>
            </w:r>
            <w:r w:rsidR="00BC1CED" w:rsidRPr="00E30061">
              <w:rPr>
                <w:rFonts w:ascii="Arial" w:eastAsia="Times New Roman" w:hAnsi="Arial" w:cs="Arial"/>
                <w:b/>
                <w:bCs/>
                <w:sz w:val="24"/>
                <w:szCs w:val="24"/>
                <w:lang w:eastAsia="ru-RU"/>
              </w:rPr>
              <w:t>2</w:t>
            </w:r>
            <w:r w:rsidR="000E4B03" w:rsidRPr="00E30061">
              <w:rPr>
                <w:rFonts w:ascii="Arial" w:eastAsia="Times New Roman" w:hAnsi="Arial" w:cs="Arial"/>
                <w:b/>
                <w:bCs/>
                <w:sz w:val="24"/>
                <w:szCs w:val="24"/>
                <w:lang w:eastAsia="ru-RU"/>
              </w:rPr>
              <w:t>1</w:t>
            </w:r>
            <w:r w:rsidRPr="00E30061">
              <w:rPr>
                <w:rFonts w:ascii="Arial" w:eastAsia="Times New Roman" w:hAnsi="Arial" w:cs="Arial"/>
                <w:b/>
                <w:bCs/>
                <w:sz w:val="24"/>
                <w:szCs w:val="24"/>
                <w:lang w:eastAsia="ru-RU"/>
              </w:rPr>
              <w:t>-202</w:t>
            </w:r>
            <w:r w:rsidR="000E4B03" w:rsidRPr="00E30061">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 xml:space="preserve"> годы</w:t>
            </w:r>
          </w:p>
        </w:tc>
      </w:tr>
      <w:tr w:rsidR="000A2272" w:rsidRPr="00E30061" w14:paraId="5B430BF1" w14:textId="77777777" w:rsidTr="00B157CC">
        <w:trPr>
          <w:trHeight w:val="315"/>
        </w:trPr>
        <w:tc>
          <w:tcPr>
            <w:tcW w:w="14899" w:type="dxa"/>
            <w:gridSpan w:val="16"/>
            <w:tcBorders>
              <w:top w:val="nil"/>
              <w:left w:val="nil"/>
              <w:bottom w:val="nil"/>
              <w:right w:val="nil"/>
            </w:tcBorders>
            <w:shd w:val="clear" w:color="auto" w:fill="auto"/>
            <w:noWrap/>
            <w:vAlign w:val="center"/>
            <w:hideMark/>
          </w:tcPr>
          <w:p w14:paraId="12297390" w14:textId="77777777"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Оборот общественного питания (БАЗОВЫЙ ВАРИАНТ)</w:t>
            </w:r>
          </w:p>
        </w:tc>
      </w:tr>
      <w:tr w:rsidR="000A2272" w:rsidRPr="00E30061" w14:paraId="22AD0EE6" w14:textId="77777777" w:rsidTr="00B157CC">
        <w:trPr>
          <w:trHeight w:val="315"/>
        </w:trPr>
        <w:tc>
          <w:tcPr>
            <w:tcW w:w="156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14:paraId="362DF1F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Наименование</w:t>
            </w:r>
          </w:p>
        </w:tc>
        <w:tc>
          <w:tcPr>
            <w:tcW w:w="2526"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1BA893A2" w14:textId="2C18D013"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201</w:t>
            </w:r>
            <w:r w:rsidR="000E4B03" w:rsidRPr="00E30061">
              <w:rPr>
                <w:rFonts w:ascii="Arial" w:eastAsia="Times New Roman" w:hAnsi="Arial" w:cs="Arial"/>
                <w:b/>
                <w:bCs/>
                <w:sz w:val="24"/>
                <w:szCs w:val="24"/>
                <w:lang w:eastAsia="ru-RU"/>
              </w:rPr>
              <w:t>9</w:t>
            </w:r>
            <w:r w:rsidRPr="00E30061">
              <w:rPr>
                <w:rFonts w:ascii="Arial" w:eastAsia="Times New Roman" w:hAnsi="Arial" w:cs="Arial"/>
                <w:b/>
                <w:bCs/>
                <w:sz w:val="24"/>
                <w:szCs w:val="24"/>
                <w:lang w:eastAsia="ru-RU"/>
              </w:rPr>
              <w:t xml:space="preserve"> г. отчет </w:t>
            </w:r>
          </w:p>
        </w:tc>
        <w:tc>
          <w:tcPr>
            <w:tcW w:w="2875"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2D346DD8" w14:textId="2874C716"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0E4B03" w:rsidRPr="00E30061">
              <w:rPr>
                <w:rFonts w:ascii="Arial" w:eastAsia="Times New Roman" w:hAnsi="Arial" w:cs="Arial"/>
                <w:b/>
                <w:bCs/>
                <w:sz w:val="24"/>
                <w:szCs w:val="24"/>
                <w:lang w:eastAsia="ru-RU"/>
              </w:rPr>
              <w:t>20</w:t>
            </w:r>
            <w:r w:rsidRPr="00E30061">
              <w:rPr>
                <w:rFonts w:ascii="Arial" w:eastAsia="Times New Roman" w:hAnsi="Arial" w:cs="Arial"/>
                <w:b/>
                <w:bCs/>
                <w:sz w:val="24"/>
                <w:szCs w:val="24"/>
                <w:lang w:eastAsia="ru-RU"/>
              </w:rPr>
              <w:t xml:space="preserve"> г. оценка</w:t>
            </w:r>
          </w:p>
        </w:tc>
        <w:tc>
          <w:tcPr>
            <w:tcW w:w="2693"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4F66AF97" w14:textId="44B6E001"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BC1CED" w:rsidRPr="00E30061">
              <w:rPr>
                <w:rFonts w:ascii="Arial" w:eastAsia="Times New Roman" w:hAnsi="Arial" w:cs="Arial"/>
                <w:b/>
                <w:bCs/>
                <w:sz w:val="24"/>
                <w:szCs w:val="24"/>
                <w:lang w:eastAsia="ru-RU"/>
              </w:rPr>
              <w:t>2</w:t>
            </w:r>
            <w:r w:rsidR="000E4B03" w:rsidRPr="00E30061">
              <w:rPr>
                <w:rFonts w:ascii="Arial" w:eastAsia="Times New Roman" w:hAnsi="Arial" w:cs="Arial"/>
                <w:b/>
                <w:bCs/>
                <w:sz w:val="24"/>
                <w:szCs w:val="24"/>
                <w:lang w:eastAsia="ru-RU"/>
              </w:rPr>
              <w:t>1</w:t>
            </w:r>
            <w:r w:rsidRPr="00E30061">
              <w:rPr>
                <w:rFonts w:ascii="Arial" w:eastAsia="Times New Roman" w:hAnsi="Arial" w:cs="Arial"/>
                <w:b/>
                <w:bCs/>
                <w:sz w:val="24"/>
                <w:szCs w:val="24"/>
                <w:lang w:eastAsia="ru-RU"/>
              </w:rPr>
              <w:t xml:space="preserve"> г. прогноз </w:t>
            </w:r>
          </w:p>
        </w:tc>
        <w:tc>
          <w:tcPr>
            <w:tcW w:w="2811"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316B0F92" w14:textId="758F67DE"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202</w:t>
            </w:r>
            <w:r w:rsidR="000E4B03" w:rsidRPr="00E30061">
              <w:rPr>
                <w:rFonts w:ascii="Arial" w:eastAsia="Times New Roman" w:hAnsi="Arial" w:cs="Arial"/>
                <w:b/>
                <w:bCs/>
                <w:sz w:val="24"/>
                <w:szCs w:val="24"/>
                <w:lang w:eastAsia="ru-RU"/>
              </w:rPr>
              <w:t>2</w:t>
            </w:r>
            <w:r w:rsidRPr="00E30061">
              <w:rPr>
                <w:rFonts w:ascii="Arial" w:eastAsia="Times New Roman" w:hAnsi="Arial" w:cs="Arial"/>
                <w:b/>
                <w:bCs/>
                <w:sz w:val="24"/>
                <w:szCs w:val="24"/>
                <w:lang w:eastAsia="ru-RU"/>
              </w:rPr>
              <w:t xml:space="preserve"> г. прогноз </w:t>
            </w:r>
          </w:p>
        </w:tc>
        <w:tc>
          <w:tcPr>
            <w:tcW w:w="2434"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341141A" w14:textId="1AD01956"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202</w:t>
            </w:r>
            <w:r w:rsidR="000E4B03" w:rsidRPr="00E30061">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 xml:space="preserve">г. прогноз </w:t>
            </w:r>
          </w:p>
        </w:tc>
      </w:tr>
      <w:tr w:rsidR="000A2272" w:rsidRPr="00E30061" w14:paraId="4974F76A" w14:textId="77777777" w:rsidTr="00B157CC">
        <w:trPr>
          <w:trHeight w:val="1401"/>
        </w:trPr>
        <w:tc>
          <w:tcPr>
            <w:tcW w:w="1560" w:type="dxa"/>
            <w:vMerge/>
            <w:tcBorders>
              <w:top w:val="single" w:sz="8" w:space="0" w:color="auto"/>
              <w:left w:val="single" w:sz="8" w:space="0" w:color="auto"/>
              <w:bottom w:val="single" w:sz="4" w:space="0" w:color="000000"/>
              <w:right w:val="single" w:sz="4" w:space="0" w:color="auto"/>
            </w:tcBorders>
            <w:vAlign w:val="center"/>
            <w:hideMark/>
          </w:tcPr>
          <w:p w14:paraId="6421654B" w14:textId="77777777" w:rsidR="000A2272" w:rsidRPr="00E30061" w:rsidRDefault="000A2272" w:rsidP="000A2272">
            <w:pPr>
              <w:spacing w:after="0" w:line="240" w:lineRule="auto"/>
              <w:rPr>
                <w:rFonts w:ascii="Arial" w:eastAsia="Times New Roman" w:hAnsi="Arial" w:cs="Arial"/>
                <w:sz w:val="24"/>
                <w:szCs w:val="24"/>
                <w:lang w:eastAsia="ru-RU"/>
              </w:rPr>
            </w:pPr>
          </w:p>
        </w:tc>
        <w:tc>
          <w:tcPr>
            <w:tcW w:w="982" w:type="dxa"/>
            <w:tcBorders>
              <w:top w:val="nil"/>
              <w:left w:val="nil"/>
              <w:bottom w:val="single" w:sz="4" w:space="0" w:color="auto"/>
              <w:right w:val="single" w:sz="4" w:space="0" w:color="auto"/>
            </w:tcBorders>
            <w:shd w:val="clear" w:color="auto" w:fill="auto"/>
            <w:vAlign w:val="center"/>
            <w:hideMark/>
          </w:tcPr>
          <w:p w14:paraId="7037E2FB"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 xml:space="preserve">питания,  </w:t>
            </w:r>
            <w:r w:rsidRPr="00E30061">
              <w:rPr>
                <w:rFonts w:ascii="Arial" w:eastAsia="Times New Roman" w:hAnsi="Arial" w:cs="Arial"/>
                <w:sz w:val="24"/>
                <w:szCs w:val="24"/>
                <w:lang w:eastAsia="ru-RU"/>
              </w:rPr>
              <w:lastRenderedPageBreak/>
              <w:t>тыс.</w:t>
            </w:r>
            <w:proofErr w:type="gramEnd"/>
            <w:r w:rsidRPr="00E30061">
              <w:rPr>
                <w:rFonts w:ascii="Arial" w:eastAsia="Times New Roman" w:hAnsi="Arial" w:cs="Arial"/>
                <w:sz w:val="24"/>
                <w:szCs w:val="24"/>
                <w:lang w:eastAsia="ru-RU"/>
              </w:rPr>
              <w:t xml:space="preserve"> руб. </w:t>
            </w:r>
          </w:p>
        </w:tc>
        <w:tc>
          <w:tcPr>
            <w:tcW w:w="734" w:type="dxa"/>
            <w:tcBorders>
              <w:top w:val="nil"/>
              <w:left w:val="nil"/>
              <w:bottom w:val="single" w:sz="4" w:space="0" w:color="auto"/>
              <w:right w:val="single" w:sz="4" w:space="0" w:color="auto"/>
            </w:tcBorders>
            <w:shd w:val="clear" w:color="auto" w:fill="auto"/>
            <w:vAlign w:val="center"/>
            <w:hideMark/>
          </w:tcPr>
          <w:p w14:paraId="2B0BB73D"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Индекс физического объ</w:t>
            </w:r>
            <w:r w:rsidRPr="00E30061">
              <w:rPr>
                <w:rFonts w:ascii="Arial" w:eastAsia="Times New Roman" w:hAnsi="Arial" w:cs="Arial"/>
                <w:sz w:val="24"/>
                <w:szCs w:val="24"/>
                <w:lang w:eastAsia="ru-RU"/>
              </w:rPr>
              <w:lastRenderedPageBreak/>
              <w:t xml:space="preserve">ема, % </w:t>
            </w:r>
          </w:p>
        </w:tc>
        <w:tc>
          <w:tcPr>
            <w:tcW w:w="810" w:type="dxa"/>
            <w:tcBorders>
              <w:top w:val="nil"/>
              <w:left w:val="nil"/>
              <w:bottom w:val="single" w:sz="4" w:space="0" w:color="auto"/>
              <w:right w:val="single" w:sz="4" w:space="0" w:color="auto"/>
            </w:tcBorders>
            <w:shd w:val="clear" w:color="auto" w:fill="auto"/>
            <w:vAlign w:val="center"/>
            <w:hideMark/>
          </w:tcPr>
          <w:p w14:paraId="7B8162F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 xml:space="preserve">Индекс дефлятор цен, </w:t>
            </w:r>
            <w:r w:rsidRPr="00E30061">
              <w:rPr>
                <w:rFonts w:ascii="Arial" w:eastAsia="Times New Roman" w:hAnsi="Arial" w:cs="Arial"/>
                <w:sz w:val="24"/>
                <w:szCs w:val="24"/>
                <w:lang w:eastAsia="ru-RU"/>
              </w:rPr>
              <w:lastRenderedPageBreak/>
              <w:t>%</w:t>
            </w:r>
          </w:p>
        </w:tc>
        <w:tc>
          <w:tcPr>
            <w:tcW w:w="982" w:type="dxa"/>
            <w:tcBorders>
              <w:top w:val="nil"/>
              <w:left w:val="nil"/>
              <w:bottom w:val="single" w:sz="4" w:space="0" w:color="auto"/>
              <w:right w:val="single" w:sz="4" w:space="0" w:color="auto"/>
            </w:tcBorders>
            <w:shd w:val="clear" w:color="auto" w:fill="auto"/>
            <w:vAlign w:val="center"/>
            <w:hideMark/>
          </w:tcPr>
          <w:p w14:paraId="2DBEACB2"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 xml:space="preserve">Оборот обществ. </w:t>
            </w:r>
            <w:proofErr w:type="gramStart"/>
            <w:r w:rsidRPr="00E30061">
              <w:rPr>
                <w:rFonts w:ascii="Arial" w:eastAsia="Times New Roman" w:hAnsi="Arial" w:cs="Arial"/>
                <w:sz w:val="24"/>
                <w:szCs w:val="24"/>
                <w:lang w:eastAsia="ru-RU"/>
              </w:rPr>
              <w:t xml:space="preserve">питания,  </w:t>
            </w:r>
            <w:r w:rsidRPr="00E30061">
              <w:rPr>
                <w:rFonts w:ascii="Arial" w:eastAsia="Times New Roman" w:hAnsi="Arial" w:cs="Arial"/>
                <w:sz w:val="24"/>
                <w:szCs w:val="24"/>
                <w:lang w:eastAsia="ru-RU"/>
              </w:rPr>
              <w:lastRenderedPageBreak/>
              <w:t>тыс.</w:t>
            </w:r>
            <w:proofErr w:type="gramEnd"/>
            <w:r w:rsidRPr="00E30061">
              <w:rPr>
                <w:rFonts w:ascii="Arial" w:eastAsia="Times New Roman" w:hAnsi="Arial" w:cs="Arial"/>
                <w:sz w:val="24"/>
                <w:szCs w:val="24"/>
                <w:lang w:eastAsia="ru-RU"/>
              </w:rPr>
              <w:t xml:space="preserve"> руб. </w:t>
            </w:r>
          </w:p>
        </w:tc>
        <w:tc>
          <w:tcPr>
            <w:tcW w:w="1043" w:type="dxa"/>
            <w:tcBorders>
              <w:top w:val="nil"/>
              <w:left w:val="nil"/>
              <w:bottom w:val="single" w:sz="4" w:space="0" w:color="auto"/>
              <w:right w:val="single" w:sz="4" w:space="0" w:color="auto"/>
            </w:tcBorders>
            <w:shd w:val="clear" w:color="auto" w:fill="auto"/>
            <w:vAlign w:val="center"/>
            <w:hideMark/>
          </w:tcPr>
          <w:p w14:paraId="06F3F206"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 xml:space="preserve">Индекс физического объема, % </w:t>
            </w:r>
          </w:p>
        </w:tc>
        <w:tc>
          <w:tcPr>
            <w:tcW w:w="850" w:type="dxa"/>
            <w:tcBorders>
              <w:top w:val="nil"/>
              <w:left w:val="nil"/>
              <w:bottom w:val="single" w:sz="4" w:space="0" w:color="auto"/>
              <w:right w:val="single" w:sz="4" w:space="0" w:color="auto"/>
            </w:tcBorders>
            <w:shd w:val="clear" w:color="auto" w:fill="auto"/>
            <w:vAlign w:val="center"/>
            <w:hideMark/>
          </w:tcPr>
          <w:p w14:paraId="57987CFC"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tcBorders>
              <w:top w:val="nil"/>
              <w:left w:val="nil"/>
              <w:bottom w:val="single" w:sz="4" w:space="0" w:color="auto"/>
              <w:right w:val="single" w:sz="4" w:space="0" w:color="auto"/>
            </w:tcBorders>
            <w:shd w:val="clear" w:color="auto" w:fill="auto"/>
            <w:vAlign w:val="center"/>
            <w:hideMark/>
          </w:tcPr>
          <w:p w14:paraId="0FFFC137"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 xml:space="preserve">питания,  </w:t>
            </w:r>
            <w:r w:rsidRPr="00E30061">
              <w:rPr>
                <w:rFonts w:ascii="Arial" w:eastAsia="Times New Roman" w:hAnsi="Arial" w:cs="Arial"/>
                <w:sz w:val="24"/>
                <w:szCs w:val="24"/>
                <w:lang w:eastAsia="ru-RU"/>
              </w:rPr>
              <w:lastRenderedPageBreak/>
              <w:t>тыс.</w:t>
            </w:r>
            <w:proofErr w:type="gramEnd"/>
            <w:r w:rsidRPr="00E30061">
              <w:rPr>
                <w:rFonts w:ascii="Arial" w:eastAsia="Times New Roman" w:hAnsi="Arial" w:cs="Arial"/>
                <w:sz w:val="24"/>
                <w:szCs w:val="24"/>
                <w:lang w:eastAsia="ru-RU"/>
              </w:rPr>
              <w:t xml:space="preserve"> руб. </w:t>
            </w:r>
          </w:p>
        </w:tc>
        <w:tc>
          <w:tcPr>
            <w:tcW w:w="861" w:type="dxa"/>
            <w:tcBorders>
              <w:top w:val="nil"/>
              <w:left w:val="nil"/>
              <w:bottom w:val="single" w:sz="4" w:space="0" w:color="auto"/>
              <w:right w:val="single" w:sz="4" w:space="0" w:color="auto"/>
            </w:tcBorders>
            <w:shd w:val="clear" w:color="auto" w:fill="auto"/>
            <w:vAlign w:val="center"/>
            <w:hideMark/>
          </w:tcPr>
          <w:p w14:paraId="61A42382"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Индекс физического объе</w:t>
            </w:r>
            <w:r w:rsidRPr="00E30061">
              <w:rPr>
                <w:rFonts w:ascii="Arial" w:eastAsia="Times New Roman" w:hAnsi="Arial" w:cs="Arial"/>
                <w:sz w:val="24"/>
                <w:szCs w:val="24"/>
                <w:lang w:eastAsia="ru-RU"/>
              </w:rPr>
              <w:lastRenderedPageBreak/>
              <w:t xml:space="preserve">ма, % </w:t>
            </w:r>
          </w:p>
        </w:tc>
        <w:tc>
          <w:tcPr>
            <w:tcW w:w="850" w:type="dxa"/>
            <w:tcBorders>
              <w:top w:val="nil"/>
              <w:left w:val="nil"/>
              <w:bottom w:val="single" w:sz="4" w:space="0" w:color="auto"/>
              <w:right w:val="single" w:sz="4" w:space="0" w:color="auto"/>
            </w:tcBorders>
            <w:shd w:val="clear" w:color="auto" w:fill="auto"/>
            <w:vAlign w:val="center"/>
            <w:hideMark/>
          </w:tcPr>
          <w:p w14:paraId="70F32BD5"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Индекс дефлятор цен, %</w:t>
            </w:r>
          </w:p>
        </w:tc>
        <w:tc>
          <w:tcPr>
            <w:tcW w:w="982" w:type="dxa"/>
            <w:tcBorders>
              <w:top w:val="nil"/>
              <w:left w:val="nil"/>
              <w:bottom w:val="single" w:sz="4" w:space="0" w:color="auto"/>
              <w:right w:val="single" w:sz="4" w:space="0" w:color="auto"/>
            </w:tcBorders>
            <w:shd w:val="clear" w:color="auto" w:fill="auto"/>
            <w:vAlign w:val="center"/>
            <w:hideMark/>
          </w:tcPr>
          <w:p w14:paraId="3BE58304"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 xml:space="preserve">питания,  </w:t>
            </w:r>
            <w:r w:rsidRPr="00E30061">
              <w:rPr>
                <w:rFonts w:ascii="Arial" w:eastAsia="Times New Roman" w:hAnsi="Arial" w:cs="Arial"/>
                <w:sz w:val="24"/>
                <w:szCs w:val="24"/>
                <w:lang w:eastAsia="ru-RU"/>
              </w:rPr>
              <w:lastRenderedPageBreak/>
              <w:t>тыс.</w:t>
            </w:r>
            <w:proofErr w:type="gramEnd"/>
            <w:r w:rsidRPr="00E30061">
              <w:rPr>
                <w:rFonts w:ascii="Arial" w:eastAsia="Times New Roman" w:hAnsi="Arial" w:cs="Arial"/>
                <w:sz w:val="24"/>
                <w:szCs w:val="24"/>
                <w:lang w:eastAsia="ru-RU"/>
              </w:rPr>
              <w:t xml:space="preserve"> руб. </w:t>
            </w:r>
          </w:p>
        </w:tc>
        <w:tc>
          <w:tcPr>
            <w:tcW w:w="979" w:type="dxa"/>
            <w:tcBorders>
              <w:top w:val="nil"/>
              <w:left w:val="nil"/>
              <w:bottom w:val="single" w:sz="4" w:space="0" w:color="auto"/>
              <w:right w:val="single" w:sz="4" w:space="0" w:color="auto"/>
            </w:tcBorders>
            <w:shd w:val="clear" w:color="auto" w:fill="auto"/>
            <w:vAlign w:val="center"/>
            <w:hideMark/>
          </w:tcPr>
          <w:p w14:paraId="6EDFF503"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 xml:space="preserve">Индекс физического объема, % </w:t>
            </w:r>
          </w:p>
        </w:tc>
        <w:tc>
          <w:tcPr>
            <w:tcW w:w="850" w:type="dxa"/>
            <w:tcBorders>
              <w:top w:val="nil"/>
              <w:left w:val="nil"/>
              <w:bottom w:val="single" w:sz="4" w:space="0" w:color="auto"/>
              <w:right w:val="single" w:sz="4" w:space="0" w:color="auto"/>
            </w:tcBorders>
            <w:shd w:val="clear" w:color="auto" w:fill="auto"/>
            <w:vAlign w:val="center"/>
            <w:hideMark/>
          </w:tcPr>
          <w:p w14:paraId="20C755A6"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tcBorders>
              <w:top w:val="nil"/>
              <w:left w:val="nil"/>
              <w:bottom w:val="single" w:sz="4" w:space="0" w:color="auto"/>
              <w:right w:val="single" w:sz="4" w:space="0" w:color="auto"/>
            </w:tcBorders>
            <w:shd w:val="clear" w:color="auto" w:fill="auto"/>
            <w:vAlign w:val="center"/>
            <w:hideMark/>
          </w:tcPr>
          <w:p w14:paraId="1A2D87F7"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 xml:space="preserve">питания,  </w:t>
            </w:r>
            <w:r w:rsidRPr="00E30061">
              <w:rPr>
                <w:rFonts w:ascii="Arial" w:eastAsia="Times New Roman" w:hAnsi="Arial" w:cs="Arial"/>
                <w:sz w:val="24"/>
                <w:szCs w:val="24"/>
                <w:lang w:eastAsia="ru-RU"/>
              </w:rPr>
              <w:lastRenderedPageBreak/>
              <w:t>тыс.</w:t>
            </w:r>
            <w:proofErr w:type="gramEnd"/>
            <w:r w:rsidRPr="00E30061">
              <w:rPr>
                <w:rFonts w:ascii="Arial" w:eastAsia="Times New Roman" w:hAnsi="Arial" w:cs="Arial"/>
                <w:sz w:val="24"/>
                <w:szCs w:val="24"/>
                <w:lang w:eastAsia="ru-RU"/>
              </w:rPr>
              <w:t xml:space="preserve"> руб. </w:t>
            </w:r>
          </w:p>
        </w:tc>
        <w:tc>
          <w:tcPr>
            <w:tcW w:w="743" w:type="dxa"/>
            <w:tcBorders>
              <w:top w:val="nil"/>
              <w:left w:val="nil"/>
              <w:bottom w:val="single" w:sz="4" w:space="0" w:color="auto"/>
              <w:right w:val="single" w:sz="4" w:space="0" w:color="auto"/>
            </w:tcBorders>
            <w:shd w:val="clear" w:color="auto" w:fill="auto"/>
            <w:vAlign w:val="center"/>
            <w:hideMark/>
          </w:tcPr>
          <w:p w14:paraId="5FC5CD3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Индекс физического объ</w:t>
            </w:r>
            <w:r w:rsidRPr="00E30061">
              <w:rPr>
                <w:rFonts w:ascii="Arial" w:eastAsia="Times New Roman" w:hAnsi="Arial" w:cs="Arial"/>
                <w:sz w:val="24"/>
                <w:szCs w:val="24"/>
                <w:lang w:eastAsia="ru-RU"/>
              </w:rPr>
              <w:lastRenderedPageBreak/>
              <w:t xml:space="preserve">ема, % </w:t>
            </w:r>
          </w:p>
        </w:tc>
        <w:tc>
          <w:tcPr>
            <w:tcW w:w="709" w:type="dxa"/>
            <w:tcBorders>
              <w:top w:val="nil"/>
              <w:left w:val="nil"/>
              <w:bottom w:val="single" w:sz="4" w:space="0" w:color="auto"/>
              <w:right w:val="single" w:sz="8" w:space="0" w:color="auto"/>
            </w:tcBorders>
            <w:shd w:val="clear" w:color="auto" w:fill="auto"/>
            <w:vAlign w:val="center"/>
            <w:hideMark/>
          </w:tcPr>
          <w:p w14:paraId="425EC9EA"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lastRenderedPageBreak/>
              <w:t xml:space="preserve">Индекс дефлятор цен, </w:t>
            </w:r>
            <w:r w:rsidRPr="00E30061">
              <w:rPr>
                <w:rFonts w:ascii="Arial" w:eastAsia="Times New Roman" w:hAnsi="Arial" w:cs="Arial"/>
                <w:sz w:val="24"/>
                <w:szCs w:val="24"/>
                <w:lang w:eastAsia="ru-RU"/>
              </w:rPr>
              <w:lastRenderedPageBreak/>
              <w:t>%</w:t>
            </w:r>
          </w:p>
        </w:tc>
      </w:tr>
      <w:tr w:rsidR="00BD7E09" w:rsidRPr="00E30061" w14:paraId="2264CF46" w14:textId="77777777" w:rsidTr="00B157CC">
        <w:trPr>
          <w:trHeight w:val="765"/>
        </w:trPr>
        <w:tc>
          <w:tcPr>
            <w:tcW w:w="1560" w:type="dxa"/>
            <w:tcBorders>
              <w:top w:val="nil"/>
              <w:left w:val="single" w:sz="8" w:space="0" w:color="auto"/>
              <w:bottom w:val="single" w:sz="8" w:space="0" w:color="auto"/>
              <w:right w:val="single" w:sz="4" w:space="0" w:color="auto"/>
            </w:tcBorders>
            <w:shd w:val="clear" w:color="auto" w:fill="auto"/>
            <w:noWrap/>
            <w:vAlign w:val="center"/>
            <w:hideMark/>
          </w:tcPr>
          <w:p w14:paraId="27447C72" w14:textId="77777777" w:rsidR="00BD7E09" w:rsidRPr="00E30061" w:rsidRDefault="00BD7E09" w:rsidP="00BD7E09">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Щетинский</w:t>
            </w:r>
          </w:p>
        </w:tc>
        <w:tc>
          <w:tcPr>
            <w:tcW w:w="982" w:type="dxa"/>
            <w:tcBorders>
              <w:top w:val="nil"/>
              <w:left w:val="nil"/>
              <w:bottom w:val="single" w:sz="8" w:space="0" w:color="auto"/>
              <w:right w:val="single" w:sz="4" w:space="0" w:color="auto"/>
            </w:tcBorders>
            <w:shd w:val="clear" w:color="auto" w:fill="auto"/>
            <w:noWrap/>
            <w:vAlign w:val="center"/>
            <w:hideMark/>
          </w:tcPr>
          <w:p w14:paraId="0966DA37" w14:textId="27AC01AB"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2 887,8</w:t>
            </w:r>
          </w:p>
        </w:tc>
        <w:tc>
          <w:tcPr>
            <w:tcW w:w="734" w:type="dxa"/>
            <w:tcBorders>
              <w:top w:val="nil"/>
              <w:left w:val="nil"/>
              <w:bottom w:val="single" w:sz="8" w:space="0" w:color="auto"/>
              <w:right w:val="single" w:sz="4" w:space="0" w:color="auto"/>
            </w:tcBorders>
            <w:shd w:val="clear" w:color="auto" w:fill="auto"/>
            <w:noWrap/>
            <w:vAlign w:val="center"/>
            <w:hideMark/>
          </w:tcPr>
          <w:p w14:paraId="49CE1751" w14:textId="0D564ACA"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102,0</w:t>
            </w:r>
          </w:p>
        </w:tc>
        <w:tc>
          <w:tcPr>
            <w:tcW w:w="810" w:type="dxa"/>
            <w:tcBorders>
              <w:top w:val="nil"/>
              <w:left w:val="nil"/>
              <w:bottom w:val="single" w:sz="8" w:space="0" w:color="auto"/>
              <w:right w:val="single" w:sz="4" w:space="0" w:color="auto"/>
            </w:tcBorders>
            <w:shd w:val="clear" w:color="auto" w:fill="auto"/>
            <w:noWrap/>
            <w:vAlign w:val="center"/>
            <w:hideMark/>
          </w:tcPr>
          <w:p w14:paraId="02616621" w14:textId="3C3B8FC5"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104,2</w:t>
            </w:r>
          </w:p>
        </w:tc>
        <w:tc>
          <w:tcPr>
            <w:tcW w:w="982" w:type="dxa"/>
            <w:tcBorders>
              <w:top w:val="nil"/>
              <w:left w:val="nil"/>
              <w:bottom w:val="single" w:sz="8" w:space="0" w:color="auto"/>
              <w:right w:val="single" w:sz="4" w:space="0" w:color="auto"/>
            </w:tcBorders>
            <w:shd w:val="clear" w:color="auto" w:fill="auto"/>
            <w:noWrap/>
            <w:vAlign w:val="center"/>
            <w:hideMark/>
          </w:tcPr>
          <w:p w14:paraId="6D97C272" w14:textId="367B8244"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2 974,4</w:t>
            </w:r>
          </w:p>
        </w:tc>
        <w:tc>
          <w:tcPr>
            <w:tcW w:w="1043" w:type="dxa"/>
            <w:tcBorders>
              <w:top w:val="nil"/>
              <w:left w:val="nil"/>
              <w:bottom w:val="single" w:sz="8" w:space="0" w:color="auto"/>
              <w:right w:val="single" w:sz="4" w:space="0" w:color="auto"/>
            </w:tcBorders>
            <w:shd w:val="clear" w:color="auto" w:fill="auto"/>
            <w:noWrap/>
            <w:vAlign w:val="center"/>
            <w:hideMark/>
          </w:tcPr>
          <w:p w14:paraId="720B9409" w14:textId="51AA5D45"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100</w:t>
            </w:r>
          </w:p>
        </w:tc>
        <w:tc>
          <w:tcPr>
            <w:tcW w:w="850" w:type="dxa"/>
            <w:tcBorders>
              <w:top w:val="nil"/>
              <w:left w:val="nil"/>
              <w:bottom w:val="single" w:sz="8" w:space="0" w:color="auto"/>
              <w:right w:val="single" w:sz="4" w:space="0" w:color="auto"/>
            </w:tcBorders>
            <w:shd w:val="clear" w:color="auto" w:fill="auto"/>
            <w:noWrap/>
            <w:vAlign w:val="center"/>
            <w:hideMark/>
          </w:tcPr>
          <w:p w14:paraId="413B2185" w14:textId="2F69A573"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103,0</w:t>
            </w:r>
          </w:p>
        </w:tc>
        <w:tc>
          <w:tcPr>
            <w:tcW w:w="982" w:type="dxa"/>
            <w:tcBorders>
              <w:top w:val="nil"/>
              <w:left w:val="nil"/>
              <w:bottom w:val="single" w:sz="8" w:space="0" w:color="auto"/>
              <w:right w:val="single" w:sz="4" w:space="0" w:color="auto"/>
            </w:tcBorders>
            <w:shd w:val="clear" w:color="auto" w:fill="auto"/>
            <w:noWrap/>
            <w:vAlign w:val="center"/>
            <w:hideMark/>
          </w:tcPr>
          <w:p w14:paraId="1481B5B9" w14:textId="3F0237EF"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3 099,9</w:t>
            </w:r>
          </w:p>
        </w:tc>
        <w:tc>
          <w:tcPr>
            <w:tcW w:w="861" w:type="dxa"/>
            <w:tcBorders>
              <w:top w:val="nil"/>
              <w:left w:val="nil"/>
              <w:bottom w:val="single" w:sz="8" w:space="0" w:color="auto"/>
              <w:right w:val="single" w:sz="4" w:space="0" w:color="auto"/>
            </w:tcBorders>
            <w:shd w:val="clear" w:color="auto" w:fill="auto"/>
            <w:noWrap/>
            <w:vAlign w:val="center"/>
            <w:hideMark/>
          </w:tcPr>
          <w:p w14:paraId="4F253BD8" w14:textId="597992A8"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100,5</w:t>
            </w:r>
          </w:p>
        </w:tc>
        <w:tc>
          <w:tcPr>
            <w:tcW w:w="850" w:type="dxa"/>
            <w:tcBorders>
              <w:top w:val="nil"/>
              <w:left w:val="nil"/>
              <w:bottom w:val="single" w:sz="8" w:space="0" w:color="auto"/>
              <w:right w:val="single" w:sz="4" w:space="0" w:color="auto"/>
            </w:tcBorders>
            <w:shd w:val="clear" w:color="auto" w:fill="auto"/>
            <w:noWrap/>
            <w:vAlign w:val="center"/>
            <w:hideMark/>
          </w:tcPr>
          <w:p w14:paraId="6275ABCD" w14:textId="0CBE2593"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103,7</w:t>
            </w:r>
          </w:p>
        </w:tc>
        <w:tc>
          <w:tcPr>
            <w:tcW w:w="982" w:type="dxa"/>
            <w:tcBorders>
              <w:top w:val="nil"/>
              <w:left w:val="nil"/>
              <w:bottom w:val="single" w:sz="8" w:space="0" w:color="auto"/>
              <w:right w:val="single" w:sz="4" w:space="0" w:color="auto"/>
            </w:tcBorders>
            <w:shd w:val="clear" w:color="auto" w:fill="auto"/>
            <w:noWrap/>
            <w:vAlign w:val="center"/>
            <w:hideMark/>
          </w:tcPr>
          <w:p w14:paraId="574CCB9C" w14:textId="1C7A031C"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3 256,1</w:t>
            </w:r>
          </w:p>
        </w:tc>
        <w:tc>
          <w:tcPr>
            <w:tcW w:w="979" w:type="dxa"/>
            <w:tcBorders>
              <w:top w:val="nil"/>
              <w:left w:val="nil"/>
              <w:bottom w:val="single" w:sz="8" w:space="0" w:color="auto"/>
              <w:right w:val="single" w:sz="4" w:space="0" w:color="auto"/>
            </w:tcBorders>
            <w:shd w:val="clear" w:color="auto" w:fill="auto"/>
            <w:noWrap/>
            <w:vAlign w:val="center"/>
            <w:hideMark/>
          </w:tcPr>
          <w:p w14:paraId="382C0E57" w14:textId="22A8972E"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101,0</w:t>
            </w:r>
          </w:p>
        </w:tc>
        <w:tc>
          <w:tcPr>
            <w:tcW w:w="850" w:type="dxa"/>
            <w:tcBorders>
              <w:top w:val="nil"/>
              <w:left w:val="nil"/>
              <w:bottom w:val="single" w:sz="8" w:space="0" w:color="auto"/>
              <w:right w:val="single" w:sz="4" w:space="0" w:color="auto"/>
            </w:tcBorders>
            <w:shd w:val="clear" w:color="auto" w:fill="auto"/>
            <w:noWrap/>
            <w:vAlign w:val="center"/>
            <w:hideMark/>
          </w:tcPr>
          <w:p w14:paraId="0D2F0450" w14:textId="34FCD7AC"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104,0</w:t>
            </w:r>
          </w:p>
        </w:tc>
        <w:tc>
          <w:tcPr>
            <w:tcW w:w="982" w:type="dxa"/>
            <w:tcBorders>
              <w:top w:val="nil"/>
              <w:left w:val="nil"/>
              <w:bottom w:val="single" w:sz="8" w:space="0" w:color="auto"/>
              <w:right w:val="single" w:sz="4" w:space="0" w:color="auto"/>
            </w:tcBorders>
            <w:shd w:val="clear" w:color="auto" w:fill="auto"/>
            <w:noWrap/>
            <w:vAlign w:val="center"/>
            <w:hideMark/>
          </w:tcPr>
          <w:p w14:paraId="5FC52955" w14:textId="1F950B81"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3 437,1</w:t>
            </w:r>
          </w:p>
        </w:tc>
        <w:tc>
          <w:tcPr>
            <w:tcW w:w="743" w:type="dxa"/>
            <w:tcBorders>
              <w:top w:val="nil"/>
              <w:left w:val="nil"/>
              <w:bottom w:val="single" w:sz="8" w:space="0" w:color="auto"/>
              <w:right w:val="single" w:sz="4" w:space="0" w:color="auto"/>
            </w:tcBorders>
            <w:shd w:val="clear" w:color="auto" w:fill="auto"/>
            <w:noWrap/>
            <w:vAlign w:val="center"/>
            <w:hideMark/>
          </w:tcPr>
          <w:p w14:paraId="29CF8B88" w14:textId="45EE0E47"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101,5</w:t>
            </w:r>
          </w:p>
        </w:tc>
        <w:tc>
          <w:tcPr>
            <w:tcW w:w="709" w:type="dxa"/>
            <w:tcBorders>
              <w:top w:val="nil"/>
              <w:left w:val="nil"/>
              <w:bottom w:val="single" w:sz="8" w:space="0" w:color="auto"/>
              <w:right w:val="single" w:sz="8" w:space="0" w:color="auto"/>
            </w:tcBorders>
            <w:shd w:val="clear" w:color="auto" w:fill="auto"/>
            <w:noWrap/>
            <w:vAlign w:val="center"/>
            <w:hideMark/>
          </w:tcPr>
          <w:p w14:paraId="1A28983B" w14:textId="77777777"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104,0</w:t>
            </w:r>
          </w:p>
        </w:tc>
      </w:tr>
    </w:tbl>
    <w:p w14:paraId="107080FB" w14:textId="77777777" w:rsidR="000A2272" w:rsidRPr="00E30061" w:rsidRDefault="000A2272" w:rsidP="003C7C29">
      <w:pPr>
        <w:tabs>
          <w:tab w:val="left" w:pos="904"/>
        </w:tabs>
        <w:rPr>
          <w:rFonts w:ascii="Arial" w:hAnsi="Arial" w:cs="Arial"/>
          <w:sz w:val="24"/>
          <w:szCs w:val="24"/>
        </w:rPr>
      </w:pPr>
    </w:p>
    <w:tbl>
      <w:tblPr>
        <w:tblW w:w="14899" w:type="dxa"/>
        <w:tblInd w:w="93" w:type="dxa"/>
        <w:tblLayout w:type="fixed"/>
        <w:tblLook w:val="04A0" w:firstRow="1" w:lastRow="0" w:firstColumn="1" w:lastColumn="0" w:noHBand="0" w:noVBand="1"/>
      </w:tblPr>
      <w:tblGrid>
        <w:gridCol w:w="1433"/>
        <w:gridCol w:w="992"/>
        <w:gridCol w:w="981"/>
        <w:gridCol w:w="850"/>
        <w:gridCol w:w="1004"/>
        <w:gridCol w:w="1010"/>
        <w:gridCol w:w="792"/>
        <w:gridCol w:w="977"/>
        <w:gridCol w:w="984"/>
        <w:gridCol w:w="791"/>
        <w:gridCol w:w="977"/>
        <w:gridCol w:w="842"/>
        <w:gridCol w:w="792"/>
        <w:gridCol w:w="976"/>
        <w:gridCol w:w="789"/>
        <w:gridCol w:w="709"/>
      </w:tblGrid>
      <w:tr w:rsidR="00137460" w:rsidRPr="00E30061" w14:paraId="4B37B8A9" w14:textId="77777777" w:rsidTr="00B157CC">
        <w:trPr>
          <w:trHeight w:val="300"/>
        </w:trPr>
        <w:tc>
          <w:tcPr>
            <w:tcW w:w="1433" w:type="dxa"/>
            <w:tcBorders>
              <w:top w:val="nil"/>
              <w:left w:val="nil"/>
              <w:bottom w:val="nil"/>
              <w:right w:val="nil"/>
            </w:tcBorders>
            <w:shd w:val="clear" w:color="auto" w:fill="auto"/>
            <w:noWrap/>
            <w:vAlign w:val="bottom"/>
            <w:hideMark/>
          </w:tcPr>
          <w:p w14:paraId="6CA5C39B" w14:textId="6A571235" w:rsidR="00137460" w:rsidRPr="00E30061" w:rsidRDefault="000A2272" w:rsidP="00137460">
            <w:pPr>
              <w:spacing w:after="0" w:line="240" w:lineRule="auto"/>
              <w:rPr>
                <w:rFonts w:ascii="Arial" w:eastAsia="Times New Roman" w:hAnsi="Arial" w:cs="Arial"/>
                <w:color w:val="000000"/>
                <w:sz w:val="24"/>
                <w:szCs w:val="24"/>
                <w:lang w:eastAsia="ru-RU"/>
              </w:rPr>
            </w:pPr>
            <w:r w:rsidRPr="00E30061">
              <w:rPr>
                <w:rFonts w:ascii="Arial" w:hAnsi="Arial" w:cs="Arial"/>
                <w:sz w:val="24"/>
                <w:szCs w:val="24"/>
              </w:rPr>
              <w:br w:type="page"/>
            </w:r>
          </w:p>
        </w:tc>
        <w:tc>
          <w:tcPr>
            <w:tcW w:w="992" w:type="dxa"/>
            <w:tcBorders>
              <w:top w:val="nil"/>
              <w:left w:val="nil"/>
              <w:bottom w:val="nil"/>
              <w:right w:val="nil"/>
            </w:tcBorders>
            <w:shd w:val="clear" w:color="auto" w:fill="auto"/>
            <w:noWrap/>
            <w:vAlign w:val="bottom"/>
            <w:hideMark/>
          </w:tcPr>
          <w:p w14:paraId="2E4DFDC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1" w:type="dxa"/>
            <w:tcBorders>
              <w:top w:val="nil"/>
              <w:left w:val="nil"/>
              <w:bottom w:val="nil"/>
              <w:right w:val="nil"/>
            </w:tcBorders>
            <w:shd w:val="clear" w:color="auto" w:fill="auto"/>
            <w:noWrap/>
            <w:vAlign w:val="bottom"/>
            <w:hideMark/>
          </w:tcPr>
          <w:p w14:paraId="010EA24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50" w:type="dxa"/>
            <w:tcBorders>
              <w:top w:val="nil"/>
              <w:left w:val="nil"/>
              <w:bottom w:val="nil"/>
              <w:right w:val="nil"/>
            </w:tcBorders>
            <w:shd w:val="clear" w:color="auto" w:fill="auto"/>
            <w:noWrap/>
            <w:vAlign w:val="bottom"/>
            <w:hideMark/>
          </w:tcPr>
          <w:p w14:paraId="29743A7D"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04" w:type="dxa"/>
            <w:tcBorders>
              <w:top w:val="nil"/>
              <w:left w:val="nil"/>
              <w:bottom w:val="nil"/>
              <w:right w:val="nil"/>
            </w:tcBorders>
            <w:shd w:val="clear" w:color="auto" w:fill="auto"/>
            <w:noWrap/>
            <w:vAlign w:val="bottom"/>
            <w:hideMark/>
          </w:tcPr>
          <w:p w14:paraId="6AF485D4"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10" w:type="dxa"/>
            <w:tcBorders>
              <w:top w:val="nil"/>
              <w:left w:val="nil"/>
              <w:bottom w:val="nil"/>
              <w:right w:val="nil"/>
            </w:tcBorders>
            <w:shd w:val="clear" w:color="auto" w:fill="auto"/>
            <w:noWrap/>
            <w:vAlign w:val="bottom"/>
            <w:hideMark/>
          </w:tcPr>
          <w:p w14:paraId="41BF191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tcBorders>
              <w:top w:val="nil"/>
              <w:left w:val="nil"/>
              <w:bottom w:val="nil"/>
              <w:right w:val="nil"/>
            </w:tcBorders>
            <w:shd w:val="clear" w:color="auto" w:fill="auto"/>
            <w:noWrap/>
            <w:vAlign w:val="bottom"/>
            <w:hideMark/>
          </w:tcPr>
          <w:p w14:paraId="5B32DF1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tcBorders>
              <w:top w:val="nil"/>
              <w:left w:val="nil"/>
              <w:bottom w:val="nil"/>
              <w:right w:val="nil"/>
            </w:tcBorders>
            <w:shd w:val="clear" w:color="auto" w:fill="auto"/>
            <w:noWrap/>
            <w:vAlign w:val="bottom"/>
            <w:hideMark/>
          </w:tcPr>
          <w:p w14:paraId="49A4B391"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4" w:type="dxa"/>
            <w:tcBorders>
              <w:top w:val="nil"/>
              <w:left w:val="nil"/>
              <w:bottom w:val="nil"/>
              <w:right w:val="nil"/>
            </w:tcBorders>
            <w:shd w:val="clear" w:color="auto" w:fill="auto"/>
            <w:noWrap/>
            <w:vAlign w:val="bottom"/>
            <w:hideMark/>
          </w:tcPr>
          <w:p w14:paraId="4E89AF72"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1" w:type="dxa"/>
            <w:tcBorders>
              <w:top w:val="nil"/>
              <w:left w:val="nil"/>
              <w:bottom w:val="nil"/>
              <w:right w:val="nil"/>
            </w:tcBorders>
            <w:shd w:val="clear" w:color="auto" w:fill="auto"/>
            <w:noWrap/>
            <w:vAlign w:val="bottom"/>
            <w:hideMark/>
          </w:tcPr>
          <w:p w14:paraId="131C863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tcBorders>
              <w:top w:val="nil"/>
              <w:left w:val="nil"/>
              <w:bottom w:val="nil"/>
              <w:right w:val="nil"/>
            </w:tcBorders>
            <w:shd w:val="clear" w:color="auto" w:fill="auto"/>
            <w:noWrap/>
            <w:vAlign w:val="bottom"/>
            <w:hideMark/>
          </w:tcPr>
          <w:p w14:paraId="4856226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42" w:type="dxa"/>
            <w:tcBorders>
              <w:top w:val="nil"/>
              <w:left w:val="nil"/>
              <w:bottom w:val="nil"/>
              <w:right w:val="nil"/>
            </w:tcBorders>
            <w:shd w:val="clear" w:color="auto" w:fill="auto"/>
            <w:noWrap/>
            <w:vAlign w:val="bottom"/>
            <w:hideMark/>
          </w:tcPr>
          <w:p w14:paraId="2B73BB1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tcBorders>
              <w:top w:val="nil"/>
              <w:left w:val="nil"/>
              <w:bottom w:val="nil"/>
              <w:right w:val="nil"/>
            </w:tcBorders>
            <w:shd w:val="clear" w:color="auto" w:fill="auto"/>
            <w:noWrap/>
            <w:vAlign w:val="bottom"/>
            <w:hideMark/>
          </w:tcPr>
          <w:p w14:paraId="11DE299F"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6" w:type="dxa"/>
            <w:tcBorders>
              <w:top w:val="nil"/>
              <w:left w:val="nil"/>
              <w:bottom w:val="nil"/>
              <w:right w:val="nil"/>
            </w:tcBorders>
            <w:shd w:val="clear" w:color="auto" w:fill="auto"/>
            <w:noWrap/>
            <w:vAlign w:val="bottom"/>
            <w:hideMark/>
          </w:tcPr>
          <w:p w14:paraId="12EF635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89" w:type="dxa"/>
            <w:tcBorders>
              <w:top w:val="nil"/>
              <w:left w:val="nil"/>
              <w:bottom w:val="nil"/>
              <w:right w:val="nil"/>
            </w:tcBorders>
            <w:shd w:val="clear" w:color="auto" w:fill="auto"/>
            <w:noWrap/>
            <w:vAlign w:val="bottom"/>
            <w:hideMark/>
          </w:tcPr>
          <w:p w14:paraId="04C2213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bottom"/>
            <w:hideMark/>
          </w:tcPr>
          <w:p w14:paraId="268158C8"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r>
      <w:tr w:rsidR="00137460" w:rsidRPr="00E30061" w14:paraId="1B6DB2BE" w14:textId="77777777" w:rsidTr="00B157CC">
        <w:trPr>
          <w:trHeight w:val="300"/>
        </w:trPr>
        <w:tc>
          <w:tcPr>
            <w:tcW w:w="1433" w:type="dxa"/>
            <w:tcBorders>
              <w:top w:val="nil"/>
              <w:left w:val="nil"/>
              <w:bottom w:val="nil"/>
              <w:right w:val="nil"/>
            </w:tcBorders>
            <w:shd w:val="clear" w:color="auto" w:fill="auto"/>
            <w:noWrap/>
            <w:vAlign w:val="bottom"/>
            <w:hideMark/>
          </w:tcPr>
          <w:p w14:paraId="33B41A9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92" w:type="dxa"/>
            <w:tcBorders>
              <w:top w:val="nil"/>
              <w:left w:val="nil"/>
              <w:bottom w:val="nil"/>
              <w:right w:val="nil"/>
            </w:tcBorders>
            <w:shd w:val="clear" w:color="auto" w:fill="auto"/>
            <w:noWrap/>
            <w:vAlign w:val="bottom"/>
            <w:hideMark/>
          </w:tcPr>
          <w:p w14:paraId="1F6CDB9D"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1" w:type="dxa"/>
            <w:tcBorders>
              <w:top w:val="nil"/>
              <w:left w:val="nil"/>
              <w:bottom w:val="nil"/>
              <w:right w:val="nil"/>
            </w:tcBorders>
            <w:shd w:val="clear" w:color="auto" w:fill="auto"/>
            <w:noWrap/>
            <w:vAlign w:val="bottom"/>
            <w:hideMark/>
          </w:tcPr>
          <w:p w14:paraId="2E31D7D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50" w:type="dxa"/>
            <w:tcBorders>
              <w:top w:val="nil"/>
              <w:left w:val="nil"/>
              <w:bottom w:val="nil"/>
              <w:right w:val="nil"/>
            </w:tcBorders>
            <w:shd w:val="clear" w:color="auto" w:fill="auto"/>
            <w:noWrap/>
            <w:vAlign w:val="bottom"/>
            <w:hideMark/>
          </w:tcPr>
          <w:p w14:paraId="49317F8F"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04" w:type="dxa"/>
            <w:tcBorders>
              <w:top w:val="nil"/>
              <w:left w:val="nil"/>
              <w:bottom w:val="nil"/>
              <w:right w:val="nil"/>
            </w:tcBorders>
            <w:shd w:val="clear" w:color="auto" w:fill="auto"/>
            <w:noWrap/>
            <w:vAlign w:val="bottom"/>
            <w:hideMark/>
          </w:tcPr>
          <w:p w14:paraId="0AF77CD9"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10" w:type="dxa"/>
            <w:tcBorders>
              <w:top w:val="nil"/>
              <w:left w:val="nil"/>
              <w:bottom w:val="nil"/>
              <w:right w:val="nil"/>
            </w:tcBorders>
            <w:shd w:val="clear" w:color="auto" w:fill="auto"/>
            <w:noWrap/>
            <w:vAlign w:val="bottom"/>
            <w:hideMark/>
          </w:tcPr>
          <w:p w14:paraId="537D59E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tcBorders>
              <w:top w:val="nil"/>
              <w:left w:val="nil"/>
              <w:bottom w:val="nil"/>
              <w:right w:val="nil"/>
            </w:tcBorders>
            <w:shd w:val="clear" w:color="auto" w:fill="auto"/>
            <w:noWrap/>
            <w:vAlign w:val="bottom"/>
            <w:hideMark/>
          </w:tcPr>
          <w:p w14:paraId="0AEE3721"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tcBorders>
              <w:top w:val="nil"/>
              <w:left w:val="nil"/>
              <w:bottom w:val="nil"/>
              <w:right w:val="nil"/>
            </w:tcBorders>
            <w:shd w:val="clear" w:color="auto" w:fill="auto"/>
            <w:noWrap/>
            <w:vAlign w:val="bottom"/>
            <w:hideMark/>
          </w:tcPr>
          <w:p w14:paraId="6FC5A269"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4" w:type="dxa"/>
            <w:tcBorders>
              <w:top w:val="nil"/>
              <w:left w:val="nil"/>
              <w:bottom w:val="nil"/>
              <w:right w:val="nil"/>
            </w:tcBorders>
            <w:shd w:val="clear" w:color="auto" w:fill="auto"/>
            <w:noWrap/>
            <w:vAlign w:val="bottom"/>
            <w:hideMark/>
          </w:tcPr>
          <w:p w14:paraId="0BF4838B"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1" w:type="dxa"/>
            <w:tcBorders>
              <w:top w:val="nil"/>
              <w:left w:val="nil"/>
              <w:bottom w:val="nil"/>
              <w:right w:val="nil"/>
            </w:tcBorders>
            <w:shd w:val="clear" w:color="auto" w:fill="auto"/>
            <w:noWrap/>
            <w:vAlign w:val="bottom"/>
            <w:hideMark/>
          </w:tcPr>
          <w:p w14:paraId="3E67267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tcBorders>
              <w:top w:val="nil"/>
              <w:left w:val="nil"/>
              <w:bottom w:val="nil"/>
              <w:right w:val="nil"/>
            </w:tcBorders>
            <w:shd w:val="clear" w:color="auto" w:fill="auto"/>
            <w:noWrap/>
            <w:vAlign w:val="bottom"/>
            <w:hideMark/>
          </w:tcPr>
          <w:p w14:paraId="163B7B3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4108" w:type="dxa"/>
            <w:gridSpan w:val="5"/>
            <w:tcBorders>
              <w:top w:val="nil"/>
              <w:left w:val="nil"/>
              <w:bottom w:val="nil"/>
              <w:right w:val="nil"/>
            </w:tcBorders>
            <w:shd w:val="clear" w:color="auto" w:fill="auto"/>
            <w:noWrap/>
            <w:vAlign w:val="bottom"/>
            <w:hideMark/>
          </w:tcPr>
          <w:p w14:paraId="02F21073" w14:textId="4DE28F81" w:rsidR="00137460" w:rsidRPr="00E30061" w:rsidRDefault="00137460" w:rsidP="00137460">
            <w:pPr>
              <w:spacing w:after="0" w:line="240" w:lineRule="auto"/>
              <w:jc w:val="center"/>
              <w:rPr>
                <w:rFonts w:ascii="Arial" w:eastAsia="Times New Roman" w:hAnsi="Arial" w:cs="Arial"/>
                <w:color w:val="000000"/>
                <w:sz w:val="24"/>
                <w:szCs w:val="24"/>
                <w:lang w:eastAsia="ru-RU"/>
              </w:rPr>
            </w:pPr>
          </w:p>
        </w:tc>
      </w:tr>
      <w:tr w:rsidR="00137460" w:rsidRPr="00E30061" w14:paraId="6BC2B72B" w14:textId="77777777" w:rsidTr="00B157CC">
        <w:trPr>
          <w:trHeight w:val="375"/>
        </w:trPr>
        <w:tc>
          <w:tcPr>
            <w:tcW w:w="14899" w:type="dxa"/>
            <w:gridSpan w:val="16"/>
            <w:tcBorders>
              <w:top w:val="nil"/>
              <w:left w:val="nil"/>
              <w:bottom w:val="nil"/>
              <w:right w:val="nil"/>
            </w:tcBorders>
            <w:shd w:val="clear" w:color="auto" w:fill="auto"/>
            <w:vAlign w:val="bottom"/>
            <w:hideMark/>
          </w:tcPr>
          <w:p w14:paraId="5A6EE7E2" w14:textId="77777777"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основных показателей социально-экономического развития</w:t>
            </w:r>
          </w:p>
        </w:tc>
      </w:tr>
      <w:tr w:rsidR="00137460" w:rsidRPr="00E30061" w14:paraId="39051794" w14:textId="77777777" w:rsidTr="00B157CC">
        <w:trPr>
          <w:trHeight w:val="375"/>
        </w:trPr>
        <w:tc>
          <w:tcPr>
            <w:tcW w:w="14899" w:type="dxa"/>
            <w:gridSpan w:val="16"/>
            <w:tcBorders>
              <w:top w:val="nil"/>
              <w:left w:val="nil"/>
              <w:bottom w:val="nil"/>
              <w:right w:val="nil"/>
            </w:tcBorders>
            <w:shd w:val="clear" w:color="auto" w:fill="auto"/>
            <w:noWrap/>
            <w:vAlign w:val="bottom"/>
            <w:hideMark/>
          </w:tcPr>
          <w:p w14:paraId="27F9E64E" w14:textId="225E6832"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Щетинского сельсовета Курского района на 20</w:t>
            </w:r>
            <w:r w:rsidR="00BC1CED" w:rsidRPr="00E30061">
              <w:rPr>
                <w:rFonts w:ascii="Arial" w:eastAsia="Times New Roman" w:hAnsi="Arial" w:cs="Arial"/>
                <w:b/>
                <w:bCs/>
                <w:sz w:val="24"/>
                <w:szCs w:val="24"/>
                <w:lang w:eastAsia="ru-RU"/>
              </w:rPr>
              <w:t>2</w:t>
            </w:r>
            <w:r w:rsidR="0079514E" w:rsidRPr="00E30061">
              <w:rPr>
                <w:rFonts w:ascii="Arial" w:eastAsia="Times New Roman" w:hAnsi="Arial" w:cs="Arial"/>
                <w:b/>
                <w:bCs/>
                <w:sz w:val="24"/>
                <w:szCs w:val="24"/>
                <w:lang w:eastAsia="ru-RU"/>
              </w:rPr>
              <w:t>1</w:t>
            </w:r>
            <w:r w:rsidRPr="00E30061">
              <w:rPr>
                <w:rFonts w:ascii="Arial" w:eastAsia="Times New Roman" w:hAnsi="Arial" w:cs="Arial"/>
                <w:b/>
                <w:bCs/>
                <w:sz w:val="24"/>
                <w:szCs w:val="24"/>
                <w:lang w:eastAsia="ru-RU"/>
              </w:rPr>
              <w:t>-202</w:t>
            </w:r>
            <w:r w:rsidR="0079514E" w:rsidRPr="00E30061">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 xml:space="preserve"> годы</w:t>
            </w:r>
          </w:p>
        </w:tc>
      </w:tr>
      <w:tr w:rsidR="00137460" w:rsidRPr="00E30061" w14:paraId="560D7214" w14:textId="77777777" w:rsidTr="00B157CC">
        <w:trPr>
          <w:trHeight w:val="390"/>
        </w:trPr>
        <w:tc>
          <w:tcPr>
            <w:tcW w:w="14899" w:type="dxa"/>
            <w:gridSpan w:val="16"/>
            <w:tcBorders>
              <w:top w:val="nil"/>
              <w:left w:val="nil"/>
              <w:bottom w:val="single" w:sz="8" w:space="0" w:color="auto"/>
              <w:right w:val="nil"/>
            </w:tcBorders>
            <w:shd w:val="clear" w:color="auto" w:fill="auto"/>
            <w:noWrap/>
            <w:vAlign w:val="center"/>
            <w:hideMark/>
          </w:tcPr>
          <w:p w14:paraId="1366490F" w14:textId="77777777"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Объем платных услуг (БАЗОВЫЙ ВАРИАНТ)</w:t>
            </w:r>
          </w:p>
        </w:tc>
      </w:tr>
      <w:tr w:rsidR="00137460" w:rsidRPr="00E30061" w14:paraId="0C0FC09C" w14:textId="77777777" w:rsidTr="00B157CC">
        <w:trPr>
          <w:trHeight w:val="315"/>
        </w:trPr>
        <w:tc>
          <w:tcPr>
            <w:tcW w:w="1433" w:type="dxa"/>
            <w:vMerge w:val="restart"/>
            <w:tcBorders>
              <w:top w:val="nil"/>
              <w:left w:val="single" w:sz="8" w:space="0" w:color="auto"/>
              <w:bottom w:val="single" w:sz="4" w:space="0" w:color="000000"/>
              <w:right w:val="single" w:sz="4" w:space="0" w:color="auto"/>
            </w:tcBorders>
            <w:shd w:val="clear" w:color="auto" w:fill="auto"/>
            <w:vAlign w:val="center"/>
            <w:hideMark/>
          </w:tcPr>
          <w:p w14:paraId="5CDE5ADB"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Наименование</w:t>
            </w:r>
          </w:p>
        </w:tc>
        <w:tc>
          <w:tcPr>
            <w:tcW w:w="2823"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59506B7C" w14:textId="25EF7011"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201</w:t>
            </w:r>
            <w:r w:rsidR="000E4B03" w:rsidRPr="00B157CC">
              <w:rPr>
                <w:rFonts w:ascii="Arial" w:eastAsia="Times New Roman" w:hAnsi="Arial" w:cs="Arial"/>
                <w:sz w:val="24"/>
                <w:szCs w:val="24"/>
                <w:lang w:eastAsia="ru-RU"/>
              </w:rPr>
              <w:t>9</w:t>
            </w:r>
            <w:r w:rsidRPr="00B157CC">
              <w:rPr>
                <w:rFonts w:ascii="Arial" w:eastAsia="Times New Roman" w:hAnsi="Arial" w:cs="Arial"/>
                <w:sz w:val="24"/>
                <w:szCs w:val="24"/>
                <w:lang w:eastAsia="ru-RU"/>
              </w:rPr>
              <w:t xml:space="preserve"> г. отчет</w:t>
            </w:r>
          </w:p>
        </w:tc>
        <w:tc>
          <w:tcPr>
            <w:tcW w:w="2806"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7D384B69" w14:textId="02EB9A29"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0E4B03" w:rsidRPr="00B157CC">
              <w:rPr>
                <w:rFonts w:ascii="Arial" w:eastAsia="Times New Roman" w:hAnsi="Arial" w:cs="Arial"/>
                <w:sz w:val="24"/>
                <w:szCs w:val="24"/>
                <w:lang w:eastAsia="ru-RU"/>
              </w:rPr>
              <w:t>20</w:t>
            </w:r>
            <w:r w:rsidRPr="00B157CC">
              <w:rPr>
                <w:rFonts w:ascii="Arial" w:eastAsia="Times New Roman" w:hAnsi="Arial" w:cs="Arial"/>
                <w:sz w:val="24"/>
                <w:szCs w:val="24"/>
                <w:lang w:eastAsia="ru-RU"/>
              </w:rPr>
              <w:t xml:space="preserve">г. оценка </w:t>
            </w:r>
          </w:p>
        </w:tc>
        <w:tc>
          <w:tcPr>
            <w:tcW w:w="2752"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73B1F367" w14:textId="60215FA1"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BC1CED" w:rsidRPr="00B157CC">
              <w:rPr>
                <w:rFonts w:ascii="Arial" w:eastAsia="Times New Roman" w:hAnsi="Arial" w:cs="Arial"/>
                <w:sz w:val="24"/>
                <w:szCs w:val="24"/>
                <w:lang w:eastAsia="ru-RU"/>
              </w:rPr>
              <w:t>2</w:t>
            </w:r>
            <w:r w:rsidR="000E4B03" w:rsidRPr="00B157CC">
              <w:rPr>
                <w:rFonts w:ascii="Arial" w:eastAsia="Times New Roman" w:hAnsi="Arial" w:cs="Arial"/>
                <w:sz w:val="24"/>
                <w:szCs w:val="24"/>
                <w:lang w:eastAsia="ru-RU"/>
              </w:rPr>
              <w:t>1</w:t>
            </w:r>
            <w:r w:rsidRPr="00B157CC">
              <w:rPr>
                <w:rFonts w:ascii="Arial" w:eastAsia="Times New Roman" w:hAnsi="Arial" w:cs="Arial"/>
                <w:sz w:val="24"/>
                <w:szCs w:val="24"/>
                <w:lang w:eastAsia="ru-RU"/>
              </w:rPr>
              <w:t xml:space="preserve"> г. прогноз </w:t>
            </w:r>
          </w:p>
        </w:tc>
        <w:tc>
          <w:tcPr>
            <w:tcW w:w="2611"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0CD3A4CA" w14:textId="77CBF9B4"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202</w:t>
            </w:r>
            <w:r w:rsidR="000E4B03" w:rsidRPr="00B157CC">
              <w:rPr>
                <w:rFonts w:ascii="Arial" w:eastAsia="Times New Roman" w:hAnsi="Arial" w:cs="Arial"/>
                <w:sz w:val="24"/>
                <w:szCs w:val="24"/>
                <w:lang w:eastAsia="ru-RU"/>
              </w:rPr>
              <w:t>2</w:t>
            </w:r>
            <w:r w:rsidRPr="00B157CC">
              <w:rPr>
                <w:rFonts w:ascii="Arial" w:eastAsia="Times New Roman" w:hAnsi="Arial" w:cs="Arial"/>
                <w:sz w:val="24"/>
                <w:szCs w:val="24"/>
                <w:lang w:eastAsia="ru-RU"/>
              </w:rPr>
              <w:t xml:space="preserve"> г. прогноз </w:t>
            </w:r>
          </w:p>
        </w:tc>
        <w:tc>
          <w:tcPr>
            <w:tcW w:w="2474"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2E65A24A" w14:textId="5410952C"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202</w:t>
            </w:r>
            <w:r w:rsidR="000E4B03" w:rsidRPr="00B157CC">
              <w:rPr>
                <w:rFonts w:ascii="Arial" w:eastAsia="Times New Roman" w:hAnsi="Arial" w:cs="Arial"/>
                <w:sz w:val="24"/>
                <w:szCs w:val="24"/>
                <w:lang w:eastAsia="ru-RU"/>
              </w:rPr>
              <w:t>3</w:t>
            </w:r>
            <w:r w:rsidRPr="00B157CC">
              <w:rPr>
                <w:rFonts w:ascii="Arial" w:eastAsia="Times New Roman" w:hAnsi="Arial" w:cs="Arial"/>
                <w:sz w:val="24"/>
                <w:szCs w:val="24"/>
                <w:lang w:eastAsia="ru-RU"/>
              </w:rPr>
              <w:t xml:space="preserve"> г. прогноз </w:t>
            </w:r>
          </w:p>
        </w:tc>
      </w:tr>
      <w:tr w:rsidR="00137460" w:rsidRPr="00E30061" w14:paraId="7F2A2CB3" w14:textId="77777777" w:rsidTr="00B157CC">
        <w:trPr>
          <w:trHeight w:val="1020"/>
        </w:trPr>
        <w:tc>
          <w:tcPr>
            <w:tcW w:w="1433" w:type="dxa"/>
            <w:vMerge/>
            <w:tcBorders>
              <w:top w:val="nil"/>
              <w:left w:val="single" w:sz="8" w:space="0" w:color="auto"/>
              <w:bottom w:val="single" w:sz="4" w:space="0" w:color="000000"/>
              <w:right w:val="single" w:sz="4" w:space="0" w:color="auto"/>
            </w:tcBorders>
            <w:vAlign w:val="center"/>
            <w:hideMark/>
          </w:tcPr>
          <w:p w14:paraId="535CDE56" w14:textId="77777777" w:rsidR="00137460" w:rsidRPr="00B157CC" w:rsidRDefault="00137460" w:rsidP="00137460">
            <w:pPr>
              <w:spacing w:after="0" w:line="240" w:lineRule="auto"/>
              <w:rPr>
                <w:rFonts w:ascii="Arial" w:eastAsia="Times New Roman" w:hAnsi="Arial" w:cs="Arial"/>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2CCA75E4"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981" w:type="dxa"/>
            <w:tcBorders>
              <w:top w:val="nil"/>
              <w:left w:val="nil"/>
              <w:bottom w:val="single" w:sz="4" w:space="0" w:color="auto"/>
              <w:right w:val="single" w:sz="4" w:space="0" w:color="auto"/>
            </w:tcBorders>
            <w:shd w:val="clear" w:color="auto" w:fill="auto"/>
            <w:vAlign w:val="center"/>
            <w:hideMark/>
          </w:tcPr>
          <w:p w14:paraId="6E196DD6"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850" w:type="dxa"/>
            <w:tcBorders>
              <w:top w:val="nil"/>
              <w:left w:val="nil"/>
              <w:bottom w:val="single" w:sz="4" w:space="0" w:color="auto"/>
              <w:right w:val="single" w:sz="4" w:space="0" w:color="auto"/>
            </w:tcBorders>
            <w:shd w:val="clear" w:color="auto" w:fill="auto"/>
            <w:vAlign w:val="center"/>
            <w:hideMark/>
          </w:tcPr>
          <w:p w14:paraId="6097ABEB"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1004" w:type="dxa"/>
            <w:tcBorders>
              <w:top w:val="nil"/>
              <w:left w:val="nil"/>
              <w:bottom w:val="single" w:sz="4" w:space="0" w:color="auto"/>
              <w:right w:val="single" w:sz="4" w:space="0" w:color="auto"/>
            </w:tcBorders>
            <w:shd w:val="clear" w:color="auto" w:fill="auto"/>
            <w:vAlign w:val="center"/>
            <w:hideMark/>
          </w:tcPr>
          <w:p w14:paraId="35AB35E8"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1010" w:type="dxa"/>
            <w:tcBorders>
              <w:top w:val="nil"/>
              <w:left w:val="nil"/>
              <w:bottom w:val="single" w:sz="4" w:space="0" w:color="auto"/>
              <w:right w:val="single" w:sz="4" w:space="0" w:color="auto"/>
            </w:tcBorders>
            <w:shd w:val="clear" w:color="auto" w:fill="auto"/>
            <w:vAlign w:val="center"/>
            <w:hideMark/>
          </w:tcPr>
          <w:p w14:paraId="043FCF7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2" w:type="dxa"/>
            <w:tcBorders>
              <w:top w:val="nil"/>
              <w:left w:val="nil"/>
              <w:bottom w:val="single" w:sz="4" w:space="0" w:color="auto"/>
              <w:right w:val="single" w:sz="4" w:space="0" w:color="auto"/>
            </w:tcBorders>
            <w:shd w:val="clear" w:color="auto" w:fill="auto"/>
            <w:vAlign w:val="center"/>
            <w:hideMark/>
          </w:tcPr>
          <w:p w14:paraId="1F06B4F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7" w:type="dxa"/>
            <w:tcBorders>
              <w:top w:val="nil"/>
              <w:left w:val="nil"/>
              <w:bottom w:val="single" w:sz="4" w:space="0" w:color="auto"/>
              <w:right w:val="single" w:sz="4" w:space="0" w:color="auto"/>
            </w:tcBorders>
            <w:shd w:val="clear" w:color="auto" w:fill="auto"/>
            <w:vAlign w:val="center"/>
            <w:hideMark/>
          </w:tcPr>
          <w:p w14:paraId="5F592C10"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984" w:type="dxa"/>
            <w:tcBorders>
              <w:top w:val="nil"/>
              <w:left w:val="nil"/>
              <w:bottom w:val="single" w:sz="4" w:space="0" w:color="auto"/>
              <w:right w:val="single" w:sz="4" w:space="0" w:color="auto"/>
            </w:tcBorders>
            <w:shd w:val="clear" w:color="auto" w:fill="auto"/>
            <w:vAlign w:val="center"/>
            <w:hideMark/>
          </w:tcPr>
          <w:p w14:paraId="7AFC54D3"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1" w:type="dxa"/>
            <w:tcBorders>
              <w:top w:val="nil"/>
              <w:left w:val="nil"/>
              <w:bottom w:val="single" w:sz="4" w:space="0" w:color="auto"/>
              <w:right w:val="single" w:sz="4" w:space="0" w:color="auto"/>
            </w:tcBorders>
            <w:shd w:val="clear" w:color="auto" w:fill="auto"/>
            <w:vAlign w:val="center"/>
            <w:hideMark/>
          </w:tcPr>
          <w:p w14:paraId="3D4F1BE3"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7" w:type="dxa"/>
            <w:tcBorders>
              <w:top w:val="nil"/>
              <w:left w:val="nil"/>
              <w:bottom w:val="single" w:sz="4" w:space="0" w:color="auto"/>
              <w:right w:val="single" w:sz="4" w:space="0" w:color="auto"/>
            </w:tcBorders>
            <w:shd w:val="clear" w:color="auto" w:fill="auto"/>
            <w:vAlign w:val="center"/>
            <w:hideMark/>
          </w:tcPr>
          <w:p w14:paraId="1EEDA969"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842" w:type="dxa"/>
            <w:tcBorders>
              <w:top w:val="nil"/>
              <w:left w:val="nil"/>
              <w:bottom w:val="single" w:sz="4" w:space="0" w:color="auto"/>
              <w:right w:val="single" w:sz="4" w:space="0" w:color="auto"/>
            </w:tcBorders>
            <w:shd w:val="clear" w:color="auto" w:fill="auto"/>
            <w:vAlign w:val="center"/>
            <w:hideMark/>
          </w:tcPr>
          <w:p w14:paraId="1E88E1BC"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2" w:type="dxa"/>
            <w:tcBorders>
              <w:top w:val="nil"/>
              <w:left w:val="nil"/>
              <w:bottom w:val="single" w:sz="4" w:space="0" w:color="auto"/>
              <w:right w:val="single" w:sz="4" w:space="0" w:color="auto"/>
            </w:tcBorders>
            <w:shd w:val="clear" w:color="auto" w:fill="auto"/>
            <w:vAlign w:val="center"/>
            <w:hideMark/>
          </w:tcPr>
          <w:p w14:paraId="0448B2CE"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6" w:type="dxa"/>
            <w:tcBorders>
              <w:top w:val="nil"/>
              <w:left w:val="nil"/>
              <w:bottom w:val="single" w:sz="4" w:space="0" w:color="auto"/>
              <w:right w:val="single" w:sz="4" w:space="0" w:color="auto"/>
            </w:tcBorders>
            <w:shd w:val="clear" w:color="auto" w:fill="auto"/>
            <w:vAlign w:val="center"/>
            <w:hideMark/>
          </w:tcPr>
          <w:p w14:paraId="74004394"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789" w:type="dxa"/>
            <w:tcBorders>
              <w:top w:val="nil"/>
              <w:left w:val="nil"/>
              <w:bottom w:val="single" w:sz="4" w:space="0" w:color="auto"/>
              <w:right w:val="single" w:sz="4" w:space="0" w:color="auto"/>
            </w:tcBorders>
            <w:shd w:val="clear" w:color="auto" w:fill="auto"/>
            <w:vAlign w:val="center"/>
            <w:hideMark/>
          </w:tcPr>
          <w:p w14:paraId="492D6E31"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09" w:type="dxa"/>
            <w:tcBorders>
              <w:top w:val="nil"/>
              <w:left w:val="nil"/>
              <w:bottom w:val="single" w:sz="4" w:space="0" w:color="auto"/>
              <w:right w:val="single" w:sz="8" w:space="0" w:color="auto"/>
            </w:tcBorders>
            <w:shd w:val="clear" w:color="auto" w:fill="auto"/>
            <w:vAlign w:val="center"/>
            <w:hideMark/>
          </w:tcPr>
          <w:p w14:paraId="6EE9172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r>
      <w:tr w:rsidR="00501CBA" w:rsidRPr="00E30061" w14:paraId="4D54665C" w14:textId="77777777" w:rsidTr="00B157CC">
        <w:trPr>
          <w:trHeight w:val="720"/>
        </w:trPr>
        <w:tc>
          <w:tcPr>
            <w:tcW w:w="1433" w:type="dxa"/>
            <w:tcBorders>
              <w:top w:val="nil"/>
              <w:left w:val="single" w:sz="8" w:space="0" w:color="auto"/>
              <w:bottom w:val="single" w:sz="8" w:space="0" w:color="auto"/>
              <w:right w:val="single" w:sz="4" w:space="0" w:color="auto"/>
            </w:tcBorders>
            <w:shd w:val="clear" w:color="auto" w:fill="auto"/>
            <w:noWrap/>
            <w:vAlign w:val="center"/>
            <w:hideMark/>
          </w:tcPr>
          <w:p w14:paraId="1001C0D9" w14:textId="77777777"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eastAsia="Times New Roman" w:hAnsi="Arial" w:cs="Arial"/>
                <w:color w:val="000000"/>
                <w:sz w:val="24"/>
                <w:szCs w:val="24"/>
                <w:lang w:eastAsia="ru-RU"/>
              </w:rPr>
              <w:t>Щетинский</w:t>
            </w:r>
          </w:p>
        </w:tc>
        <w:tc>
          <w:tcPr>
            <w:tcW w:w="992" w:type="dxa"/>
            <w:tcBorders>
              <w:top w:val="nil"/>
              <w:left w:val="nil"/>
              <w:bottom w:val="single" w:sz="8" w:space="0" w:color="auto"/>
              <w:right w:val="single" w:sz="4" w:space="0" w:color="auto"/>
            </w:tcBorders>
            <w:shd w:val="clear" w:color="auto" w:fill="auto"/>
            <w:noWrap/>
            <w:vAlign w:val="center"/>
            <w:hideMark/>
          </w:tcPr>
          <w:p w14:paraId="2E4FF503" w14:textId="19338871"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67 204,4</w:t>
            </w:r>
          </w:p>
        </w:tc>
        <w:tc>
          <w:tcPr>
            <w:tcW w:w="981" w:type="dxa"/>
            <w:tcBorders>
              <w:top w:val="nil"/>
              <w:left w:val="nil"/>
              <w:bottom w:val="single" w:sz="8" w:space="0" w:color="auto"/>
              <w:right w:val="single" w:sz="4" w:space="0" w:color="auto"/>
            </w:tcBorders>
            <w:shd w:val="clear" w:color="auto" w:fill="auto"/>
            <w:noWrap/>
            <w:vAlign w:val="center"/>
            <w:hideMark/>
          </w:tcPr>
          <w:p w14:paraId="4C774610" w14:textId="2C4F5ADB"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130,4</w:t>
            </w:r>
          </w:p>
        </w:tc>
        <w:tc>
          <w:tcPr>
            <w:tcW w:w="850" w:type="dxa"/>
            <w:tcBorders>
              <w:top w:val="nil"/>
              <w:left w:val="nil"/>
              <w:bottom w:val="single" w:sz="8" w:space="0" w:color="auto"/>
              <w:right w:val="single" w:sz="4" w:space="0" w:color="auto"/>
            </w:tcBorders>
            <w:shd w:val="clear" w:color="auto" w:fill="auto"/>
            <w:noWrap/>
            <w:vAlign w:val="center"/>
            <w:hideMark/>
          </w:tcPr>
          <w:p w14:paraId="16C7A2B7" w14:textId="4753898C"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105,1</w:t>
            </w:r>
          </w:p>
        </w:tc>
        <w:tc>
          <w:tcPr>
            <w:tcW w:w="1004" w:type="dxa"/>
            <w:tcBorders>
              <w:top w:val="nil"/>
              <w:left w:val="nil"/>
              <w:bottom w:val="single" w:sz="8" w:space="0" w:color="auto"/>
              <w:right w:val="single" w:sz="4" w:space="0" w:color="auto"/>
            </w:tcBorders>
            <w:shd w:val="clear" w:color="auto" w:fill="auto"/>
            <w:noWrap/>
            <w:vAlign w:val="center"/>
            <w:hideMark/>
          </w:tcPr>
          <w:p w14:paraId="03BA043A" w14:textId="5EA28556"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69 556,6</w:t>
            </w:r>
          </w:p>
        </w:tc>
        <w:tc>
          <w:tcPr>
            <w:tcW w:w="1010" w:type="dxa"/>
            <w:tcBorders>
              <w:top w:val="nil"/>
              <w:left w:val="nil"/>
              <w:bottom w:val="single" w:sz="8" w:space="0" w:color="auto"/>
              <w:right w:val="single" w:sz="4" w:space="0" w:color="auto"/>
            </w:tcBorders>
            <w:shd w:val="clear" w:color="auto" w:fill="auto"/>
            <w:noWrap/>
            <w:vAlign w:val="center"/>
            <w:hideMark/>
          </w:tcPr>
          <w:p w14:paraId="1240CBF6" w14:textId="4E08E1D9"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100,0</w:t>
            </w:r>
          </w:p>
        </w:tc>
        <w:tc>
          <w:tcPr>
            <w:tcW w:w="792" w:type="dxa"/>
            <w:tcBorders>
              <w:top w:val="nil"/>
              <w:left w:val="nil"/>
              <w:bottom w:val="single" w:sz="8" w:space="0" w:color="auto"/>
              <w:right w:val="single" w:sz="4" w:space="0" w:color="auto"/>
            </w:tcBorders>
            <w:shd w:val="clear" w:color="auto" w:fill="auto"/>
            <w:noWrap/>
            <w:vAlign w:val="center"/>
            <w:hideMark/>
          </w:tcPr>
          <w:p w14:paraId="5ADD5A42" w14:textId="68102E23"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103,5</w:t>
            </w:r>
          </w:p>
        </w:tc>
        <w:tc>
          <w:tcPr>
            <w:tcW w:w="977" w:type="dxa"/>
            <w:tcBorders>
              <w:top w:val="nil"/>
              <w:left w:val="nil"/>
              <w:bottom w:val="single" w:sz="8" w:space="0" w:color="auto"/>
              <w:right w:val="single" w:sz="4" w:space="0" w:color="auto"/>
            </w:tcBorders>
            <w:shd w:val="clear" w:color="auto" w:fill="auto"/>
            <w:noWrap/>
            <w:vAlign w:val="center"/>
            <w:hideMark/>
          </w:tcPr>
          <w:p w14:paraId="78DC7129" w14:textId="1D783B03"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72 622,9</w:t>
            </w:r>
          </w:p>
        </w:tc>
        <w:tc>
          <w:tcPr>
            <w:tcW w:w="984" w:type="dxa"/>
            <w:tcBorders>
              <w:top w:val="nil"/>
              <w:left w:val="nil"/>
              <w:bottom w:val="single" w:sz="8" w:space="0" w:color="auto"/>
              <w:right w:val="single" w:sz="4" w:space="0" w:color="auto"/>
            </w:tcBorders>
            <w:shd w:val="clear" w:color="auto" w:fill="auto"/>
            <w:noWrap/>
            <w:vAlign w:val="center"/>
            <w:hideMark/>
          </w:tcPr>
          <w:p w14:paraId="3BEE3445" w14:textId="51E6C64A"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100,2</w:t>
            </w:r>
          </w:p>
        </w:tc>
        <w:tc>
          <w:tcPr>
            <w:tcW w:w="791" w:type="dxa"/>
            <w:tcBorders>
              <w:top w:val="nil"/>
              <w:left w:val="nil"/>
              <w:bottom w:val="single" w:sz="8" w:space="0" w:color="auto"/>
              <w:right w:val="single" w:sz="4" w:space="0" w:color="auto"/>
            </w:tcBorders>
            <w:shd w:val="clear" w:color="auto" w:fill="auto"/>
            <w:noWrap/>
            <w:vAlign w:val="center"/>
            <w:hideMark/>
          </w:tcPr>
          <w:p w14:paraId="3C581701" w14:textId="6BFF0CAA"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104,2</w:t>
            </w:r>
          </w:p>
        </w:tc>
        <w:tc>
          <w:tcPr>
            <w:tcW w:w="977" w:type="dxa"/>
            <w:tcBorders>
              <w:top w:val="nil"/>
              <w:left w:val="nil"/>
              <w:bottom w:val="single" w:sz="8" w:space="0" w:color="auto"/>
              <w:right w:val="single" w:sz="4" w:space="0" w:color="auto"/>
            </w:tcBorders>
            <w:shd w:val="clear" w:color="auto" w:fill="auto"/>
            <w:noWrap/>
            <w:vAlign w:val="center"/>
            <w:hideMark/>
          </w:tcPr>
          <w:p w14:paraId="1A775656" w14:textId="38B9D610"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75 681,6</w:t>
            </w:r>
          </w:p>
        </w:tc>
        <w:tc>
          <w:tcPr>
            <w:tcW w:w="842" w:type="dxa"/>
            <w:tcBorders>
              <w:top w:val="nil"/>
              <w:left w:val="nil"/>
              <w:bottom w:val="single" w:sz="8" w:space="0" w:color="auto"/>
              <w:right w:val="single" w:sz="4" w:space="0" w:color="auto"/>
            </w:tcBorders>
            <w:shd w:val="clear" w:color="auto" w:fill="auto"/>
            <w:noWrap/>
            <w:vAlign w:val="center"/>
            <w:hideMark/>
          </w:tcPr>
          <w:p w14:paraId="6F37D3F7" w14:textId="1A9499F9"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100,3</w:t>
            </w:r>
          </w:p>
        </w:tc>
        <w:tc>
          <w:tcPr>
            <w:tcW w:w="792" w:type="dxa"/>
            <w:tcBorders>
              <w:top w:val="nil"/>
              <w:left w:val="nil"/>
              <w:bottom w:val="single" w:sz="8" w:space="0" w:color="auto"/>
              <w:right w:val="single" w:sz="4" w:space="0" w:color="auto"/>
            </w:tcBorders>
            <w:shd w:val="clear" w:color="auto" w:fill="auto"/>
            <w:noWrap/>
            <w:vAlign w:val="center"/>
            <w:hideMark/>
          </w:tcPr>
          <w:p w14:paraId="4BCBA9CF" w14:textId="22A8836C"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103,9</w:t>
            </w:r>
          </w:p>
        </w:tc>
        <w:tc>
          <w:tcPr>
            <w:tcW w:w="976" w:type="dxa"/>
            <w:tcBorders>
              <w:top w:val="nil"/>
              <w:left w:val="nil"/>
              <w:bottom w:val="single" w:sz="8" w:space="0" w:color="auto"/>
              <w:right w:val="single" w:sz="4" w:space="0" w:color="auto"/>
            </w:tcBorders>
            <w:shd w:val="clear" w:color="auto" w:fill="auto"/>
            <w:noWrap/>
            <w:vAlign w:val="center"/>
            <w:hideMark/>
          </w:tcPr>
          <w:p w14:paraId="5F3E466F" w14:textId="1C855248"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79 175,7</w:t>
            </w:r>
          </w:p>
        </w:tc>
        <w:tc>
          <w:tcPr>
            <w:tcW w:w="789" w:type="dxa"/>
            <w:tcBorders>
              <w:top w:val="nil"/>
              <w:left w:val="nil"/>
              <w:bottom w:val="single" w:sz="8" w:space="0" w:color="auto"/>
              <w:right w:val="single" w:sz="4" w:space="0" w:color="auto"/>
            </w:tcBorders>
            <w:shd w:val="clear" w:color="auto" w:fill="auto"/>
            <w:noWrap/>
            <w:vAlign w:val="center"/>
            <w:hideMark/>
          </w:tcPr>
          <w:p w14:paraId="7321012A" w14:textId="6F4205B8"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100,4</w:t>
            </w:r>
          </w:p>
        </w:tc>
        <w:tc>
          <w:tcPr>
            <w:tcW w:w="709" w:type="dxa"/>
            <w:tcBorders>
              <w:top w:val="nil"/>
              <w:left w:val="nil"/>
              <w:bottom w:val="single" w:sz="8" w:space="0" w:color="auto"/>
              <w:right w:val="single" w:sz="8" w:space="0" w:color="auto"/>
            </w:tcBorders>
            <w:shd w:val="clear" w:color="auto" w:fill="auto"/>
            <w:noWrap/>
            <w:vAlign w:val="center"/>
            <w:hideMark/>
          </w:tcPr>
          <w:p w14:paraId="5436973A" w14:textId="5113DE51"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104,2</w:t>
            </w:r>
          </w:p>
        </w:tc>
      </w:tr>
    </w:tbl>
    <w:p w14:paraId="39E7AC8B" w14:textId="77777777" w:rsidR="00137460" w:rsidRPr="00E30061" w:rsidRDefault="00137460" w:rsidP="003C7C29">
      <w:pPr>
        <w:tabs>
          <w:tab w:val="left" w:pos="904"/>
        </w:tabs>
        <w:rPr>
          <w:rFonts w:ascii="Arial" w:hAnsi="Arial" w:cs="Arial"/>
          <w:sz w:val="24"/>
          <w:szCs w:val="24"/>
        </w:rPr>
      </w:pPr>
    </w:p>
    <w:p w14:paraId="07D3112A" w14:textId="77777777" w:rsidR="00DA7DD2" w:rsidRPr="00E30061" w:rsidRDefault="00DA7DD2" w:rsidP="003C7C29">
      <w:pPr>
        <w:tabs>
          <w:tab w:val="left" w:pos="904"/>
        </w:tabs>
        <w:rPr>
          <w:rFonts w:ascii="Arial" w:hAnsi="Arial" w:cs="Arial"/>
          <w:sz w:val="24"/>
          <w:szCs w:val="24"/>
        </w:rPr>
      </w:pPr>
    </w:p>
    <w:p w14:paraId="4746225E" w14:textId="77777777" w:rsidR="00DA7DD2" w:rsidRPr="00E30061" w:rsidRDefault="00DA7DD2" w:rsidP="003C7C29">
      <w:pPr>
        <w:tabs>
          <w:tab w:val="left" w:pos="904"/>
        </w:tabs>
        <w:rPr>
          <w:rFonts w:ascii="Arial" w:hAnsi="Arial" w:cs="Arial"/>
          <w:sz w:val="24"/>
          <w:szCs w:val="24"/>
        </w:rPr>
      </w:pPr>
    </w:p>
    <w:p w14:paraId="68A14D22" w14:textId="77777777" w:rsidR="00DA7DD2" w:rsidRPr="00E30061" w:rsidRDefault="00DA7DD2" w:rsidP="003C7C29">
      <w:pPr>
        <w:tabs>
          <w:tab w:val="left" w:pos="904"/>
        </w:tabs>
        <w:rPr>
          <w:rFonts w:ascii="Arial" w:hAnsi="Arial" w:cs="Arial"/>
          <w:sz w:val="24"/>
          <w:szCs w:val="24"/>
        </w:rPr>
      </w:pPr>
    </w:p>
    <w:p w14:paraId="0F18FB27" w14:textId="77777777" w:rsidR="00DA7DD2" w:rsidRPr="00E30061" w:rsidRDefault="00DA7DD2" w:rsidP="003C7C29">
      <w:pPr>
        <w:tabs>
          <w:tab w:val="left" w:pos="904"/>
        </w:tabs>
        <w:rPr>
          <w:rFonts w:ascii="Arial" w:hAnsi="Arial" w:cs="Arial"/>
          <w:sz w:val="24"/>
          <w:szCs w:val="24"/>
        </w:rPr>
      </w:pPr>
    </w:p>
    <w:p w14:paraId="4C67CCED" w14:textId="77777777" w:rsidR="00DA7DD2" w:rsidRPr="00E30061" w:rsidRDefault="00DA7DD2" w:rsidP="003C7C29">
      <w:pPr>
        <w:tabs>
          <w:tab w:val="left" w:pos="904"/>
        </w:tabs>
        <w:rPr>
          <w:rFonts w:ascii="Arial" w:hAnsi="Arial" w:cs="Arial"/>
          <w:sz w:val="24"/>
          <w:szCs w:val="24"/>
        </w:rPr>
      </w:pPr>
    </w:p>
    <w:p w14:paraId="452D7E0F" w14:textId="77777777" w:rsidR="00DA7DD2" w:rsidRPr="00E30061" w:rsidRDefault="00DA7DD2"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401"/>
        <w:gridCol w:w="2823"/>
        <w:gridCol w:w="750"/>
        <w:gridCol w:w="852"/>
        <w:gridCol w:w="710"/>
        <w:gridCol w:w="752"/>
        <w:gridCol w:w="852"/>
        <w:gridCol w:w="710"/>
        <w:gridCol w:w="750"/>
        <w:gridCol w:w="852"/>
        <w:gridCol w:w="710"/>
        <w:gridCol w:w="750"/>
        <w:gridCol w:w="852"/>
        <w:gridCol w:w="710"/>
        <w:gridCol w:w="750"/>
        <w:gridCol w:w="852"/>
        <w:gridCol w:w="710"/>
      </w:tblGrid>
      <w:tr w:rsidR="0079514E" w:rsidRPr="00E30061" w14:paraId="64359FAD" w14:textId="77777777" w:rsidTr="00B157CC">
        <w:trPr>
          <w:trHeight w:val="690"/>
        </w:trPr>
        <w:tc>
          <w:tcPr>
            <w:tcW w:w="14786" w:type="dxa"/>
            <w:gridSpan w:val="17"/>
            <w:noWrap/>
            <w:hideMark/>
          </w:tcPr>
          <w:p w14:paraId="11AAE591" w14:textId="06A48139" w:rsidR="0079514E" w:rsidRPr="00E30061" w:rsidRDefault="0079514E" w:rsidP="00B157CC">
            <w:pPr>
              <w:tabs>
                <w:tab w:val="left" w:pos="904"/>
              </w:tabs>
              <w:jc w:val="center"/>
              <w:rPr>
                <w:rFonts w:ascii="Arial" w:hAnsi="Arial" w:cs="Arial"/>
                <w:b/>
                <w:bCs/>
                <w:sz w:val="24"/>
                <w:szCs w:val="24"/>
              </w:rPr>
            </w:pPr>
            <w:r w:rsidRPr="00E30061">
              <w:rPr>
                <w:rFonts w:ascii="Arial" w:hAnsi="Arial" w:cs="Arial"/>
                <w:b/>
                <w:bCs/>
                <w:sz w:val="24"/>
                <w:szCs w:val="24"/>
              </w:rPr>
              <w:t>Прогноз объемов инвестиций в основной капитал</w:t>
            </w:r>
          </w:p>
        </w:tc>
      </w:tr>
      <w:tr w:rsidR="0079514E" w:rsidRPr="00E30061" w14:paraId="1F7432BB" w14:textId="77777777" w:rsidTr="00B157CC">
        <w:trPr>
          <w:trHeight w:val="690"/>
        </w:trPr>
        <w:tc>
          <w:tcPr>
            <w:tcW w:w="14786" w:type="dxa"/>
            <w:gridSpan w:val="17"/>
            <w:noWrap/>
            <w:hideMark/>
          </w:tcPr>
          <w:p w14:paraId="783B8BEE" w14:textId="77777777" w:rsidR="0079514E" w:rsidRPr="00E30061" w:rsidRDefault="0079514E" w:rsidP="00B157CC">
            <w:pPr>
              <w:tabs>
                <w:tab w:val="left" w:pos="904"/>
              </w:tabs>
              <w:jc w:val="center"/>
              <w:rPr>
                <w:rFonts w:ascii="Arial" w:hAnsi="Arial" w:cs="Arial"/>
                <w:b/>
                <w:bCs/>
                <w:sz w:val="24"/>
                <w:szCs w:val="24"/>
              </w:rPr>
            </w:pPr>
            <w:proofErr w:type="gramStart"/>
            <w:r w:rsidRPr="00E30061">
              <w:rPr>
                <w:rFonts w:ascii="Arial" w:hAnsi="Arial" w:cs="Arial"/>
                <w:b/>
                <w:bCs/>
                <w:sz w:val="24"/>
                <w:szCs w:val="24"/>
              </w:rPr>
              <w:t>на  2021</w:t>
            </w:r>
            <w:proofErr w:type="gramEnd"/>
            <w:r w:rsidRPr="00E30061">
              <w:rPr>
                <w:rFonts w:ascii="Arial" w:hAnsi="Arial" w:cs="Arial"/>
                <w:b/>
                <w:bCs/>
                <w:sz w:val="24"/>
                <w:szCs w:val="24"/>
              </w:rPr>
              <w:t xml:space="preserve">-2023 годы </w:t>
            </w:r>
            <w:r w:rsidRPr="00E30061">
              <w:rPr>
                <w:rFonts w:ascii="Arial" w:hAnsi="Arial" w:cs="Arial"/>
                <w:b/>
                <w:bCs/>
                <w:sz w:val="24"/>
                <w:szCs w:val="24"/>
                <w:u w:val="single"/>
              </w:rPr>
              <w:t>по Щетинскому сельсовету</w:t>
            </w:r>
          </w:p>
        </w:tc>
      </w:tr>
      <w:tr w:rsidR="0079514E" w:rsidRPr="00E30061" w14:paraId="51E9D21F" w14:textId="77777777" w:rsidTr="00B157CC">
        <w:trPr>
          <w:trHeight w:val="690"/>
        </w:trPr>
        <w:tc>
          <w:tcPr>
            <w:tcW w:w="14786" w:type="dxa"/>
            <w:gridSpan w:val="17"/>
            <w:noWrap/>
            <w:hideMark/>
          </w:tcPr>
          <w:p w14:paraId="47CB00C8"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БАЗОВЫЙ ВАРИАНТ</w:t>
            </w:r>
          </w:p>
        </w:tc>
      </w:tr>
      <w:tr w:rsidR="0079514E" w:rsidRPr="00E30061" w14:paraId="57A271B6" w14:textId="77777777" w:rsidTr="00B157CC">
        <w:trPr>
          <w:trHeight w:val="690"/>
        </w:trPr>
        <w:tc>
          <w:tcPr>
            <w:tcW w:w="391" w:type="dxa"/>
            <w:vMerge w:val="restart"/>
            <w:noWrap/>
            <w:hideMark/>
          </w:tcPr>
          <w:p w14:paraId="122EC47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vMerge w:val="restart"/>
            <w:hideMark/>
          </w:tcPr>
          <w:p w14:paraId="2733842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Наименование показателя </w:t>
            </w:r>
          </w:p>
        </w:tc>
        <w:tc>
          <w:tcPr>
            <w:tcW w:w="2235" w:type="dxa"/>
            <w:gridSpan w:val="3"/>
            <w:noWrap/>
            <w:hideMark/>
          </w:tcPr>
          <w:p w14:paraId="7E60FF10"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2019 год (отчет)</w:t>
            </w:r>
          </w:p>
        </w:tc>
        <w:tc>
          <w:tcPr>
            <w:tcW w:w="2502" w:type="dxa"/>
            <w:gridSpan w:val="3"/>
            <w:noWrap/>
            <w:hideMark/>
          </w:tcPr>
          <w:p w14:paraId="6A260C89"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 xml:space="preserve">2020 год (оценка) </w:t>
            </w:r>
          </w:p>
        </w:tc>
        <w:tc>
          <w:tcPr>
            <w:tcW w:w="2338" w:type="dxa"/>
            <w:gridSpan w:val="3"/>
            <w:noWrap/>
            <w:hideMark/>
          </w:tcPr>
          <w:p w14:paraId="50BBCA32"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 xml:space="preserve">2021 год (прогноз) </w:t>
            </w:r>
          </w:p>
        </w:tc>
        <w:tc>
          <w:tcPr>
            <w:tcW w:w="2322" w:type="dxa"/>
            <w:gridSpan w:val="3"/>
            <w:noWrap/>
            <w:hideMark/>
          </w:tcPr>
          <w:p w14:paraId="4F48C59E"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 xml:space="preserve">2022 год (прогноз) </w:t>
            </w:r>
          </w:p>
        </w:tc>
        <w:tc>
          <w:tcPr>
            <w:tcW w:w="2296" w:type="dxa"/>
            <w:gridSpan w:val="3"/>
            <w:noWrap/>
            <w:hideMark/>
          </w:tcPr>
          <w:p w14:paraId="35D215FE"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 xml:space="preserve">2023 год (прогноз) </w:t>
            </w:r>
          </w:p>
        </w:tc>
      </w:tr>
      <w:tr w:rsidR="0079514E" w:rsidRPr="00E30061" w14:paraId="707C7BB7" w14:textId="77777777" w:rsidTr="00B157CC">
        <w:trPr>
          <w:trHeight w:val="690"/>
        </w:trPr>
        <w:tc>
          <w:tcPr>
            <w:tcW w:w="391" w:type="dxa"/>
            <w:vMerge/>
            <w:hideMark/>
          </w:tcPr>
          <w:p w14:paraId="0DF1350D" w14:textId="77777777" w:rsidR="0079514E" w:rsidRPr="00E30061" w:rsidRDefault="0079514E" w:rsidP="00501CBA">
            <w:pPr>
              <w:tabs>
                <w:tab w:val="left" w:pos="904"/>
              </w:tabs>
              <w:rPr>
                <w:rFonts w:ascii="Arial" w:hAnsi="Arial" w:cs="Arial"/>
                <w:sz w:val="24"/>
                <w:szCs w:val="24"/>
              </w:rPr>
            </w:pPr>
          </w:p>
        </w:tc>
        <w:tc>
          <w:tcPr>
            <w:tcW w:w="2702" w:type="dxa"/>
            <w:vMerge/>
            <w:hideMark/>
          </w:tcPr>
          <w:p w14:paraId="798CF6B5" w14:textId="77777777" w:rsidR="0079514E" w:rsidRPr="00E30061" w:rsidRDefault="0079514E" w:rsidP="00501CBA">
            <w:pPr>
              <w:tabs>
                <w:tab w:val="left" w:pos="904"/>
              </w:tabs>
              <w:rPr>
                <w:rFonts w:ascii="Arial" w:hAnsi="Arial" w:cs="Arial"/>
                <w:sz w:val="24"/>
                <w:szCs w:val="24"/>
              </w:rPr>
            </w:pPr>
          </w:p>
        </w:tc>
        <w:tc>
          <w:tcPr>
            <w:tcW w:w="725" w:type="dxa"/>
            <w:hideMark/>
          </w:tcPr>
          <w:p w14:paraId="2FE1666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23" w:type="dxa"/>
            <w:hideMark/>
          </w:tcPr>
          <w:p w14:paraId="75235A5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687" w:type="dxa"/>
            <w:hideMark/>
          </w:tcPr>
          <w:p w14:paraId="684E517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proofErr w:type="gramStart"/>
            <w:r w:rsidRPr="00E30061">
              <w:rPr>
                <w:rFonts w:ascii="Arial" w:hAnsi="Arial" w:cs="Arial"/>
                <w:sz w:val="24"/>
                <w:szCs w:val="24"/>
              </w:rPr>
              <w:t>деф-лятор</w:t>
            </w:r>
            <w:proofErr w:type="spellEnd"/>
            <w:proofErr w:type="gramEnd"/>
            <w:r w:rsidRPr="00E30061">
              <w:rPr>
                <w:rFonts w:ascii="Arial" w:hAnsi="Arial" w:cs="Arial"/>
                <w:sz w:val="24"/>
                <w:szCs w:val="24"/>
              </w:rPr>
              <w:t>, %</w:t>
            </w:r>
          </w:p>
        </w:tc>
        <w:tc>
          <w:tcPr>
            <w:tcW w:w="992" w:type="dxa"/>
            <w:hideMark/>
          </w:tcPr>
          <w:p w14:paraId="1F9723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23" w:type="dxa"/>
            <w:hideMark/>
          </w:tcPr>
          <w:p w14:paraId="043DDD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687" w:type="dxa"/>
            <w:hideMark/>
          </w:tcPr>
          <w:p w14:paraId="545643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proofErr w:type="gramStart"/>
            <w:r w:rsidRPr="00E30061">
              <w:rPr>
                <w:rFonts w:ascii="Arial" w:hAnsi="Arial" w:cs="Arial"/>
                <w:sz w:val="24"/>
                <w:szCs w:val="24"/>
              </w:rPr>
              <w:t>деф-лятор</w:t>
            </w:r>
            <w:proofErr w:type="spellEnd"/>
            <w:proofErr w:type="gramEnd"/>
            <w:r w:rsidRPr="00E30061">
              <w:rPr>
                <w:rFonts w:ascii="Arial" w:hAnsi="Arial" w:cs="Arial"/>
                <w:sz w:val="24"/>
                <w:szCs w:val="24"/>
              </w:rPr>
              <w:t>, %</w:t>
            </w:r>
          </w:p>
        </w:tc>
        <w:tc>
          <w:tcPr>
            <w:tcW w:w="799" w:type="dxa"/>
            <w:hideMark/>
          </w:tcPr>
          <w:p w14:paraId="0C6AF79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52" w:type="dxa"/>
            <w:hideMark/>
          </w:tcPr>
          <w:p w14:paraId="7EA8C3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687" w:type="dxa"/>
            <w:hideMark/>
          </w:tcPr>
          <w:p w14:paraId="2B6C83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proofErr w:type="gramStart"/>
            <w:r w:rsidRPr="00E30061">
              <w:rPr>
                <w:rFonts w:ascii="Arial" w:hAnsi="Arial" w:cs="Arial"/>
                <w:sz w:val="24"/>
                <w:szCs w:val="24"/>
              </w:rPr>
              <w:t>деф-лятор</w:t>
            </w:r>
            <w:proofErr w:type="spellEnd"/>
            <w:proofErr w:type="gramEnd"/>
            <w:r w:rsidRPr="00E30061">
              <w:rPr>
                <w:rFonts w:ascii="Arial" w:hAnsi="Arial" w:cs="Arial"/>
                <w:sz w:val="24"/>
                <w:szCs w:val="24"/>
              </w:rPr>
              <w:t>, %</w:t>
            </w:r>
          </w:p>
        </w:tc>
        <w:tc>
          <w:tcPr>
            <w:tcW w:w="812" w:type="dxa"/>
            <w:hideMark/>
          </w:tcPr>
          <w:p w14:paraId="7D0D65F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23" w:type="dxa"/>
            <w:hideMark/>
          </w:tcPr>
          <w:p w14:paraId="060DE39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687" w:type="dxa"/>
            <w:hideMark/>
          </w:tcPr>
          <w:p w14:paraId="5DE1D61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proofErr w:type="gramStart"/>
            <w:r w:rsidRPr="00E30061">
              <w:rPr>
                <w:rFonts w:ascii="Arial" w:hAnsi="Arial" w:cs="Arial"/>
                <w:sz w:val="24"/>
                <w:szCs w:val="24"/>
              </w:rPr>
              <w:t>деф-лятор</w:t>
            </w:r>
            <w:proofErr w:type="spellEnd"/>
            <w:proofErr w:type="gramEnd"/>
            <w:r w:rsidRPr="00E30061">
              <w:rPr>
                <w:rFonts w:ascii="Arial" w:hAnsi="Arial" w:cs="Arial"/>
                <w:sz w:val="24"/>
                <w:szCs w:val="24"/>
              </w:rPr>
              <w:t>, %</w:t>
            </w:r>
          </w:p>
        </w:tc>
        <w:tc>
          <w:tcPr>
            <w:tcW w:w="786" w:type="dxa"/>
            <w:hideMark/>
          </w:tcPr>
          <w:p w14:paraId="3BDE812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23" w:type="dxa"/>
            <w:hideMark/>
          </w:tcPr>
          <w:p w14:paraId="620D7E5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687" w:type="dxa"/>
            <w:hideMark/>
          </w:tcPr>
          <w:p w14:paraId="3AB5EE1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proofErr w:type="gramStart"/>
            <w:r w:rsidRPr="00E30061">
              <w:rPr>
                <w:rFonts w:ascii="Arial" w:hAnsi="Arial" w:cs="Arial"/>
                <w:sz w:val="24"/>
                <w:szCs w:val="24"/>
              </w:rPr>
              <w:t>деф-лятор</w:t>
            </w:r>
            <w:proofErr w:type="spellEnd"/>
            <w:proofErr w:type="gramEnd"/>
            <w:r w:rsidRPr="00E30061">
              <w:rPr>
                <w:rFonts w:ascii="Arial" w:hAnsi="Arial" w:cs="Arial"/>
                <w:sz w:val="24"/>
                <w:szCs w:val="24"/>
              </w:rPr>
              <w:t>, %</w:t>
            </w:r>
          </w:p>
        </w:tc>
      </w:tr>
      <w:tr w:rsidR="0079514E" w:rsidRPr="00E30061" w14:paraId="501D5CAE" w14:textId="77777777" w:rsidTr="00B157CC">
        <w:trPr>
          <w:trHeight w:val="690"/>
        </w:trPr>
        <w:tc>
          <w:tcPr>
            <w:tcW w:w="391" w:type="dxa"/>
            <w:hideMark/>
          </w:tcPr>
          <w:p w14:paraId="72A3099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  А.</w:t>
            </w:r>
          </w:p>
        </w:tc>
        <w:tc>
          <w:tcPr>
            <w:tcW w:w="2702" w:type="dxa"/>
            <w:hideMark/>
          </w:tcPr>
          <w:p w14:paraId="73B5199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Объем инвестиций в основной капитал за счет всех источников финансирования по муниципальному образованию (по крупным и средним организациям) (1+2+3+4+5+6+7+8+9+10+11+12): </w:t>
            </w:r>
          </w:p>
        </w:tc>
        <w:tc>
          <w:tcPr>
            <w:tcW w:w="725" w:type="dxa"/>
            <w:hideMark/>
          </w:tcPr>
          <w:p w14:paraId="05A28C7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261 949,1</w:t>
            </w:r>
          </w:p>
        </w:tc>
        <w:tc>
          <w:tcPr>
            <w:tcW w:w="823" w:type="dxa"/>
            <w:noWrap/>
            <w:hideMark/>
          </w:tcPr>
          <w:p w14:paraId="47F2B0E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12,5</w:t>
            </w:r>
          </w:p>
        </w:tc>
        <w:tc>
          <w:tcPr>
            <w:tcW w:w="687" w:type="dxa"/>
            <w:noWrap/>
            <w:hideMark/>
          </w:tcPr>
          <w:p w14:paraId="44787BC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5D3286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300 902,8</w:t>
            </w:r>
          </w:p>
        </w:tc>
        <w:tc>
          <w:tcPr>
            <w:tcW w:w="823" w:type="dxa"/>
            <w:noWrap/>
            <w:hideMark/>
          </w:tcPr>
          <w:p w14:paraId="765AB47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109,8</w:t>
            </w:r>
          </w:p>
        </w:tc>
        <w:tc>
          <w:tcPr>
            <w:tcW w:w="687" w:type="dxa"/>
            <w:noWrap/>
            <w:hideMark/>
          </w:tcPr>
          <w:p w14:paraId="10CB43E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60F7DD3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316 185,5</w:t>
            </w:r>
          </w:p>
        </w:tc>
        <w:tc>
          <w:tcPr>
            <w:tcW w:w="852" w:type="dxa"/>
            <w:noWrap/>
            <w:hideMark/>
          </w:tcPr>
          <w:p w14:paraId="1FED5B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100,7</w:t>
            </w:r>
          </w:p>
        </w:tc>
        <w:tc>
          <w:tcPr>
            <w:tcW w:w="687" w:type="dxa"/>
            <w:noWrap/>
            <w:hideMark/>
          </w:tcPr>
          <w:p w14:paraId="6FCC8DB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1564C7A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111 765,1</w:t>
            </w:r>
          </w:p>
        </w:tc>
        <w:tc>
          <w:tcPr>
            <w:tcW w:w="823" w:type="dxa"/>
            <w:noWrap/>
            <w:hideMark/>
          </w:tcPr>
          <w:p w14:paraId="564CDB7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33,9</w:t>
            </w:r>
          </w:p>
        </w:tc>
        <w:tc>
          <w:tcPr>
            <w:tcW w:w="687" w:type="dxa"/>
            <w:noWrap/>
            <w:hideMark/>
          </w:tcPr>
          <w:p w14:paraId="5D8B3C3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4192E73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114 800,1</w:t>
            </w:r>
          </w:p>
        </w:tc>
        <w:tc>
          <w:tcPr>
            <w:tcW w:w="823" w:type="dxa"/>
            <w:noWrap/>
            <w:hideMark/>
          </w:tcPr>
          <w:p w14:paraId="3BBD413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98,6</w:t>
            </w:r>
          </w:p>
        </w:tc>
        <w:tc>
          <w:tcPr>
            <w:tcW w:w="687" w:type="dxa"/>
            <w:noWrap/>
            <w:hideMark/>
          </w:tcPr>
          <w:p w14:paraId="667C783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140D26F2" w14:textId="77777777" w:rsidTr="00B157CC">
        <w:trPr>
          <w:trHeight w:val="690"/>
        </w:trPr>
        <w:tc>
          <w:tcPr>
            <w:tcW w:w="391" w:type="dxa"/>
            <w:hideMark/>
          </w:tcPr>
          <w:p w14:paraId="1179529C" w14:textId="77777777" w:rsidR="0079514E" w:rsidRPr="00E30061" w:rsidRDefault="0079514E" w:rsidP="00501CBA">
            <w:pPr>
              <w:tabs>
                <w:tab w:val="left" w:pos="904"/>
              </w:tabs>
              <w:rPr>
                <w:rFonts w:ascii="Arial" w:hAnsi="Arial" w:cs="Arial"/>
                <w:i/>
                <w:iCs/>
                <w:sz w:val="24"/>
                <w:szCs w:val="24"/>
              </w:rPr>
            </w:pPr>
            <w:r w:rsidRPr="00E30061">
              <w:rPr>
                <w:rFonts w:ascii="Arial" w:hAnsi="Arial" w:cs="Arial"/>
                <w:i/>
                <w:iCs/>
                <w:sz w:val="24"/>
                <w:szCs w:val="24"/>
              </w:rPr>
              <w:t> </w:t>
            </w:r>
          </w:p>
        </w:tc>
        <w:tc>
          <w:tcPr>
            <w:tcW w:w="2702" w:type="dxa"/>
            <w:hideMark/>
          </w:tcPr>
          <w:p w14:paraId="7662E483" w14:textId="77777777" w:rsidR="0079514E" w:rsidRPr="00E30061" w:rsidRDefault="0079514E" w:rsidP="00501CBA">
            <w:pPr>
              <w:tabs>
                <w:tab w:val="left" w:pos="904"/>
              </w:tabs>
              <w:rPr>
                <w:rFonts w:ascii="Arial" w:hAnsi="Arial" w:cs="Arial"/>
                <w:i/>
                <w:iCs/>
                <w:sz w:val="24"/>
                <w:szCs w:val="24"/>
              </w:rPr>
            </w:pPr>
            <w:r w:rsidRPr="00E30061">
              <w:rPr>
                <w:rFonts w:ascii="Arial" w:hAnsi="Arial" w:cs="Arial"/>
                <w:i/>
                <w:iCs/>
                <w:sz w:val="24"/>
                <w:szCs w:val="24"/>
              </w:rPr>
              <w:t>в том числе по видам экономической деятельности</w:t>
            </w:r>
            <w:r w:rsidRPr="00E30061">
              <w:rPr>
                <w:rFonts w:ascii="Arial" w:hAnsi="Arial" w:cs="Arial"/>
                <w:sz w:val="24"/>
                <w:szCs w:val="24"/>
              </w:rPr>
              <w:t>:</w:t>
            </w:r>
          </w:p>
        </w:tc>
        <w:tc>
          <w:tcPr>
            <w:tcW w:w="725" w:type="dxa"/>
            <w:hideMark/>
          </w:tcPr>
          <w:p w14:paraId="4AE57E7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61322F7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5D54C37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992" w:type="dxa"/>
            <w:noWrap/>
            <w:hideMark/>
          </w:tcPr>
          <w:p w14:paraId="17DAE1F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431C0D6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263C3E7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99" w:type="dxa"/>
            <w:noWrap/>
            <w:hideMark/>
          </w:tcPr>
          <w:p w14:paraId="7034CDE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34CB974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0177EEA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12" w:type="dxa"/>
            <w:noWrap/>
            <w:hideMark/>
          </w:tcPr>
          <w:p w14:paraId="710ACD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467ED72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0B11C8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86" w:type="dxa"/>
            <w:noWrap/>
            <w:hideMark/>
          </w:tcPr>
          <w:p w14:paraId="443EA5A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326552B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742394B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090A0670" w14:textId="77777777" w:rsidTr="00B157CC">
        <w:trPr>
          <w:trHeight w:val="690"/>
        </w:trPr>
        <w:tc>
          <w:tcPr>
            <w:tcW w:w="391" w:type="dxa"/>
            <w:hideMark/>
          </w:tcPr>
          <w:p w14:paraId="579BCC2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1</w:t>
            </w:r>
          </w:p>
        </w:tc>
        <w:tc>
          <w:tcPr>
            <w:tcW w:w="2702" w:type="dxa"/>
            <w:hideMark/>
          </w:tcPr>
          <w:p w14:paraId="0EF3135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сельское хозяйство, охота и лесное хозяйство</w:t>
            </w:r>
          </w:p>
        </w:tc>
        <w:tc>
          <w:tcPr>
            <w:tcW w:w="725" w:type="dxa"/>
            <w:hideMark/>
          </w:tcPr>
          <w:p w14:paraId="1E3A968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181 161,0</w:t>
            </w:r>
          </w:p>
        </w:tc>
        <w:tc>
          <w:tcPr>
            <w:tcW w:w="823" w:type="dxa"/>
            <w:noWrap/>
            <w:hideMark/>
          </w:tcPr>
          <w:p w14:paraId="48AE68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65F7688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5F72A82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23" w:type="dxa"/>
            <w:noWrap/>
            <w:hideMark/>
          </w:tcPr>
          <w:p w14:paraId="4CAA1CE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109,8</w:t>
            </w:r>
          </w:p>
        </w:tc>
        <w:tc>
          <w:tcPr>
            <w:tcW w:w="687" w:type="dxa"/>
            <w:noWrap/>
            <w:hideMark/>
          </w:tcPr>
          <w:p w14:paraId="352405B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41FB121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52" w:type="dxa"/>
            <w:noWrap/>
            <w:hideMark/>
          </w:tcPr>
          <w:p w14:paraId="57F2F9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95,8</w:t>
            </w:r>
          </w:p>
        </w:tc>
        <w:tc>
          <w:tcPr>
            <w:tcW w:w="687" w:type="dxa"/>
            <w:noWrap/>
            <w:hideMark/>
          </w:tcPr>
          <w:p w14:paraId="1F52776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39BB9D5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6D909E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w:t>
            </w:r>
          </w:p>
        </w:tc>
        <w:tc>
          <w:tcPr>
            <w:tcW w:w="687" w:type="dxa"/>
            <w:noWrap/>
            <w:hideMark/>
          </w:tcPr>
          <w:p w14:paraId="6016B01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616D54D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3A5BAB3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687" w:type="dxa"/>
            <w:noWrap/>
            <w:hideMark/>
          </w:tcPr>
          <w:p w14:paraId="69C36BC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1838DB06" w14:textId="77777777" w:rsidTr="00B157CC">
        <w:trPr>
          <w:trHeight w:val="690"/>
        </w:trPr>
        <w:tc>
          <w:tcPr>
            <w:tcW w:w="391" w:type="dxa"/>
            <w:hideMark/>
          </w:tcPr>
          <w:p w14:paraId="60A5AE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4F13583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ЗАО "</w:t>
            </w:r>
            <w:proofErr w:type="spellStart"/>
            <w:r w:rsidRPr="00E30061">
              <w:rPr>
                <w:rFonts w:ascii="Arial" w:hAnsi="Arial" w:cs="Arial"/>
                <w:sz w:val="24"/>
                <w:szCs w:val="24"/>
              </w:rPr>
              <w:t>КурскАгроАктив</w:t>
            </w:r>
            <w:proofErr w:type="spellEnd"/>
            <w:r w:rsidRPr="00E30061">
              <w:rPr>
                <w:rFonts w:ascii="Arial" w:hAnsi="Arial" w:cs="Arial"/>
                <w:sz w:val="24"/>
                <w:szCs w:val="24"/>
              </w:rPr>
              <w:t>"</w:t>
            </w:r>
          </w:p>
        </w:tc>
        <w:tc>
          <w:tcPr>
            <w:tcW w:w="725" w:type="dxa"/>
            <w:hideMark/>
          </w:tcPr>
          <w:p w14:paraId="342BAC2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181 161,0</w:t>
            </w:r>
          </w:p>
        </w:tc>
        <w:tc>
          <w:tcPr>
            <w:tcW w:w="823" w:type="dxa"/>
            <w:noWrap/>
            <w:hideMark/>
          </w:tcPr>
          <w:p w14:paraId="0A78A8F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51F6E02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992" w:type="dxa"/>
            <w:noWrap/>
            <w:hideMark/>
          </w:tcPr>
          <w:p w14:paraId="0702ED0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23" w:type="dxa"/>
            <w:noWrap/>
            <w:hideMark/>
          </w:tcPr>
          <w:p w14:paraId="164BCE6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110,8</w:t>
            </w:r>
          </w:p>
        </w:tc>
        <w:tc>
          <w:tcPr>
            <w:tcW w:w="687" w:type="dxa"/>
            <w:noWrap/>
            <w:hideMark/>
          </w:tcPr>
          <w:p w14:paraId="753938D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103,6</w:t>
            </w:r>
          </w:p>
        </w:tc>
        <w:tc>
          <w:tcPr>
            <w:tcW w:w="799" w:type="dxa"/>
            <w:noWrap/>
            <w:hideMark/>
          </w:tcPr>
          <w:p w14:paraId="2F46E65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208 000,0</w:t>
            </w:r>
          </w:p>
        </w:tc>
        <w:tc>
          <w:tcPr>
            <w:tcW w:w="852" w:type="dxa"/>
            <w:noWrap/>
            <w:hideMark/>
          </w:tcPr>
          <w:p w14:paraId="4DFEE3F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96,4</w:t>
            </w:r>
          </w:p>
        </w:tc>
        <w:tc>
          <w:tcPr>
            <w:tcW w:w="687" w:type="dxa"/>
            <w:noWrap/>
            <w:hideMark/>
          </w:tcPr>
          <w:p w14:paraId="467CE84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103,7</w:t>
            </w:r>
          </w:p>
        </w:tc>
        <w:tc>
          <w:tcPr>
            <w:tcW w:w="812" w:type="dxa"/>
            <w:noWrap/>
            <w:hideMark/>
          </w:tcPr>
          <w:p w14:paraId="40E6D7C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72F2040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4990721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103,7</w:t>
            </w:r>
          </w:p>
        </w:tc>
        <w:tc>
          <w:tcPr>
            <w:tcW w:w="786" w:type="dxa"/>
            <w:noWrap/>
            <w:hideMark/>
          </w:tcPr>
          <w:p w14:paraId="4576444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652578A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687" w:type="dxa"/>
            <w:noWrap/>
            <w:hideMark/>
          </w:tcPr>
          <w:p w14:paraId="6991C4D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103,8</w:t>
            </w:r>
          </w:p>
        </w:tc>
      </w:tr>
      <w:tr w:rsidR="0079514E" w:rsidRPr="00E30061" w14:paraId="3A47B953" w14:textId="77777777" w:rsidTr="00B157CC">
        <w:trPr>
          <w:trHeight w:val="690"/>
        </w:trPr>
        <w:tc>
          <w:tcPr>
            <w:tcW w:w="391" w:type="dxa"/>
            <w:hideMark/>
          </w:tcPr>
          <w:p w14:paraId="58373F2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5A7DDF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ООО "Агрокомплекс "Юбилейный" (создание животноводческого хозяйства по выращиванию птицы)</w:t>
            </w:r>
          </w:p>
        </w:tc>
        <w:tc>
          <w:tcPr>
            <w:tcW w:w="725" w:type="dxa"/>
            <w:hideMark/>
          </w:tcPr>
          <w:p w14:paraId="2A0397F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66EA43B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44347A8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noWrap/>
            <w:hideMark/>
          </w:tcPr>
          <w:p w14:paraId="2C4E607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55D7AEF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4E61001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noWrap/>
            <w:hideMark/>
          </w:tcPr>
          <w:p w14:paraId="7A4E616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2BFC8D5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12C6BDB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noWrap/>
            <w:hideMark/>
          </w:tcPr>
          <w:p w14:paraId="6D69B68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0B8D369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w:t>
            </w:r>
          </w:p>
        </w:tc>
        <w:tc>
          <w:tcPr>
            <w:tcW w:w="687" w:type="dxa"/>
            <w:noWrap/>
            <w:hideMark/>
          </w:tcPr>
          <w:p w14:paraId="4373D99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noWrap/>
            <w:hideMark/>
          </w:tcPr>
          <w:p w14:paraId="4E6FE33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356D12B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143,3</w:t>
            </w:r>
          </w:p>
        </w:tc>
        <w:tc>
          <w:tcPr>
            <w:tcW w:w="687" w:type="dxa"/>
            <w:noWrap/>
            <w:hideMark/>
          </w:tcPr>
          <w:p w14:paraId="3472FC5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28060ACC" w14:textId="77777777" w:rsidTr="00B157CC">
        <w:trPr>
          <w:trHeight w:val="690"/>
        </w:trPr>
        <w:tc>
          <w:tcPr>
            <w:tcW w:w="391" w:type="dxa"/>
            <w:hideMark/>
          </w:tcPr>
          <w:p w14:paraId="6C9D7A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w:t>
            </w:r>
          </w:p>
        </w:tc>
        <w:tc>
          <w:tcPr>
            <w:tcW w:w="2702" w:type="dxa"/>
            <w:hideMark/>
          </w:tcPr>
          <w:p w14:paraId="70740F9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Социальная сфера всего -</w:t>
            </w:r>
          </w:p>
        </w:tc>
        <w:tc>
          <w:tcPr>
            <w:tcW w:w="725" w:type="dxa"/>
            <w:hideMark/>
          </w:tcPr>
          <w:p w14:paraId="2F8660D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31 268,1</w:t>
            </w:r>
          </w:p>
        </w:tc>
        <w:tc>
          <w:tcPr>
            <w:tcW w:w="823" w:type="dxa"/>
            <w:noWrap/>
            <w:hideMark/>
          </w:tcPr>
          <w:p w14:paraId="513D8A8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40F8D50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25125CC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10 607,8</w:t>
            </w:r>
          </w:p>
        </w:tc>
        <w:tc>
          <w:tcPr>
            <w:tcW w:w="823" w:type="dxa"/>
            <w:noWrap/>
            <w:hideMark/>
          </w:tcPr>
          <w:p w14:paraId="4C7DAD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32,4</w:t>
            </w:r>
          </w:p>
        </w:tc>
        <w:tc>
          <w:tcPr>
            <w:tcW w:w="687" w:type="dxa"/>
            <w:noWrap/>
            <w:hideMark/>
          </w:tcPr>
          <w:p w14:paraId="0C763A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2E9DFF2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9 506,6</w:t>
            </w:r>
          </w:p>
        </w:tc>
        <w:tc>
          <w:tcPr>
            <w:tcW w:w="852" w:type="dxa"/>
            <w:noWrap/>
            <w:hideMark/>
          </w:tcPr>
          <w:p w14:paraId="7E5273B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85,8</w:t>
            </w:r>
          </w:p>
        </w:tc>
        <w:tc>
          <w:tcPr>
            <w:tcW w:w="687" w:type="dxa"/>
            <w:noWrap/>
            <w:hideMark/>
          </w:tcPr>
          <w:p w14:paraId="3C2E8A6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607F5C9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12 015,1</w:t>
            </w:r>
          </w:p>
        </w:tc>
        <w:tc>
          <w:tcPr>
            <w:tcW w:w="823" w:type="dxa"/>
            <w:noWrap/>
            <w:hideMark/>
          </w:tcPr>
          <w:p w14:paraId="1110E7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121,3</w:t>
            </w:r>
          </w:p>
        </w:tc>
        <w:tc>
          <w:tcPr>
            <w:tcW w:w="687" w:type="dxa"/>
            <w:noWrap/>
            <w:hideMark/>
          </w:tcPr>
          <w:p w14:paraId="5098709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032547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8 600,1</w:t>
            </w:r>
          </w:p>
        </w:tc>
        <w:tc>
          <w:tcPr>
            <w:tcW w:w="823" w:type="dxa"/>
            <w:noWrap/>
            <w:hideMark/>
          </w:tcPr>
          <w:p w14:paraId="4834B4C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68,7</w:t>
            </w:r>
          </w:p>
        </w:tc>
        <w:tc>
          <w:tcPr>
            <w:tcW w:w="687" w:type="dxa"/>
            <w:noWrap/>
            <w:hideMark/>
          </w:tcPr>
          <w:p w14:paraId="2907B70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5211B94C" w14:textId="77777777" w:rsidTr="00B157CC">
        <w:trPr>
          <w:trHeight w:val="690"/>
        </w:trPr>
        <w:tc>
          <w:tcPr>
            <w:tcW w:w="391" w:type="dxa"/>
            <w:hideMark/>
          </w:tcPr>
          <w:p w14:paraId="0AD8F9D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40F697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    в том числе:</w:t>
            </w:r>
          </w:p>
        </w:tc>
        <w:tc>
          <w:tcPr>
            <w:tcW w:w="725" w:type="dxa"/>
            <w:hideMark/>
          </w:tcPr>
          <w:p w14:paraId="4F230CF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0EB5630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5FA4003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992" w:type="dxa"/>
            <w:noWrap/>
            <w:hideMark/>
          </w:tcPr>
          <w:p w14:paraId="31A8480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1FE0AB9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092347F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99" w:type="dxa"/>
            <w:noWrap/>
            <w:hideMark/>
          </w:tcPr>
          <w:p w14:paraId="298C006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7AF95C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4B6E7ED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12" w:type="dxa"/>
            <w:noWrap/>
            <w:hideMark/>
          </w:tcPr>
          <w:p w14:paraId="69058F8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155FB3B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137F2C0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86" w:type="dxa"/>
            <w:noWrap/>
            <w:hideMark/>
          </w:tcPr>
          <w:p w14:paraId="10C8141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66B81F4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4095E8D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431569B6" w14:textId="77777777" w:rsidTr="00B157CC">
        <w:trPr>
          <w:trHeight w:val="690"/>
        </w:trPr>
        <w:tc>
          <w:tcPr>
            <w:tcW w:w="391" w:type="dxa"/>
            <w:hideMark/>
          </w:tcPr>
          <w:p w14:paraId="0CFE7FD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1A7C004D" w14:textId="77777777" w:rsidR="0079514E" w:rsidRPr="00E30061" w:rsidRDefault="0079514E" w:rsidP="00501CBA">
            <w:pPr>
              <w:tabs>
                <w:tab w:val="left" w:pos="904"/>
              </w:tabs>
              <w:rPr>
                <w:rFonts w:ascii="Arial" w:hAnsi="Arial" w:cs="Arial"/>
                <w:i/>
                <w:iCs/>
                <w:sz w:val="24"/>
                <w:szCs w:val="24"/>
              </w:rPr>
            </w:pPr>
            <w:r w:rsidRPr="00E30061">
              <w:rPr>
                <w:rFonts w:ascii="Arial" w:hAnsi="Arial" w:cs="Arial"/>
                <w:i/>
                <w:iCs/>
                <w:sz w:val="24"/>
                <w:szCs w:val="24"/>
              </w:rPr>
              <w:t xml:space="preserve">    образование (расшифровать по объектам)</w:t>
            </w:r>
          </w:p>
        </w:tc>
        <w:tc>
          <w:tcPr>
            <w:tcW w:w="725" w:type="dxa"/>
            <w:hideMark/>
          </w:tcPr>
          <w:p w14:paraId="22245A9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840,1</w:t>
            </w:r>
          </w:p>
        </w:tc>
        <w:tc>
          <w:tcPr>
            <w:tcW w:w="823" w:type="dxa"/>
            <w:noWrap/>
            <w:hideMark/>
          </w:tcPr>
          <w:p w14:paraId="67B4642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0E729AA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5DA325B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860,1</w:t>
            </w:r>
          </w:p>
        </w:tc>
        <w:tc>
          <w:tcPr>
            <w:tcW w:w="823" w:type="dxa"/>
            <w:noWrap/>
            <w:hideMark/>
          </w:tcPr>
          <w:p w14:paraId="56EB011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97,9</w:t>
            </w:r>
          </w:p>
        </w:tc>
        <w:tc>
          <w:tcPr>
            <w:tcW w:w="687" w:type="dxa"/>
            <w:noWrap/>
            <w:hideMark/>
          </w:tcPr>
          <w:p w14:paraId="1096F71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0A91749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1 806,6</w:t>
            </w:r>
          </w:p>
        </w:tc>
        <w:tc>
          <w:tcPr>
            <w:tcW w:w="852" w:type="dxa"/>
            <w:noWrap/>
            <w:hideMark/>
          </w:tcPr>
          <w:p w14:paraId="093177E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201,2</w:t>
            </w:r>
          </w:p>
        </w:tc>
        <w:tc>
          <w:tcPr>
            <w:tcW w:w="687" w:type="dxa"/>
            <w:noWrap/>
            <w:hideMark/>
          </w:tcPr>
          <w:p w14:paraId="49D2A11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307B52C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4 315,1</w:t>
            </w:r>
          </w:p>
        </w:tc>
        <w:tc>
          <w:tcPr>
            <w:tcW w:w="823" w:type="dxa"/>
            <w:noWrap/>
            <w:hideMark/>
          </w:tcPr>
          <w:p w14:paraId="0622E76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229,2</w:t>
            </w:r>
          </w:p>
        </w:tc>
        <w:tc>
          <w:tcPr>
            <w:tcW w:w="687" w:type="dxa"/>
            <w:noWrap/>
            <w:hideMark/>
          </w:tcPr>
          <w:p w14:paraId="0413DE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09476DD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900,1</w:t>
            </w:r>
          </w:p>
        </w:tc>
        <w:tc>
          <w:tcPr>
            <w:tcW w:w="823" w:type="dxa"/>
            <w:noWrap/>
            <w:hideMark/>
          </w:tcPr>
          <w:p w14:paraId="144E47F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20,0</w:t>
            </w:r>
          </w:p>
        </w:tc>
        <w:tc>
          <w:tcPr>
            <w:tcW w:w="687" w:type="dxa"/>
            <w:noWrap/>
            <w:hideMark/>
          </w:tcPr>
          <w:p w14:paraId="1A2CC88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222B5912" w14:textId="77777777" w:rsidTr="00B157CC">
        <w:trPr>
          <w:trHeight w:val="690"/>
        </w:trPr>
        <w:tc>
          <w:tcPr>
            <w:tcW w:w="391" w:type="dxa"/>
            <w:hideMark/>
          </w:tcPr>
          <w:p w14:paraId="27854B5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3FA791A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МБОУ "</w:t>
            </w:r>
            <w:proofErr w:type="spellStart"/>
            <w:r w:rsidRPr="00E30061">
              <w:rPr>
                <w:rFonts w:ascii="Arial" w:hAnsi="Arial" w:cs="Arial"/>
                <w:sz w:val="24"/>
                <w:szCs w:val="24"/>
              </w:rPr>
              <w:t>Щетинская</w:t>
            </w:r>
            <w:proofErr w:type="spellEnd"/>
            <w:r w:rsidRPr="00E30061">
              <w:rPr>
                <w:rFonts w:ascii="Arial" w:hAnsi="Arial" w:cs="Arial"/>
                <w:sz w:val="24"/>
                <w:szCs w:val="24"/>
              </w:rPr>
              <w:t xml:space="preserve"> основная общеобразовательная школа"</w:t>
            </w:r>
          </w:p>
        </w:tc>
        <w:tc>
          <w:tcPr>
            <w:tcW w:w="725" w:type="dxa"/>
            <w:hideMark/>
          </w:tcPr>
          <w:p w14:paraId="1A8CBAF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168,1</w:t>
            </w:r>
          </w:p>
        </w:tc>
        <w:tc>
          <w:tcPr>
            <w:tcW w:w="823" w:type="dxa"/>
            <w:noWrap/>
            <w:hideMark/>
          </w:tcPr>
          <w:p w14:paraId="23EC9D9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4767B0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noWrap/>
            <w:hideMark/>
          </w:tcPr>
          <w:p w14:paraId="6FDAEED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174,1</w:t>
            </w:r>
          </w:p>
        </w:tc>
        <w:tc>
          <w:tcPr>
            <w:tcW w:w="823" w:type="dxa"/>
            <w:noWrap/>
            <w:hideMark/>
          </w:tcPr>
          <w:p w14:paraId="3D0AA14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99,0</w:t>
            </w:r>
          </w:p>
        </w:tc>
        <w:tc>
          <w:tcPr>
            <w:tcW w:w="687" w:type="dxa"/>
            <w:noWrap/>
            <w:hideMark/>
          </w:tcPr>
          <w:p w14:paraId="5BDADB1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noWrap/>
            <w:hideMark/>
          </w:tcPr>
          <w:p w14:paraId="7614E7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249,1</w:t>
            </w:r>
          </w:p>
        </w:tc>
        <w:tc>
          <w:tcPr>
            <w:tcW w:w="852" w:type="dxa"/>
            <w:noWrap/>
            <w:hideMark/>
          </w:tcPr>
          <w:p w14:paraId="1AF130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137,0</w:t>
            </w:r>
          </w:p>
        </w:tc>
        <w:tc>
          <w:tcPr>
            <w:tcW w:w="687" w:type="dxa"/>
            <w:noWrap/>
            <w:hideMark/>
          </w:tcPr>
          <w:p w14:paraId="31DE505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noWrap/>
            <w:hideMark/>
          </w:tcPr>
          <w:p w14:paraId="38BC785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174,1</w:t>
            </w:r>
          </w:p>
        </w:tc>
        <w:tc>
          <w:tcPr>
            <w:tcW w:w="823" w:type="dxa"/>
            <w:noWrap/>
            <w:hideMark/>
          </w:tcPr>
          <w:p w14:paraId="3161629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59,2</w:t>
            </w:r>
          </w:p>
        </w:tc>
        <w:tc>
          <w:tcPr>
            <w:tcW w:w="687" w:type="dxa"/>
            <w:noWrap/>
            <w:hideMark/>
          </w:tcPr>
          <w:p w14:paraId="000F410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118,0</w:t>
            </w:r>
          </w:p>
        </w:tc>
        <w:tc>
          <w:tcPr>
            <w:tcW w:w="786" w:type="dxa"/>
            <w:noWrap/>
            <w:hideMark/>
          </w:tcPr>
          <w:p w14:paraId="643E4FA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174,1</w:t>
            </w:r>
          </w:p>
        </w:tc>
        <w:tc>
          <w:tcPr>
            <w:tcW w:w="823" w:type="dxa"/>
            <w:noWrap/>
            <w:hideMark/>
          </w:tcPr>
          <w:p w14:paraId="4583B1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118,0</w:t>
            </w:r>
          </w:p>
        </w:tc>
        <w:tc>
          <w:tcPr>
            <w:tcW w:w="687" w:type="dxa"/>
            <w:noWrap/>
            <w:hideMark/>
          </w:tcPr>
          <w:p w14:paraId="683DB3E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4443250D" w14:textId="77777777" w:rsidTr="00B157CC">
        <w:trPr>
          <w:trHeight w:val="690"/>
        </w:trPr>
        <w:tc>
          <w:tcPr>
            <w:tcW w:w="391" w:type="dxa"/>
            <w:hideMark/>
          </w:tcPr>
          <w:p w14:paraId="7404CB3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76F43E3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МБОУ "Средняя общеобразовательная школа </w:t>
            </w:r>
            <w:proofErr w:type="spellStart"/>
            <w:r w:rsidRPr="00E30061">
              <w:rPr>
                <w:rFonts w:ascii="Arial" w:hAnsi="Arial" w:cs="Arial"/>
                <w:sz w:val="24"/>
                <w:szCs w:val="24"/>
              </w:rPr>
              <w:t>им.А.Невского</w:t>
            </w:r>
            <w:proofErr w:type="spellEnd"/>
            <w:r w:rsidRPr="00E30061">
              <w:rPr>
                <w:rFonts w:ascii="Arial" w:hAnsi="Arial" w:cs="Arial"/>
                <w:sz w:val="24"/>
                <w:szCs w:val="24"/>
              </w:rPr>
              <w:t>"</w:t>
            </w:r>
          </w:p>
        </w:tc>
        <w:tc>
          <w:tcPr>
            <w:tcW w:w="725" w:type="dxa"/>
            <w:hideMark/>
          </w:tcPr>
          <w:p w14:paraId="1302AF8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635,0</w:t>
            </w:r>
          </w:p>
        </w:tc>
        <w:tc>
          <w:tcPr>
            <w:tcW w:w="823" w:type="dxa"/>
            <w:noWrap/>
            <w:hideMark/>
          </w:tcPr>
          <w:p w14:paraId="69156E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7635045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noWrap/>
            <w:hideMark/>
          </w:tcPr>
          <w:p w14:paraId="6AF385C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686,0</w:t>
            </w:r>
          </w:p>
        </w:tc>
        <w:tc>
          <w:tcPr>
            <w:tcW w:w="823" w:type="dxa"/>
            <w:noWrap/>
            <w:hideMark/>
          </w:tcPr>
          <w:p w14:paraId="1B60AC0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103,3</w:t>
            </w:r>
          </w:p>
        </w:tc>
        <w:tc>
          <w:tcPr>
            <w:tcW w:w="687" w:type="dxa"/>
            <w:noWrap/>
            <w:hideMark/>
          </w:tcPr>
          <w:p w14:paraId="66B3E5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noWrap/>
            <w:hideMark/>
          </w:tcPr>
          <w:p w14:paraId="1E6EB3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1 467,5</w:t>
            </w:r>
          </w:p>
        </w:tc>
        <w:tc>
          <w:tcPr>
            <w:tcW w:w="852" w:type="dxa"/>
            <w:noWrap/>
            <w:hideMark/>
          </w:tcPr>
          <w:p w14:paraId="17DF606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204,9</w:t>
            </w:r>
          </w:p>
        </w:tc>
        <w:tc>
          <w:tcPr>
            <w:tcW w:w="687" w:type="dxa"/>
            <w:noWrap/>
            <w:hideMark/>
          </w:tcPr>
          <w:p w14:paraId="6F8284E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noWrap/>
            <w:hideMark/>
          </w:tcPr>
          <w:p w14:paraId="7D311C7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4 101,0</w:t>
            </w:r>
          </w:p>
        </w:tc>
        <w:tc>
          <w:tcPr>
            <w:tcW w:w="823" w:type="dxa"/>
            <w:noWrap/>
            <w:hideMark/>
          </w:tcPr>
          <w:p w14:paraId="601E8C0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268,2</w:t>
            </w:r>
          </w:p>
        </w:tc>
        <w:tc>
          <w:tcPr>
            <w:tcW w:w="687" w:type="dxa"/>
            <w:noWrap/>
            <w:hideMark/>
          </w:tcPr>
          <w:p w14:paraId="0EEFA1D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noWrap/>
            <w:hideMark/>
          </w:tcPr>
          <w:p w14:paraId="1A1FB9A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686,0</w:t>
            </w:r>
          </w:p>
        </w:tc>
        <w:tc>
          <w:tcPr>
            <w:tcW w:w="823" w:type="dxa"/>
            <w:noWrap/>
            <w:hideMark/>
          </w:tcPr>
          <w:p w14:paraId="4E20FB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16,1</w:t>
            </w:r>
          </w:p>
        </w:tc>
        <w:tc>
          <w:tcPr>
            <w:tcW w:w="687" w:type="dxa"/>
            <w:noWrap/>
            <w:hideMark/>
          </w:tcPr>
          <w:p w14:paraId="6267D42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531F8173" w14:textId="77777777" w:rsidTr="00B157CC">
        <w:trPr>
          <w:trHeight w:val="690"/>
        </w:trPr>
        <w:tc>
          <w:tcPr>
            <w:tcW w:w="391" w:type="dxa"/>
            <w:hideMark/>
          </w:tcPr>
          <w:p w14:paraId="5EF13C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67B3F06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МБДОУ "Детский сад № 8 "Юбилейный"</w:t>
            </w:r>
          </w:p>
        </w:tc>
        <w:tc>
          <w:tcPr>
            <w:tcW w:w="725" w:type="dxa"/>
            <w:hideMark/>
          </w:tcPr>
          <w:p w14:paraId="7D1AA62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37,0</w:t>
            </w:r>
          </w:p>
        </w:tc>
        <w:tc>
          <w:tcPr>
            <w:tcW w:w="823" w:type="dxa"/>
            <w:noWrap/>
            <w:hideMark/>
          </w:tcPr>
          <w:p w14:paraId="02647D3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6423404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noWrap/>
            <w:hideMark/>
          </w:tcPr>
          <w:p w14:paraId="3765B33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53994A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3ACC04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noWrap/>
            <w:hideMark/>
          </w:tcPr>
          <w:p w14:paraId="3FD7F00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90,0</w:t>
            </w:r>
          </w:p>
        </w:tc>
        <w:tc>
          <w:tcPr>
            <w:tcW w:w="852" w:type="dxa"/>
            <w:noWrap/>
            <w:hideMark/>
          </w:tcPr>
          <w:p w14:paraId="5A1F8B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687" w:type="dxa"/>
            <w:noWrap/>
            <w:hideMark/>
          </w:tcPr>
          <w:p w14:paraId="07476E4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noWrap/>
            <w:hideMark/>
          </w:tcPr>
          <w:p w14:paraId="5A5E13D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w:t>
            </w:r>
          </w:p>
        </w:tc>
        <w:tc>
          <w:tcPr>
            <w:tcW w:w="823" w:type="dxa"/>
            <w:noWrap/>
            <w:hideMark/>
          </w:tcPr>
          <w:p w14:paraId="662D44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42,7</w:t>
            </w:r>
          </w:p>
        </w:tc>
        <w:tc>
          <w:tcPr>
            <w:tcW w:w="687" w:type="dxa"/>
            <w:noWrap/>
            <w:hideMark/>
          </w:tcPr>
          <w:p w14:paraId="71B550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noWrap/>
            <w:hideMark/>
          </w:tcPr>
          <w:p w14:paraId="53E9AAA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w:t>
            </w:r>
          </w:p>
        </w:tc>
        <w:tc>
          <w:tcPr>
            <w:tcW w:w="823" w:type="dxa"/>
            <w:noWrap/>
            <w:hideMark/>
          </w:tcPr>
          <w:p w14:paraId="4643BA8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687" w:type="dxa"/>
            <w:noWrap/>
            <w:hideMark/>
          </w:tcPr>
          <w:p w14:paraId="2F57B74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69B6C2CD" w14:textId="77777777" w:rsidTr="00B157CC">
        <w:trPr>
          <w:trHeight w:val="690"/>
        </w:trPr>
        <w:tc>
          <w:tcPr>
            <w:tcW w:w="391" w:type="dxa"/>
            <w:hideMark/>
          </w:tcPr>
          <w:p w14:paraId="7AB6045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33D2AA6C" w14:textId="77777777" w:rsidR="0079514E" w:rsidRPr="00E30061" w:rsidRDefault="0079514E" w:rsidP="00501CBA">
            <w:pPr>
              <w:tabs>
                <w:tab w:val="left" w:pos="904"/>
              </w:tabs>
              <w:rPr>
                <w:rFonts w:ascii="Arial" w:hAnsi="Arial" w:cs="Arial"/>
                <w:i/>
                <w:iCs/>
                <w:sz w:val="24"/>
                <w:szCs w:val="24"/>
              </w:rPr>
            </w:pPr>
            <w:proofErr w:type="gramStart"/>
            <w:r w:rsidRPr="00E30061">
              <w:rPr>
                <w:rFonts w:ascii="Arial" w:hAnsi="Arial" w:cs="Arial"/>
                <w:i/>
                <w:iCs/>
                <w:sz w:val="24"/>
                <w:szCs w:val="24"/>
              </w:rPr>
              <w:t>здравоохранение  (</w:t>
            </w:r>
            <w:proofErr w:type="spellStart"/>
            <w:proofErr w:type="gramEnd"/>
            <w:r w:rsidRPr="00E30061">
              <w:rPr>
                <w:rFonts w:ascii="Arial" w:hAnsi="Arial" w:cs="Arial"/>
                <w:i/>
                <w:iCs/>
                <w:sz w:val="24"/>
                <w:szCs w:val="24"/>
              </w:rPr>
              <w:t>расшифоровать</w:t>
            </w:r>
            <w:proofErr w:type="spellEnd"/>
            <w:r w:rsidRPr="00E30061">
              <w:rPr>
                <w:rFonts w:ascii="Arial" w:hAnsi="Arial" w:cs="Arial"/>
                <w:i/>
                <w:iCs/>
                <w:sz w:val="24"/>
                <w:szCs w:val="24"/>
              </w:rPr>
              <w:t xml:space="preserve"> по объектам)</w:t>
            </w:r>
          </w:p>
        </w:tc>
        <w:tc>
          <w:tcPr>
            <w:tcW w:w="725" w:type="dxa"/>
            <w:hideMark/>
          </w:tcPr>
          <w:p w14:paraId="33E0B91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30 428,0</w:t>
            </w:r>
          </w:p>
        </w:tc>
        <w:tc>
          <w:tcPr>
            <w:tcW w:w="823" w:type="dxa"/>
            <w:noWrap/>
            <w:hideMark/>
          </w:tcPr>
          <w:p w14:paraId="4F29889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076AC00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2555DA4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9 747,7</w:t>
            </w:r>
          </w:p>
        </w:tc>
        <w:tc>
          <w:tcPr>
            <w:tcW w:w="823" w:type="dxa"/>
            <w:noWrap/>
            <w:hideMark/>
          </w:tcPr>
          <w:p w14:paraId="69A4D5A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30,6</w:t>
            </w:r>
          </w:p>
        </w:tc>
        <w:tc>
          <w:tcPr>
            <w:tcW w:w="687" w:type="dxa"/>
            <w:noWrap/>
            <w:hideMark/>
          </w:tcPr>
          <w:p w14:paraId="73A5300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2331280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7 700,0</w:t>
            </w:r>
          </w:p>
        </w:tc>
        <w:tc>
          <w:tcPr>
            <w:tcW w:w="852" w:type="dxa"/>
            <w:noWrap/>
            <w:hideMark/>
          </w:tcPr>
          <w:p w14:paraId="2FD9957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75,7</w:t>
            </w:r>
          </w:p>
        </w:tc>
        <w:tc>
          <w:tcPr>
            <w:tcW w:w="687" w:type="dxa"/>
            <w:noWrap/>
            <w:hideMark/>
          </w:tcPr>
          <w:p w14:paraId="4948F3C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0EBC7C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7 700,0</w:t>
            </w:r>
          </w:p>
        </w:tc>
        <w:tc>
          <w:tcPr>
            <w:tcW w:w="823" w:type="dxa"/>
            <w:noWrap/>
            <w:hideMark/>
          </w:tcPr>
          <w:p w14:paraId="700A7D5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687" w:type="dxa"/>
            <w:noWrap/>
            <w:hideMark/>
          </w:tcPr>
          <w:p w14:paraId="5D7801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5FD78AF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7 700,0</w:t>
            </w:r>
          </w:p>
        </w:tc>
        <w:tc>
          <w:tcPr>
            <w:tcW w:w="823" w:type="dxa"/>
            <w:noWrap/>
            <w:hideMark/>
          </w:tcPr>
          <w:p w14:paraId="6AFB205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687" w:type="dxa"/>
            <w:noWrap/>
            <w:hideMark/>
          </w:tcPr>
          <w:p w14:paraId="3F137D3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37F0CE06" w14:textId="77777777" w:rsidTr="00B157CC">
        <w:trPr>
          <w:trHeight w:val="690"/>
        </w:trPr>
        <w:tc>
          <w:tcPr>
            <w:tcW w:w="391" w:type="dxa"/>
            <w:hideMark/>
          </w:tcPr>
          <w:p w14:paraId="235C11E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1E28C10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ОБУЗ "Курская клиническая </w:t>
            </w:r>
            <w:r w:rsidRPr="00E30061">
              <w:rPr>
                <w:rFonts w:ascii="Arial" w:hAnsi="Arial" w:cs="Arial"/>
                <w:sz w:val="24"/>
                <w:szCs w:val="24"/>
              </w:rPr>
              <w:lastRenderedPageBreak/>
              <w:t>психиатрическая больница"</w:t>
            </w:r>
          </w:p>
        </w:tc>
        <w:tc>
          <w:tcPr>
            <w:tcW w:w="725" w:type="dxa"/>
            <w:hideMark/>
          </w:tcPr>
          <w:p w14:paraId="1C824D7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17 810,</w:t>
            </w:r>
            <w:r w:rsidRPr="00E30061">
              <w:rPr>
                <w:rFonts w:ascii="Arial" w:hAnsi="Arial" w:cs="Arial"/>
                <w:sz w:val="24"/>
                <w:szCs w:val="24"/>
              </w:rPr>
              <w:lastRenderedPageBreak/>
              <w:t>0</w:t>
            </w:r>
          </w:p>
        </w:tc>
        <w:tc>
          <w:tcPr>
            <w:tcW w:w="823" w:type="dxa"/>
            <w:noWrap/>
            <w:hideMark/>
          </w:tcPr>
          <w:p w14:paraId="4DE3785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0,0</w:t>
            </w:r>
          </w:p>
        </w:tc>
        <w:tc>
          <w:tcPr>
            <w:tcW w:w="687" w:type="dxa"/>
            <w:noWrap/>
            <w:hideMark/>
          </w:tcPr>
          <w:p w14:paraId="2A8DA4B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992" w:type="dxa"/>
            <w:noWrap/>
            <w:hideMark/>
          </w:tcPr>
          <w:p w14:paraId="16F3B50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w:t>
            </w:r>
            <w:r w:rsidRPr="00E30061">
              <w:rPr>
                <w:rFonts w:ascii="Arial" w:hAnsi="Arial" w:cs="Arial"/>
                <w:sz w:val="24"/>
                <w:szCs w:val="24"/>
              </w:rPr>
              <w:lastRenderedPageBreak/>
              <w:t>0</w:t>
            </w:r>
          </w:p>
        </w:tc>
        <w:tc>
          <w:tcPr>
            <w:tcW w:w="823" w:type="dxa"/>
            <w:noWrap/>
            <w:hideMark/>
          </w:tcPr>
          <w:p w14:paraId="1E7587A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146,5</w:t>
            </w:r>
          </w:p>
        </w:tc>
        <w:tc>
          <w:tcPr>
            <w:tcW w:w="687" w:type="dxa"/>
            <w:noWrap/>
            <w:hideMark/>
          </w:tcPr>
          <w:p w14:paraId="1DE1893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105,1</w:t>
            </w:r>
          </w:p>
        </w:tc>
        <w:tc>
          <w:tcPr>
            <w:tcW w:w="799" w:type="dxa"/>
            <w:noWrap/>
            <w:hideMark/>
          </w:tcPr>
          <w:p w14:paraId="7059559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w:t>
            </w:r>
            <w:r w:rsidRPr="00E30061">
              <w:rPr>
                <w:rFonts w:ascii="Arial" w:hAnsi="Arial" w:cs="Arial"/>
                <w:sz w:val="24"/>
                <w:szCs w:val="24"/>
              </w:rPr>
              <w:lastRenderedPageBreak/>
              <w:t>0</w:t>
            </w:r>
          </w:p>
        </w:tc>
        <w:tc>
          <w:tcPr>
            <w:tcW w:w="852" w:type="dxa"/>
            <w:noWrap/>
            <w:hideMark/>
          </w:tcPr>
          <w:p w14:paraId="2E34BF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109,9</w:t>
            </w:r>
          </w:p>
        </w:tc>
        <w:tc>
          <w:tcPr>
            <w:tcW w:w="687" w:type="dxa"/>
            <w:noWrap/>
            <w:hideMark/>
          </w:tcPr>
          <w:p w14:paraId="389F5B2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104,0</w:t>
            </w:r>
          </w:p>
        </w:tc>
        <w:tc>
          <w:tcPr>
            <w:tcW w:w="812" w:type="dxa"/>
            <w:noWrap/>
            <w:hideMark/>
          </w:tcPr>
          <w:p w14:paraId="5479FD9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w:t>
            </w:r>
            <w:r w:rsidRPr="00E30061">
              <w:rPr>
                <w:rFonts w:ascii="Arial" w:hAnsi="Arial" w:cs="Arial"/>
                <w:sz w:val="24"/>
                <w:szCs w:val="24"/>
              </w:rPr>
              <w:lastRenderedPageBreak/>
              <w:t>0</w:t>
            </w:r>
          </w:p>
        </w:tc>
        <w:tc>
          <w:tcPr>
            <w:tcW w:w="823" w:type="dxa"/>
            <w:noWrap/>
            <w:hideMark/>
          </w:tcPr>
          <w:p w14:paraId="6701F8F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108,1</w:t>
            </w:r>
          </w:p>
        </w:tc>
        <w:tc>
          <w:tcPr>
            <w:tcW w:w="687" w:type="dxa"/>
            <w:noWrap/>
            <w:hideMark/>
          </w:tcPr>
          <w:p w14:paraId="51BA2D7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c>
          <w:tcPr>
            <w:tcW w:w="786" w:type="dxa"/>
            <w:noWrap/>
            <w:hideMark/>
          </w:tcPr>
          <w:p w14:paraId="6E70395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7 300,</w:t>
            </w:r>
            <w:r w:rsidRPr="00E30061">
              <w:rPr>
                <w:rFonts w:ascii="Arial" w:hAnsi="Arial" w:cs="Arial"/>
                <w:sz w:val="24"/>
                <w:szCs w:val="24"/>
              </w:rPr>
              <w:lastRenderedPageBreak/>
              <w:t>0</w:t>
            </w:r>
          </w:p>
        </w:tc>
        <w:tc>
          <w:tcPr>
            <w:tcW w:w="823" w:type="dxa"/>
            <w:noWrap/>
            <w:hideMark/>
          </w:tcPr>
          <w:p w14:paraId="62541D5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lastRenderedPageBreak/>
              <w:t>106,7</w:t>
            </w:r>
          </w:p>
        </w:tc>
        <w:tc>
          <w:tcPr>
            <w:tcW w:w="687" w:type="dxa"/>
            <w:noWrap/>
            <w:hideMark/>
          </w:tcPr>
          <w:p w14:paraId="4FF653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r>
      <w:tr w:rsidR="0079514E" w:rsidRPr="00E30061" w14:paraId="350DBEA4" w14:textId="77777777" w:rsidTr="00B157CC">
        <w:trPr>
          <w:trHeight w:val="690"/>
        </w:trPr>
        <w:tc>
          <w:tcPr>
            <w:tcW w:w="391" w:type="dxa"/>
            <w:hideMark/>
          </w:tcPr>
          <w:p w14:paraId="2C1C88A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5DB466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ОБУЗ "Областной клинический противотуберкулезный диспансер"</w:t>
            </w:r>
          </w:p>
        </w:tc>
        <w:tc>
          <w:tcPr>
            <w:tcW w:w="725" w:type="dxa"/>
            <w:hideMark/>
          </w:tcPr>
          <w:p w14:paraId="6CCD674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12 618,0</w:t>
            </w:r>
          </w:p>
        </w:tc>
        <w:tc>
          <w:tcPr>
            <w:tcW w:w="823" w:type="dxa"/>
            <w:noWrap/>
            <w:hideMark/>
          </w:tcPr>
          <w:p w14:paraId="1EFF4D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43510C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992" w:type="dxa"/>
            <w:noWrap/>
            <w:hideMark/>
          </w:tcPr>
          <w:p w14:paraId="174FBE0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2 447,7</w:t>
            </w:r>
          </w:p>
        </w:tc>
        <w:tc>
          <w:tcPr>
            <w:tcW w:w="823" w:type="dxa"/>
            <w:noWrap/>
            <w:hideMark/>
          </w:tcPr>
          <w:p w14:paraId="6939F70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32,9</w:t>
            </w:r>
          </w:p>
        </w:tc>
        <w:tc>
          <w:tcPr>
            <w:tcW w:w="687" w:type="dxa"/>
            <w:noWrap/>
            <w:hideMark/>
          </w:tcPr>
          <w:p w14:paraId="6FC66AE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105,1</w:t>
            </w:r>
          </w:p>
        </w:tc>
        <w:tc>
          <w:tcPr>
            <w:tcW w:w="799" w:type="dxa"/>
            <w:noWrap/>
            <w:hideMark/>
          </w:tcPr>
          <w:p w14:paraId="2A003C4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52" w:type="dxa"/>
            <w:noWrap/>
            <w:hideMark/>
          </w:tcPr>
          <w:p w14:paraId="6615E66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4,6</w:t>
            </w:r>
          </w:p>
        </w:tc>
        <w:tc>
          <w:tcPr>
            <w:tcW w:w="687" w:type="dxa"/>
            <w:noWrap/>
            <w:hideMark/>
          </w:tcPr>
          <w:p w14:paraId="71340EF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104,0</w:t>
            </w:r>
          </w:p>
        </w:tc>
        <w:tc>
          <w:tcPr>
            <w:tcW w:w="812" w:type="dxa"/>
            <w:noWrap/>
            <w:hideMark/>
          </w:tcPr>
          <w:p w14:paraId="752F4A5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23" w:type="dxa"/>
            <w:noWrap/>
            <w:hideMark/>
          </w:tcPr>
          <w:p w14:paraId="3243A40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96,1</w:t>
            </w:r>
          </w:p>
        </w:tc>
        <w:tc>
          <w:tcPr>
            <w:tcW w:w="687" w:type="dxa"/>
            <w:noWrap/>
            <w:hideMark/>
          </w:tcPr>
          <w:p w14:paraId="67F871D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c>
          <w:tcPr>
            <w:tcW w:w="786" w:type="dxa"/>
            <w:noWrap/>
            <w:hideMark/>
          </w:tcPr>
          <w:p w14:paraId="4134220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23" w:type="dxa"/>
            <w:noWrap/>
            <w:hideMark/>
          </w:tcPr>
          <w:p w14:paraId="0809D6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96,1</w:t>
            </w:r>
          </w:p>
        </w:tc>
        <w:tc>
          <w:tcPr>
            <w:tcW w:w="687" w:type="dxa"/>
            <w:noWrap/>
            <w:hideMark/>
          </w:tcPr>
          <w:p w14:paraId="7C6E786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r>
      <w:tr w:rsidR="0079514E" w:rsidRPr="00E30061" w14:paraId="4F510FF9" w14:textId="77777777" w:rsidTr="00B157CC">
        <w:trPr>
          <w:trHeight w:val="690"/>
        </w:trPr>
        <w:tc>
          <w:tcPr>
            <w:tcW w:w="391" w:type="dxa"/>
            <w:hideMark/>
          </w:tcPr>
          <w:p w14:paraId="6B576E7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w:t>
            </w:r>
          </w:p>
        </w:tc>
        <w:tc>
          <w:tcPr>
            <w:tcW w:w="2702" w:type="dxa"/>
            <w:hideMark/>
          </w:tcPr>
          <w:p w14:paraId="1435EA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Деятельность финансовая и страховая </w:t>
            </w:r>
          </w:p>
        </w:tc>
        <w:tc>
          <w:tcPr>
            <w:tcW w:w="725" w:type="dxa"/>
            <w:hideMark/>
          </w:tcPr>
          <w:p w14:paraId="7361DE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48 062,0</w:t>
            </w:r>
          </w:p>
        </w:tc>
        <w:tc>
          <w:tcPr>
            <w:tcW w:w="823" w:type="dxa"/>
            <w:noWrap/>
            <w:hideMark/>
          </w:tcPr>
          <w:p w14:paraId="0C92675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67920FD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6976E2F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81 879,0</w:t>
            </w:r>
          </w:p>
        </w:tc>
        <w:tc>
          <w:tcPr>
            <w:tcW w:w="823" w:type="dxa"/>
            <w:noWrap/>
            <w:hideMark/>
          </w:tcPr>
          <w:p w14:paraId="10EE874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162,9</w:t>
            </w:r>
          </w:p>
        </w:tc>
        <w:tc>
          <w:tcPr>
            <w:tcW w:w="687" w:type="dxa"/>
            <w:noWrap/>
            <w:hideMark/>
          </w:tcPr>
          <w:p w14:paraId="29C8B5A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13EE12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98 550,0</w:t>
            </w:r>
          </w:p>
        </w:tc>
        <w:tc>
          <w:tcPr>
            <w:tcW w:w="852" w:type="dxa"/>
            <w:noWrap/>
            <w:hideMark/>
          </w:tcPr>
          <w:p w14:paraId="2F54065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115,3</w:t>
            </w:r>
          </w:p>
        </w:tc>
        <w:tc>
          <w:tcPr>
            <w:tcW w:w="687" w:type="dxa"/>
            <w:noWrap/>
            <w:hideMark/>
          </w:tcPr>
          <w:p w14:paraId="4584C0A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10DEA5B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99 750,0</w:t>
            </w:r>
          </w:p>
        </w:tc>
        <w:tc>
          <w:tcPr>
            <w:tcW w:w="823" w:type="dxa"/>
            <w:noWrap/>
            <w:hideMark/>
          </w:tcPr>
          <w:p w14:paraId="48887D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97,1</w:t>
            </w:r>
          </w:p>
        </w:tc>
        <w:tc>
          <w:tcPr>
            <w:tcW w:w="687" w:type="dxa"/>
            <w:noWrap/>
            <w:hideMark/>
          </w:tcPr>
          <w:p w14:paraId="374D1CE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245A577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105 800,0</w:t>
            </w:r>
          </w:p>
        </w:tc>
        <w:tc>
          <w:tcPr>
            <w:tcW w:w="823" w:type="dxa"/>
            <w:noWrap/>
            <w:hideMark/>
          </w:tcPr>
          <w:p w14:paraId="38DADEC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101,8</w:t>
            </w:r>
          </w:p>
        </w:tc>
        <w:tc>
          <w:tcPr>
            <w:tcW w:w="687" w:type="dxa"/>
            <w:noWrap/>
            <w:hideMark/>
          </w:tcPr>
          <w:p w14:paraId="3FA2458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3C057F85" w14:textId="77777777" w:rsidTr="00B157CC">
        <w:trPr>
          <w:trHeight w:val="690"/>
        </w:trPr>
        <w:tc>
          <w:tcPr>
            <w:tcW w:w="391" w:type="dxa"/>
            <w:hideMark/>
          </w:tcPr>
          <w:p w14:paraId="73DEA07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3EBDF8D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бюджетные средства</w:t>
            </w:r>
          </w:p>
        </w:tc>
        <w:tc>
          <w:tcPr>
            <w:tcW w:w="725" w:type="dxa"/>
            <w:hideMark/>
          </w:tcPr>
          <w:p w14:paraId="190088F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4492D69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503FA33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992" w:type="dxa"/>
            <w:hideMark/>
          </w:tcPr>
          <w:p w14:paraId="34665E7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5641AB2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304FE76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99" w:type="dxa"/>
            <w:hideMark/>
          </w:tcPr>
          <w:p w14:paraId="046D84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52" w:type="dxa"/>
            <w:noWrap/>
            <w:hideMark/>
          </w:tcPr>
          <w:p w14:paraId="7889CE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59CD8D4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12" w:type="dxa"/>
            <w:hideMark/>
          </w:tcPr>
          <w:p w14:paraId="3DB14A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558CF0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1AFCE98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86" w:type="dxa"/>
            <w:hideMark/>
          </w:tcPr>
          <w:p w14:paraId="739738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0B6A239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01E4A7C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37BD3A42" w14:textId="77777777" w:rsidTr="00B157CC">
        <w:trPr>
          <w:trHeight w:val="690"/>
        </w:trPr>
        <w:tc>
          <w:tcPr>
            <w:tcW w:w="391" w:type="dxa"/>
            <w:hideMark/>
          </w:tcPr>
          <w:p w14:paraId="39F9DF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41F91AA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за исключением бюджетных </w:t>
            </w:r>
            <w:proofErr w:type="spellStart"/>
            <w:r w:rsidRPr="00E30061">
              <w:rPr>
                <w:rFonts w:ascii="Arial" w:hAnsi="Arial" w:cs="Arial"/>
                <w:sz w:val="24"/>
                <w:szCs w:val="24"/>
              </w:rPr>
              <w:t>средтв</w:t>
            </w:r>
            <w:proofErr w:type="spellEnd"/>
            <w:r w:rsidRPr="00E30061">
              <w:rPr>
                <w:rFonts w:ascii="Arial" w:hAnsi="Arial" w:cs="Arial"/>
                <w:sz w:val="24"/>
                <w:szCs w:val="24"/>
              </w:rPr>
              <w:t xml:space="preserve"> </w:t>
            </w:r>
          </w:p>
        </w:tc>
        <w:tc>
          <w:tcPr>
            <w:tcW w:w="725" w:type="dxa"/>
            <w:hideMark/>
          </w:tcPr>
          <w:p w14:paraId="0C7FD4D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48 062,0</w:t>
            </w:r>
          </w:p>
        </w:tc>
        <w:tc>
          <w:tcPr>
            <w:tcW w:w="823" w:type="dxa"/>
            <w:noWrap/>
            <w:hideMark/>
          </w:tcPr>
          <w:p w14:paraId="1F158FC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1939A44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536104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81 879,0</w:t>
            </w:r>
          </w:p>
        </w:tc>
        <w:tc>
          <w:tcPr>
            <w:tcW w:w="823" w:type="dxa"/>
            <w:noWrap/>
            <w:hideMark/>
          </w:tcPr>
          <w:p w14:paraId="4BE7230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162,9</w:t>
            </w:r>
          </w:p>
        </w:tc>
        <w:tc>
          <w:tcPr>
            <w:tcW w:w="687" w:type="dxa"/>
            <w:noWrap/>
            <w:hideMark/>
          </w:tcPr>
          <w:p w14:paraId="7D37854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55FFF3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98 550,0</w:t>
            </w:r>
          </w:p>
        </w:tc>
        <w:tc>
          <w:tcPr>
            <w:tcW w:w="852" w:type="dxa"/>
            <w:noWrap/>
            <w:hideMark/>
          </w:tcPr>
          <w:p w14:paraId="573D480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115,3</w:t>
            </w:r>
          </w:p>
        </w:tc>
        <w:tc>
          <w:tcPr>
            <w:tcW w:w="687" w:type="dxa"/>
            <w:noWrap/>
            <w:hideMark/>
          </w:tcPr>
          <w:p w14:paraId="6500FD3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71FF54E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99 750,0</w:t>
            </w:r>
          </w:p>
        </w:tc>
        <w:tc>
          <w:tcPr>
            <w:tcW w:w="823" w:type="dxa"/>
            <w:noWrap/>
            <w:hideMark/>
          </w:tcPr>
          <w:p w14:paraId="6B6878D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97,1</w:t>
            </w:r>
          </w:p>
        </w:tc>
        <w:tc>
          <w:tcPr>
            <w:tcW w:w="687" w:type="dxa"/>
            <w:noWrap/>
            <w:hideMark/>
          </w:tcPr>
          <w:p w14:paraId="21F155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4259D34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105 800,0</w:t>
            </w:r>
          </w:p>
        </w:tc>
        <w:tc>
          <w:tcPr>
            <w:tcW w:w="823" w:type="dxa"/>
            <w:noWrap/>
            <w:hideMark/>
          </w:tcPr>
          <w:p w14:paraId="0B0B440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101,8</w:t>
            </w:r>
          </w:p>
        </w:tc>
        <w:tc>
          <w:tcPr>
            <w:tcW w:w="687" w:type="dxa"/>
            <w:noWrap/>
            <w:hideMark/>
          </w:tcPr>
          <w:p w14:paraId="4A3D965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28640043" w14:textId="77777777" w:rsidTr="00B157CC">
        <w:trPr>
          <w:trHeight w:val="690"/>
        </w:trPr>
        <w:tc>
          <w:tcPr>
            <w:tcW w:w="391" w:type="dxa"/>
            <w:hideMark/>
          </w:tcPr>
          <w:p w14:paraId="7170C7B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0EAAE4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Курское ипотечное агентство (строительство многоквартирных жилых домов в п. Лазурный)</w:t>
            </w:r>
          </w:p>
        </w:tc>
        <w:tc>
          <w:tcPr>
            <w:tcW w:w="725" w:type="dxa"/>
            <w:hideMark/>
          </w:tcPr>
          <w:p w14:paraId="4D0F58E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48 062,0</w:t>
            </w:r>
          </w:p>
        </w:tc>
        <w:tc>
          <w:tcPr>
            <w:tcW w:w="823" w:type="dxa"/>
            <w:noWrap/>
            <w:hideMark/>
          </w:tcPr>
          <w:p w14:paraId="60D37C8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2C5D074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992" w:type="dxa"/>
            <w:noWrap/>
            <w:hideMark/>
          </w:tcPr>
          <w:p w14:paraId="07EC3C0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81 879,0</w:t>
            </w:r>
          </w:p>
        </w:tc>
        <w:tc>
          <w:tcPr>
            <w:tcW w:w="823" w:type="dxa"/>
            <w:noWrap/>
            <w:hideMark/>
          </w:tcPr>
          <w:p w14:paraId="0CC6C1B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162,1</w:t>
            </w:r>
          </w:p>
        </w:tc>
        <w:tc>
          <w:tcPr>
            <w:tcW w:w="687" w:type="dxa"/>
            <w:noWrap/>
            <w:hideMark/>
          </w:tcPr>
          <w:p w14:paraId="40024AA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105,1</w:t>
            </w:r>
          </w:p>
        </w:tc>
        <w:tc>
          <w:tcPr>
            <w:tcW w:w="799" w:type="dxa"/>
            <w:noWrap/>
            <w:hideMark/>
          </w:tcPr>
          <w:p w14:paraId="32F75D0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98 550,0</w:t>
            </w:r>
          </w:p>
        </w:tc>
        <w:tc>
          <w:tcPr>
            <w:tcW w:w="852" w:type="dxa"/>
            <w:noWrap/>
            <w:hideMark/>
          </w:tcPr>
          <w:p w14:paraId="56B7FC3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115,7</w:t>
            </w:r>
          </w:p>
        </w:tc>
        <w:tc>
          <w:tcPr>
            <w:tcW w:w="687" w:type="dxa"/>
            <w:noWrap/>
            <w:hideMark/>
          </w:tcPr>
          <w:p w14:paraId="6B54297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104,0</w:t>
            </w:r>
          </w:p>
        </w:tc>
        <w:tc>
          <w:tcPr>
            <w:tcW w:w="812" w:type="dxa"/>
            <w:noWrap/>
            <w:hideMark/>
          </w:tcPr>
          <w:p w14:paraId="16C89A3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99 750,0</w:t>
            </w:r>
          </w:p>
        </w:tc>
        <w:tc>
          <w:tcPr>
            <w:tcW w:w="823" w:type="dxa"/>
            <w:noWrap/>
            <w:hideMark/>
          </w:tcPr>
          <w:p w14:paraId="28D223D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97,2</w:t>
            </w:r>
          </w:p>
        </w:tc>
        <w:tc>
          <w:tcPr>
            <w:tcW w:w="687" w:type="dxa"/>
            <w:noWrap/>
            <w:hideMark/>
          </w:tcPr>
          <w:p w14:paraId="20B6282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c>
          <w:tcPr>
            <w:tcW w:w="786" w:type="dxa"/>
            <w:noWrap/>
            <w:hideMark/>
          </w:tcPr>
          <w:p w14:paraId="0730393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105 800,0</w:t>
            </w:r>
          </w:p>
        </w:tc>
        <w:tc>
          <w:tcPr>
            <w:tcW w:w="823" w:type="dxa"/>
            <w:noWrap/>
            <w:hideMark/>
          </w:tcPr>
          <w:p w14:paraId="600FB7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101,9</w:t>
            </w:r>
          </w:p>
        </w:tc>
        <w:tc>
          <w:tcPr>
            <w:tcW w:w="687" w:type="dxa"/>
            <w:noWrap/>
            <w:hideMark/>
          </w:tcPr>
          <w:p w14:paraId="560F6A0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104,1</w:t>
            </w:r>
          </w:p>
        </w:tc>
      </w:tr>
      <w:tr w:rsidR="0079514E" w:rsidRPr="00E30061" w14:paraId="33E5D173" w14:textId="77777777" w:rsidTr="00B157CC">
        <w:trPr>
          <w:trHeight w:val="690"/>
        </w:trPr>
        <w:tc>
          <w:tcPr>
            <w:tcW w:w="391" w:type="dxa"/>
            <w:hideMark/>
          </w:tcPr>
          <w:p w14:paraId="1F6AE32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w:t>
            </w:r>
          </w:p>
        </w:tc>
        <w:tc>
          <w:tcPr>
            <w:tcW w:w="2702" w:type="dxa"/>
            <w:hideMark/>
          </w:tcPr>
          <w:p w14:paraId="62984C3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Предоставление прочих видов услуг- коммунальное хозяйство, государственное управление и др.</w:t>
            </w:r>
          </w:p>
        </w:tc>
        <w:tc>
          <w:tcPr>
            <w:tcW w:w="725" w:type="dxa"/>
            <w:hideMark/>
          </w:tcPr>
          <w:p w14:paraId="07AFE08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1 458,0</w:t>
            </w:r>
          </w:p>
        </w:tc>
        <w:tc>
          <w:tcPr>
            <w:tcW w:w="823" w:type="dxa"/>
            <w:noWrap/>
            <w:hideMark/>
          </w:tcPr>
          <w:p w14:paraId="01453DA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585B531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428F52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416,0</w:t>
            </w:r>
          </w:p>
        </w:tc>
        <w:tc>
          <w:tcPr>
            <w:tcW w:w="823" w:type="dxa"/>
            <w:noWrap/>
            <w:hideMark/>
          </w:tcPr>
          <w:p w14:paraId="0F6C3A0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27,3</w:t>
            </w:r>
          </w:p>
        </w:tc>
        <w:tc>
          <w:tcPr>
            <w:tcW w:w="687" w:type="dxa"/>
            <w:noWrap/>
            <w:hideMark/>
          </w:tcPr>
          <w:p w14:paraId="45FB6E7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59C9CD7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128,9</w:t>
            </w:r>
          </w:p>
        </w:tc>
        <w:tc>
          <w:tcPr>
            <w:tcW w:w="852" w:type="dxa"/>
            <w:noWrap/>
            <w:hideMark/>
          </w:tcPr>
          <w:p w14:paraId="2DDBCF8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29,7</w:t>
            </w:r>
          </w:p>
        </w:tc>
        <w:tc>
          <w:tcPr>
            <w:tcW w:w="687" w:type="dxa"/>
            <w:noWrap/>
            <w:hideMark/>
          </w:tcPr>
          <w:p w14:paraId="64B4651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7796623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5F43C44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687" w:type="dxa"/>
            <w:noWrap/>
            <w:hideMark/>
          </w:tcPr>
          <w:p w14:paraId="45CDDD6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05B31A0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23" w:type="dxa"/>
            <w:noWrap/>
            <w:hideMark/>
          </w:tcPr>
          <w:p w14:paraId="42F92F3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#ДЕЛ/0!</w:t>
            </w:r>
          </w:p>
        </w:tc>
        <w:tc>
          <w:tcPr>
            <w:tcW w:w="687" w:type="dxa"/>
            <w:noWrap/>
            <w:hideMark/>
          </w:tcPr>
          <w:p w14:paraId="6C953A2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760AC6D9" w14:textId="77777777" w:rsidTr="00B157CC">
        <w:trPr>
          <w:trHeight w:val="690"/>
        </w:trPr>
        <w:tc>
          <w:tcPr>
            <w:tcW w:w="391" w:type="dxa"/>
            <w:hideMark/>
          </w:tcPr>
          <w:p w14:paraId="12A1016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45C03B2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бюджетные средства</w:t>
            </w:r>
          </w:p>
        </w:tc>
        <w:tc>
          <w:tcPr>
            <w:tcW w:w="725" w:type="dxa"/>
            <w:hideMark/>
          </w:tcPr>
          <w:p w14:paraId="7AA9A2A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1 458,0</w:t>
            </w:r>
          </w:p>
        </w:tc>
        <w:tc>
          <w:tcPr>
            <w:tcW w:w="823" w:type="dxa"/>
            <w:noWrap/>
            <w:hideMark/>
          </w:tcPr>
          <w:p w14:paraId="58D2B57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26878DC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105,6</w:t>
            </w:r>
          </w:p>
        </w:tc>
        <w:tc>
          <w:tcPr>
            <w:tcW w:w="992" w:type="dxa"/>
            <w:hideMark/>
          </w:tcPr>
          <w:p w14:paraId="39573A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416,0</w:t>
            </w:r>
          </w:p>
        </w:tc>
        <w:tc>
          <w:tcPr>
            <w:tcW w:w="823" w:type="dxa"/>
            <w:noWrap/>
            <w:hideMark/>
          </w:tcPr>
          <w:p w14:paraId="6276A73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70,1</w:t>
            </w:r>
          </w:p>
        </w:tc>
        <w:tc>
          <w:tcPr>
            <w:tcW w:w="687" w:type="dxa"/>
            <w:noWrap/>
            <w:hideMark/>
          </w:tcPr>
          <w:p w14:paraId="7CF9579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104,6</w:t>
            </w:r>
          </w:p>
        </w:tc>
        <w:tc>
          <w:tcPr>
            <w:tcW w:w="799" w:type="dxa"/>
            <w:hideMark/>
          </w:tcPr>
          <w:p w14:paraId="04A25D0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128,9</w:t>
            </w:r>
          </w:p>
        </w:tc>
        <w:tc>
          <w:tcPr>
            <w:tcW w:w="852" w:type="dxa"/>
            <w:noWrap/>
            <w:hideMark/>
          </w:tcPr>
          <w:p w14:paraId="63D7A44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88,7</w:t>
            </w:r>
          </w:p>
        </w:tc>
        <w:tc>
          <w:tcPr>
            <w:tcW w:w="687" w:type="dxa"/>
            <w:noWrap/>
            <w:hideMark/>
          </w:tcPr>
          <w:p w14:paraId="62C6A76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104,4</w:t>
            </w:r>
          </w:p>
        </w:tc>
        <w:tc>
          <w:tcPr>
            <w:tcW w:w="812" w:type="dxa"/>
            <w:hideMark/>
          </w:tcPr>
          <w:p w14:paraId="7A1162F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0,0</w:t>
            </w:r>
          </w:p>
        </w:tc>
        <w:tc>
          <w:tcPr>
            <w:tcW w:w="823" w:type="dxa"/>
            <w:noWrap/>
            <w:hideMark/>
          </w:tcPr>
          <w:p w14:paraId="080FDA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687" w:type="dxa"/>
            <w:noWrap/>
            <w:hideMark/>
          </w:tcPr>
          <w:p w14:paraId="633E691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c>
          <w:tcPr>
            <w:tcW w:w="786" w:type="dxa"/>
            <w:hideMark/>
          </w:tcPr>
          <w:p w14:paraId="6C529C9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23" w:type="dxa"/>
            <w:noWrap/>
            <w:hideMark/>
          </w:tcPr>
          <w:p w14:paraId="384DB1F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96,0</w:t>
            </w:r>
          </w:p>
        </w:tc>
        <w:tc>
          <w:tcPr>
            <w:tcW w:w="687" w:type="dxa"/>
            <w:noWrap/>
            <w:hideMark/>
          </w:tcPr>
          <w:p w14:paraId="17B0D5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104,2</w:t>
            </w:r>
          </w:p>
        </w:tc>
      </w:tr>
      <w:tr w:rsidR="0079514E" w:rsidRPr="00E30061" w14:paraId="0806BB0F" w14:textId="77777777" w:rsidTr="00B157CC">
        <w:trPr>
          <w:trHeight w:val="690"/>
        </w:trPr>
        <w:tc>
          <w:tcPr>
            <w:tcW w:w="391" w:type="dxa"/>
            <w:hideMark/>
          </w:tcPr>
          <w:p w14:paraId="167B5B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15611B6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за исключением бюджетных </w:t>
            </w:r>
            <w:proofErr w:type="spellStart"/>
            <w:r w:rsidRPr="00E30061">
              <w:rPr>
                <w:rFonts w:ascii="Arial" w:hAnsi="Arial" w:cs="Arial"/>
                <w:sz w:val="24"/>
                <w:szCs w:val="24"/>
              </w:rPr>
              <w:t>средтв</w:t>
            </w:r>
            <w:proofErr w:type="spellEnd"/>
            <w:r w:rsidRPr="00E30061">
              <w:rPr>
                <w:rFonts w:ascii="Arial" w:hAnsi="Arial" w:cs="Arial"/>
                <w:sz w:val="24"/>
                <w:szCs w:val="24"/>
              </w:rPr>
              <w:t xml:space="preserve"> </w:t>
            </w:r>
          </w:p>
        </w:tc>
        <w:tc>
          <w:tcPr>
            <w:tcW w:w="725" w:type="dxa"/>
            <w:hideMark/>
          </w:tcPr>
          <w:p w14:paraId="496506C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43C2ABC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1E44F22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992" w:type="dxa"/>
            <w:hideMark/>
          </w:tcPr>
          <w:p w14:paraId="560B45A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097BA5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678CFCE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99" w:type="dxa"/>
            <w:hideMark/>
          </w:tcPr>
          <w:p w14:paraId="26CF22B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52" w:type="dxa"/>
            <w:noWrap/>
            <w:hideMark/>
          </w:tcPr>
          <w:p w14:paraId="737325B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237B8F0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12" w:type="dxa"/>
            <w:hideMark/>
          </w:tcPr>
          <w:p w14:paraId="562B424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549AA13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4B27ABB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786" w:type="dxa"/>
            <w:hideMark/>
          </w:tcPr>
          <w:p w14:paraId="4BF4A66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03A0024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2C8511C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r w:rsidR="0079514E" w:rsidRPr="00E30061" w14:paraId="332034A4" w14:textId="77777777" w:rsidTr="00B157CC">
        <w:trPr>
          <w:trHeight w:val="690"/>
        </w:trPr>
        <w:tc>
          <w:tcPr>
            <w:tcW w:w="391" w:type="dxa"/>
            <w:hideMark/>
          </w:tcPr>
          <w:p w14:paraId="0542ECC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702" w:type="dxa"/>
            <w:hideMark/>
          </w:tcPr>
          <w:p w14:paraId="7382E004"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725" w:type="dxa"/>
            <w:hideMark/>
          </w:tcPr>
          <w:p w14:paraId="7ED8E319"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1 458,0</w:t>
            </w:r>
          </w:p>
        </w:tc>
        <w:tc>
          <w:tcPr>
            <w:tcW w:w="823" w:type="dxa"/>
            <w:noWrap/>
            <w:hideMark/>
          </w:tcPr>
          <w:p w14:paraId="618D3AC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1 021,0</w:t>
            </w:r>
          </w:p>
        </w:tc>
        <w:tc>
          <w:tcPr>
            <w:tcW w:w="687" w:type="dxa"/>
            <w:noWrap/>
            <w:hideMark/>
          </w:tcPr>
          <w:p w14:paraId="0214D88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21,0</w:t>
            </w:r>
          </w:p>
        </w:tc>
        <w:tc>
          <w:tcPr>
            <w:tcW w:w="992" w:type="dxa"/>
            <w:noWrap/>
            <w:hideMark/>
          </w:tcPr>
          <w:p w14:paraId="74C2C27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416,0</w:t>
            </w:r>
          </w:p>
        </w:tc>
        <w:tc>
          <w:tcPr>
            <w:tcW w:w="823" w:type="dxa"/>
            <w:noWrap/>
            <w:hideMark/>
          </w:tcPr>
          <w:p w14:paraId="6EAC891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4 818,7</w:t>
            </w:r>
          </w:p>
        </w:tc>
        <w:tc>
          <w:tcPr>
            <w:tcW w:w="687" w:type="dxa"/>
            <w:noWrap/>
            <w:hideMark/>
          </w:tcPr>
          <w:p w14:paraId="6C13E0A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3 277,1</w:t>
            </w:r>
          </w:p>
        </w:tc>
        <w:tc>
          <w:tcPr>
            <w:tcW w:w="799" w:type="dxa"/>
            <w:noWrap/>
            <w:hideMark/>
          </w:tcPr>
          <w:p w14:paraId="519DD0B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128,9</w:t>
            </w:r>
          </w:p>
        </w:tc>
        <w:tc>
          <w:tcPr>
            <w:tcW w:w="852" w:type="dxa"/>
            <w:noWrap/>
            <w:hideMark/>
          </w:tcPr>
          <w:p w14:paraId="2E5CCDE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1 412,7</w:t>
            </w:r>
          </w:p>
        </w:tc>
        <w:tc>
          <w:tcPr>
            <w:tcW w:w="687" w:type="dxa"/>
            <w:noWrap/>
            <w:hideMark/>
          </w:tcPr>
          <w:p w14:paraId="3954E7F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12" w:type="dxa"/>
            <w:noWrap/>
            <w:hideMark/>
          </w:tcPr>
          <w:p w14:paraId="0953098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823" w:type="dxa"/>
            <w:noWrap/>
            <w:hideMark/>
          </w:tcPr>
          <w:p w14:paraId="51A0647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113C0C52"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786" w:type="dxa"/>
            <w:noWrap/>
            <w:hideMark/>
          </w:tcPr>
          <w:p w14:paraId="47B15166"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400,0</w:t>
            </w:r>
          </w:p>
        </w:tc>
        <w:tc>
          <w:tcPr>
            <w:tcW w:w="823" w:type="dxa"/>
            <w:noWrap/>
            <w:hideMark/>
          </w:tcPr>
          <w:p w14:paraId="788C84F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687" w:type="dxa"/>
            <w:noWrap/>
            <w:hideMark/>
          </w:tcPr>
          <w:p w14:paraId="41D568B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r>
    </w:tbl>
    <w:tbl>
      <w:tblPr>
        <w:tblW w:w="14756" w:type="dxa"/>
        <w:tblInd w:w="93" w:type="dxa"/>
        <w:tblLook w:val="04A0" w:firstRow="1" w:lastRow="0" w:firstColumn="1" w:lastColumn="0" w:noHBand="0" w:noVBand="1"/>
      </w:tblPr>
      <w:tblGrid>
        <w:gridCol w:w="9181"/>
        <w:gridCol w:w="1627"/>
        <w:gridCol w:w="1315"/>
        <w:gridCol w:w="1315"/>
        <w:gridCol w:w="1318"/>
      </w:tblGrid>
      <w:tr w:rsidR="00684F36" w:rsidRPr="00E30061" w14:paraId="3992CAC0" w14:textId="77777777" w:rsidTr="00501CBA">
        <w:trPr>
          <w:trHeight w:val="323"/>
        </w:trPr>
        <w:tc>
          <w:tcPr>
            <w:tcW w:w="14756" w:type="dxa"/>
            <w:gridSpan w:val="5"/>
            <w:tcBorders>
              <w:top w:val="nil"/>
              <w:left w:val="nil"/>
              <w:bottom w:val="nil"/>
              <w:right w:val="nil"/>
            </w:tcBorders>
            <w:shd w:val="clear" w:color="auto" w:fill="auto"/>
            <w:noWrap/>
            <w:vAlign w:val="bottom"/>
            <w:hideMark/>
          </w:tcPr>
          <w:p w14:paraId="74E969F5" w14:textId="59AAA755" w:rsidR="00684F36" w:rsidRPr="00E30061" w:rsidRDefault="00684F36" w:rsidP="00684F36">
            <w:pPr>
              <w:spacing w:after="0" w:line="240" w:lineRule="auto"/>
              <w:jc w:val="right"/>
              <w:rPr>
                <w:rFonts w:ascii="Arial" w:eastAsia="Times New Roman" w:hAnsi="Arial" w:cs="Arial"/>
                <w:color w:val="000000"/>
                <w:sz w:val="24"/>
                <w:szCs w:val="24"/>
                <w:lang w:eastAsia="ru-RU"/>
              </w:rPr>
            </w:pPr>
          </w:p>
        </w:tc>
      </w:tr>
      <w:tr w:rsidR="00684F36" w:rsidRPr="00E30061" w14:paraId="3ACEA523" w14:textId="77777777" w:rsidTr="002963EB">
        <w:trPr>
          <w:trHeight w:val="308"/>
        </w:trPr>
        <w:tc>
          <w:tcPr>
            <w:tcW w:w="9181" w:type="dxa"/>
            <w:tcBorders>
              <w:top w:val="nil"/>
              <w:left w:val="nil"/>
              <w:bottom w:val="nil"/>
              <w:right w:val="nil"/>
            </w:tcBorders>
            <w:shd w:val="clear" w:color="auto" w:fill="auto"/>
            <w:noWrap/>
            <w:vAlign w:val="bottom"/>
            <w:hideMark/>
          </w:tcPr>
          <w:p w14:paraId="4F78ED35"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627" w:type="dxa"/>
            <w:tcBorders>
              <w:top w:val="nil"/>
              <w:left w:val="nil"/>
              <w:bottom w:val="nil"/>
              <w:right w:val="nil"/>
            </w:tcBorders>
            <w:shd w:val="clear" w:color="auto" w:fill="auto"/>
            <w:noWrap/>
            <w:vAlign w:val="bottom"/>
            <w:hideMark/>
          </w:tcPr>
          <w:p w14:paraId="6D30F2B4"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tcBorders>
              <w:top w:val="nil"/>
              <w:left w:val="nil"/>
              <w:bottom w:val="nil"/>
              <w:right w:val="nil"/>
            </w:tcBorders>
            <w:shd w:val="clear" w:color="auto" w:fill="auto"/>
            <w:noWrap/>
            <w:vAlign w:val="bottom"/>
            <w:hideMark/>
          </w:tcPr>
          <w:p w14:paraId="09DBC52D"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tcBorders>
              <w:top w:val="nil"/>
              <w:left w:val="nil"/>
              <w:bottom w:val="nil"/>
              <w:right w:val="nil"/>
            </w:tcBorders>
            <w:shd w:val="clear" w:color="auto" w:fill="auto"/>
            <w:noWrap/>
            <w:vAlign w:val="bottom"/>
            <w:hideMark/>
          </w:tcPr>
          <w:p w14:paraId="4F280479"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8" w:type="dxa"/>
            <w:tcBorders>
              <w:top w:val="nil"/>
              <w:left w:val="nil"/>
              <w:bottom w:val="nil"/>
              <w:right w:val="nil"/>
            </w:tcBorders>
            <w:shd w:val="clear" w:color="auto" w:fill="auto"/>
            <w:noWrap/>
            <w:vAlign w:val="bottom"/>
            <w:hideMark/>
          </w:tcPr>
          <w:p w14:paraId="4D40677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r w:rsidR="00684F36" w:rsidRPr="00E30061" w14:paraId="76D40413" w14:textId="77777777" w:rsidTr="00501CBA">
        <w:trPr>
          <w:trHeight w:val="385"/>
        </w:trPr>
        <w:tc>
          <w:tcPr>
            <w:tcW w:w="14756" w:type="dxa"/>
            <w:gridSpan w:val="5"/>
            <w:tcBorders>
              <w:top w:val="nil"/>
              <w:left w:val="nil"/>
              <w:bottom w:val="nil"/>
              <w:right w:val="nil"/>
            </w:tcBorders>
            <w:shd w:val="clear" w:color="auto" w:fill="auto"/>
            <w:noWrap/>
            <w:vAlign w:val="bottom"/>
            <w:hideMark/>
          </w:tcPr>
          <w:p w14:paraId="01BC1361" w14:textId="77777777" w:rsidR="00B157CC" w:rsidRDefault="00B157CC" w:rsidP="00684F36">
            <w:pPr>
              <w:spacing w:after="0" w:line="240" w:lineRule="auto"/>
              <w:jc w:val="center"/>
              <w:rPr>
                <w:rFonts w:ascii="Arial" w:eastAsia="Times New Roman" w:hAnsi="Arial" w:cs="Arial"/>
                <w:b/>
                <w:bCs/>
                <w:color w:val="000000"/>
                <w:sz w:val="24"/>
                <w:szCs w:val="24"/>
                <w:lang w:eastAsia="ru-RU"/>
              </w:rPr>
            </w:pPr>
          </w:p>
          <w:p w14:paraId="6489DF6D" w14:textId="77777777" w:rsidR="00B157CC" w:rsidRDefault="00B157CC" w:rsidP="00684F36">
            <w:pPr>
              <w:spacing w:after="0" w:line="240" w:lineRule="auto"/>
              <w:jc w:val="center"/>
              <w:rPr>
                <w:rFonts w:ascii="Arial" w:eastAsia="Times New Roman" w:hAnsi="Arial" w:cs="Arial"/>
                <w:b/>
                <w:bCs/>
                <w:color w:val="000000"/>
                <w:sz w:val="24"/>
                <w:szCs w:val="24"/>
                <w:lang w:eastAsia="ru-RU"/>
              </w:rPr>
            </w:pPr>
          </w:p>
          <w:p w14:paraId="67B10089" w14:textId="77777777" w:rsidR="00B157CC" w:rsidRDefault="00B157CC" w:rsidP="00684F36">
            <w:pPr>
              <w:spacing w:after="0" w:line="240" w:lineRule="auto"/>
              <w:jc w:val="center"/>
              <w:rPr>
                <w:rFonts w:ascii="Arial" w:eastAsia="Times New Roman" w:hAnsi="Arial" w:cs="Arial"/>
                <w:b/>
                <w:bCs/>
                <w:color w:val="000000"/>
                <w:sz w:val="24"/>
                <w:szCs w:val="24"/>
                <w:lang w:eastAsia="ru-RU"/>
              </w:rPr>
            </w:pPr>
          </w:p>
          <w:p w14:paraId="02F97FF5" w14:textId="77777777" w:rsidR="00B157CC" w:rsidRDefault="00B157CC" w:rsidP="00684F36">
            <w:pPr>
              <w:spacing w:after="0" w:line="240" w:lineRule="auto"/>
              <w:jc w:val="center"/>
              <w:rPr>
                <w:rFonts w:ascii="Arial" w:eastAsia="Times New Roman" w:hAnsi="Arial" w:cs="Arial"/>
                <w:b/>
                <w:bCs/>
                <w:color w:val="000000"/>
                <w:sz w:val="24"/>
                <w:szCs w:val="24"/>
                <w:lang w:eastAsia="ru-RU"/>
              </w:rPr>
            </w:pPr>
          </w:p>
          <w:p w14:paraId="1CA44BC8" w14:textId="77777777" w:rsidR="00B157CC" w:rsidRDefault="00B157CC" w:rsidP="00684F36">
            <w:pPr>
              <w:spacing w:after="0" w:line="240" w:lineRule="auto"/>
              <w:jc w:val="center"/>
              <w:rPr>
                <w:rFonts w:ascii="Arial" w:eastAsia="Times New Roman" w:hAnsi="Arial" w:cs="Arial"/>
                <w:b/>
                <w:bCs/>
                <w:color w:val="000000"/>
                <w:sz w:val="24"/>
                <w:szCs w:val="24"/>
                <w:lang w:eastAsia="ru-RU"/>
              </w:rPr>
            </w:pPr>
          </w:p>
          <w:p w14:paraId="24A2062F" w14:textId="0AE2E10A" w:rsidR="00684F36" w:rsidRPr="00E30061" w:rsidRDefault="002963EB" w:rsidP="00684F36">
            <w:pPr>
              <w:spacing w:after="0" w:line="240" w:lineRule="auto"/>
              <w:jc w:val="center"/>
              <w:rPr>
                <w:rFonts w:ascii="Arial" w:eastAsia="Times New Roman" w:hAnsi="Arial" w:cs="Arial"/>
                <w:b/>
                <w:bCs/>
                <w:color w:val="000000"/>
                <w:sz w:val="24"/>
                <w:szCs w:val="24"/>
                <w:lang w:eastAsia="ru-RU"/>
              </w:rPr>
            </w:pPr>
            <w:r>
              <w:rPr>
                <w:rFonts w:ascii="Arial" w:eastAsia="Times New Roman" w:hAnsi="Arial" w:cs="Arial"/>
                <w:b/>
                <w:bCs/>
                <w:color w:val="000000"/>
                <w:sz w:val="24"/>
                <w:szCs w:val="24"/>
                <w:lang w:eastAsia="ru-RU"/>
              </w:rPr>
              <w:t>В</w:t>
            </w:r>
            <w:r w:rsidR="00684F36" w:rsidRPr="00E30061">
              <w:rPr>
                <w:rFonts w:ascii="Arial" w:eastAsia="Times New Roman" w:hAnsi="Arial" w:cs="Arial"/>
                <w:b/>
                <w:bCs/>
                <w:color w:val="000000"/>
                <w:sz w:val="24"/>
                <w:szCs w:val="24"/>
                <w:lang w:eastAsia="ru-RU"/>
              </w:rPr>
              <w:t>вод в эксплуатацию производственных мощностей и объектов,</w:t>
            </w:r>
          </w:p>
        </w:tc>
      </w:tr>
      <w:tr w:rsidR="00684F36" w:rsidRPr="00E30061" w14:paraId="186E4240" w14:textId="77777777" w:rsidTr="00501CBA">
        <w:trPr>
          <w:trHeight w:val="385"/>
        </w:trPr>
        <w:tc>
          <w:tcPr>
            <w:tcW w:w="14756" w:type="dxa"/>
            <w:gridSpan w:val="5"/>
            <w:tcBorders>
              <w:top w:val="nil"/>
              <w:left w:val="nil"/>
              <w:bottom w:val="nil"/>
              <w:right w:val="nil"/>
            </w:tcBorders>
            <w:shd w:val="clear" w:color="auto" w:fill="auto"/>
            <w:noWrap/>
            <w:vAlign w:val="bottom"/>
            <w:hideMark/>
          </w:tcPr>
          <w:p w14:paraId="3EAD4649" w14:textId="77777777"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жилых домов, объектов социальной сферы</w:t>
            </w:r>
          </w:p>
        </w:tc>
      </w:tr>
      <w:tr w:rsidR="00684F36" w:rsidRPr="00E30061" w14:paraId="18ED52AE" w14:textId="77777777" w:rsidTr="00501CBA">
        <w:trPr>
          <w:trHeight w:val="385"/>
        </w:trPr>
        <w:tc>
          <w:tcPr>
            <w:tcW w:w="14756" w:type="dxa"/>
            <w:gridSpan w:val="5"/>
            <w:tcBorders>
              <w:top w:val="nil"/>
              <w:left w:val="nil"/>
              <w:bottom w:val="nil"/>
              <w:right w:val="nil"/>
            </w:tcBorders>
            <w:shd w:val="clear" w:color="auto" w:fill="auto"/>
            <w:noWrap/>
            <w:vAlign w:val="bottom"/>
            <w:hideMark/>
          </w:tcPr>
          <w:p w14:paraId="58F06206" w14:textId="77777777"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в целом по Щетинскому сельсовету</w:t>
            </w:r>
          </w:p>
        </w:tc>
      </w:tr>
      <w:tr w:rsidR="00684F36" w:rsidRPr="00E30061" w14:paraId="2F6C6284" w14:textId="77777777" w:rsidTr="00501CBA">
        <w:trPr>
          <w:trHeight w:val="385"/>
        </w:trPr>
        <w:tc>
          <w:tcPr>
            <w:tcW w:w="14756" w:type="dxa"/>
            <w:gridSpan w:val="5"/>
            <w:tcBorders>
              <w:top w:val="nil"/>
              <w:left w:val="nil"/>
              <w:bottom w:val="nil"/>
              <w:right w:val="nil"/>
            </w:tcBorders>
            <w:shd w:val="clear" w:color="auto" w:fill="auto"/>
            <w:noWrap/>
            <w:vAlign w:val="bottom"/>
            <w:hideMark/>
          </w:tcPr>
          <w:p w14:paraId="63899029" w14:textId="57A94395"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в 20</w:t>
            </w:r>
            <w:r w:rsidR="00032CAD" w:rsidRPr="00E30061">
              <w:rPr>
                <w:rFonts w:ascii="Arial" w:eastAsia="Times New Roman" w:hAnsi="Arial" w:cs="Arial"/>
                <w:b/>
                <w:bCs/>
                <w:color w:val="000000"/>
                <w:sz w:val="24"/>
                <w:szCs w:val="24"/>
                <w:lang w:eastAsia="ru-RU"/>
              </w:rPr>
              <w:t>2</w:t>
            </w:r>
            <w:r w:rsidR="000E4B03" w:rsidRPr="00E30061">
              <w:rPr>
                <w:rFonts w:ascii="Arial" w:eastAsia="Times New Roman" w:hAnsi="Arial" w:cs="Arial"/>
                <w:b/>
                <w:bCs/>
                <w:color w:val="000000"/>
                <w:sz w:val="24"/>
                <w:szCs w:val="24"/>
                <w:lang w:eastAsia="ru-RU"/>
              </w:rPr>
              <w:t>1</w:t>
            </w:r>
            <w:r w:rsidRPr="00E30061">
              <w:rPr>
                <w:rFonts w:ascii="Arial" w:eastAsia="Times New Roman" w:hAnsi="Arial" w:cs="Arial"/>
                <w:b/>
                <w:bCs/>
                <w:color w:val="000000"/>
                <w:sz w:val="24"/>
                <w:szCs w:val="24"/>
                <w:lang w:eastAsia="ru-RU"/>
              </w:rPr>
              <w:t>-202</w:t>
            </w:r>
            <w:r w:rsidR="000E4B03" w:rsidRPr="00E30061">
              <w:rPr>
                <w:rFonts w:ascii="Arial" w:eastAsia="Times New Roman" w:hAnsi="Arial" w:cs="Arial"/>
                <w:b/>
                <w:bCs/>
                <w:color w:val="000000"/>
                <w:sz w:val="24"/>
                <w:szCs w:val="24"/>
                <w:lang w:eastAsia="ru-RU"/>
              </w:rPr>
              <w:t>3</w:t>
            </w:r>
            <w:r w:rsidRPr="00E30061">
              <w:rPr>
                <w:rFonts w:ascii="Arial" w:eastAsia="Times New Roman" w:hAnsi="Arial" w:cs="Arial"/>
                <w:b/>
                <w:bCs/>
                <w:color w:val="000000"/>
                <w:sz w:val="24"/>
                <w:szCs w:val="24"/>
                <w:lang w:eastAsia="ru-RU"/>
              </w:rPr>
              <w:t xml:space="preserve"> гг.</w:t>
            </w:r>
          </w:p>
        </w:tc>
      </w:tr>
      <w:tr w:rsidR="00684F36" w:rsidRPr="00E30061" w14:paraId="75BDF195" w14:textId="77777777" w:rsidTr="002963EB">
        <w:trPr>
          <w:trHeight w:val="308"/>
        </w:trPr>
        <w:tc>
          <w:tcPr>
            <w:tcW w:w="9181" w:type="dxa"/>
            <w:tcBorders>
              <w:top w:val="nil"/>
              <w:left w:val="nil"/>
              <w:bottom w:val="nil"/>
              <w:right w:val="nil"/>
            </w:tcBorders>
            <w:shd w:val="clear" w:color="auto" w:fill="auto"/>
            <w:noWrap/>
            <w:vAlign w:val="bottom"/>
            <w:hideMark/>
          </w:tcPr>
          <w:p w14:paraId="6C0C31D3"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627" w:type="dxa"/>
            <w:tcBorders>
              <w:top w:val="nil"/>
              <w:left w:val="nil"/>
              <w:bottom w:val="nil"/>
              <w:right w:val="nil"/>
            </w:tcBorders>
            <w:shd w:val="clear" w:color="auto" w:fill="auto"/>
            <w:noWrap/>
            <w:vAlign w:val="bottom"/>
            <w:hideMark/>
          </w:tcPr>
          <w:p w14:paraId="2AE05D9F"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tcBorders>
              <w:top w:val="nil"/>
              <w:left w:val="nil"/>
              <w:bottom w:val="nil"/>
              <w:right w:val="nil"/>
            </w:tcBorders>
            <w:shd w:val="clear" w:color="auto" w:fill="auto"/>
            <w:noWrap/>
            <w:vAlign w:val="bottom"/>
            <w:hideMark/>
          </w:tcPr>
          <w:p w14:paraId="7C745AE0"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tcBorders>
              <w:top w:val="nil"/>
              <w:left w:val="nil"/>
              <w:bottom w:val="nil"/>
              <w:right w:val="nil"/>
            </w:tcBorders>
            <w:shd w:val="clear" w:color="auto" w:fill="auto"/>
            <w:noWrap/>
            <w:vAlign w:val="bottom"/>
            <w:hideMark/>
          </w:tcPr>
          <w:p w14:paraId="16CF3378"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8" w:type="dxa"/>
            <w:tcBorders>
              <w:top w:val="nil"/>
              <w:left w:val="nil"/>
              <w:bottom w:val="nil"/>
              <w:right w:val="nil"/>
            </w:tcBorders>
            <w:shd w:val="clear" w:color="auto" w:fill="auto"/>
            <w:noWrap/>
            <w:vAlign w:val="bottom"/>
            <w:hideMark/>
          </w:tcPr>
          <w:p w14:paraId="25F6523F"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r w:rsidR="00684F36" w:rsidRPr="00E30061" w14:paraId="2278FD57" w14:textId="77777777" w:rsidTr="002963EB">
        <w:trPr>
          <w:trHeight w:val="339"/>
        </w:trPr>
        <w:tc>
          <w:tcPr>
            <w:tcW w:w="9181" w:type="dxa"/>
            <w:tcBorders>
              <w:top w:val="nil"/>
              <w:left w:val="nil"/>
              <w:bottom w:val="nil"/>
              <w:right w:val="nil"/>
            </w:tcBorders>
            <w:shd w:val="clear" w:color="auto" w:fill="auto"/>
            <w:noWrap/>
            <w:vAlign w:val="bottom"/>
            <w:hideMark/>
          </w:tcPr>
          <w:p w14:paraId="12E9D1E6" w14:textId="77777777" w:rsidR="00684F36" w:rsidRPr="00E30061" w:rsidRDefault="00684F36" w:rsidP="00684F36">
            <w:pPr>
              <w:spacing w:after="0" w:line="240" w:lineRule="auto"/>
              <w:jc w:val="center"/>
              <w:rPr>
                <w:rFonts w:ascii="Arial" w:eastAsia="Times New Roman" w:hAnsi="Arial" w:cs="Arial"/>
                <w:b/>
                <w:bCs/>
                <w:i/>
                <w:iCs/>
                <w:color w:val="000000"/>
                <w:sz w:val="24"/>
                <w:szCs w:val="24"/>
                <w:lang w:eastAsia="ru-RU"/>
              </w:rPr>
            </w:pPr>
          </w:p>
        </w:tc>
        <w:tc>
          <w:tcPr>
            <w:tcW w:w="1627" w:type="dxa"/>
            <w:tcBorders>
              <w:top w:val="nil"/>
              <w:left w:val="nil"/>
              <w:bottom w:val="nil"/>
              <w:right w:val="nil"/>
            </w:tcBorders>
            <w:shd w:val="clear" w:color="auto" w:fill="auto"/>
            <w:noWrap/>
            <w:vAlign w:val="bottom"/>
            <w:hideMark/>
          </w:tcPr>
          <w:p w14:paraId="2F262645"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tcBorders>
              <w:top w:val="nil"/>
              <w:left w:val="nil"/>
              <w:bottom w:val="nil"/>
              <w:right w:val="nil"/>
            </w:tcBorders>
            <w:shd w:val="clear" w:color="auto" w:fill="auto"/>
            <w:noWrap/>
            <w:vAlign w:val="bottom"/>
            <w:hideMark/>
          </w:tcPr>
          <w:p w14:paraId="6596E401"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tcBorders>
              <w:top w:val="nil"/>
              <w:left w:val="nil"/>
              <w:bottom w:val="nil"/>
              <w:right w:val="nil"/>
            </w:tcBorders>
            <w:shd w:val="clear" w:color="auto" w:fill="auto"/>
            <w:noWrap/>
            <w:vAlign w:val="bottom"/>
            <w:hideMark/>
          </w:tcPr>
          <w:p w14:paraId="68B5EA61"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8" w:type="dxa"/>
            <w:tcBorders>
              <w:top w:val="nil"/>
              <w:left w:val="nil"/>
              <w:bottom w:val="nil"/>
              <w:right w:val="nil"/>
            </w:tcBorders>
            <w:shd w:val="clear" w:color="auto" w:fill="auto"/>
            <w:noWrap/>
            <w:vAlign w:val="bottom"/>
            <w:hideMark/>
          </w:tcPr>
          <w:p w14:paraId="25ED7A49"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r w:rsidR="00684F36" w:rsidRPr="00E30061" w14:paraId="21012F32" w14:textId="77777777" w:rsidTr="002963EB">
        <w:trPr>
          <w:trHeight w:val="662"/>
        </w:trPr>
        <w:tc>
          <w:tcPr>
            <w:tcW w:w="9181"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69BBCA3" w14:textId="77777777"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Наименование</w:t>
            </w:r>
          </w:p>
        </w:tc>
        <w:tc>
          <w:tcPr>
            <w:tcW w:w="162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FA07E5F" w14:textId="1DA59FAA"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20</w:t>
            </w:r>
            <w:r w:rsidR="000E4B03" w:rsidRPr="00E30061">
              <w:rPr>
                <w:rFonts w:ascii="Arial" w:eastAsia="Times New Roman" w:hAnsi="Arial" w:cs="Arial"/>
                <w:b/>
                <w:bCs/>
                <w:color w:val="000000"/>
                <w:sz w:val="24"/>
                <w:szCs w:val="24"/>
                <w:lang w:eastAsia="ru-RU"/>
              </w:rPr>
              <w:t>20</w:t>
            </w:r>
            <w:r w:rsidRPr="00E30061">
              <w:rPr>
                <w:rFonts w:ascii="Arial" w:eastAsia="Times New Roman" w:hAnsi="Arial" w:cs="Arial"/>
                <w:b/>
                <w:bCs/>
                <w:color w:val="000000"/>
                <w:sz w:val="24"/>
                <w:szCs w:val="24"/>
                <w:lang w:eastAsia="ru-RU"/>
              </w:rPr>
              <w:t xml:space="preserve"> (оценка)</w:t>
            </w:r>
          </w:p>
        </w:tc>
        <w:tc>
          <w:tcPr>
            <w:tcW w:w="3948" w:type="dxa"/>
            <w:gridSpan w:val="3"/>
            <w:tcBorders>
              <w:top w:val="single" w:sz="8" w:space="0" w:color="auto"/>
              <w:left w:val="nil"/>
              <w:bottom w:val="single" w:sz="4" w:space="0" w:color="auto"/>
              <w:right w:val="single" w:sz="8" w:space="0" w:color="000000"/>
            </w:tcBorders>
            <w:shd w:val="clear" w:color="auto" w:fill="auto"/>
            <w:vAlign w:val="center"/>
            <w:hideMark/>
          </w:tcPr>
          <w:p w14:paraId="7B1CF573" w14:textId="77777777"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Прогноз</w:t>
            </w:r>
          </w:p>
        </w:tc>
      </w:tr>
      <w:tr w:rsidR="00684F36" w:rsidRPr="00E30061" w14:paraId="292EF93F" w14:textId="77777777" w:rsidTr="002963EB">
        <w:trPr>
          <w:trHeight w:val="647"/>
        </w:trPr>
        <w:tc>
          <w:tcPr>
            <w:tcW w:w="9181" w:type="dxa"/>
            <w:vMerge/>
            <w:tcBorders>
              <w:top w:val="single" w:sz="8" w:space="0" w:color="auto"/>
              <w:left w:val="single" w:sz="8" w:space="0" w:color="auto"/>
              <w:bottom w:val="single" w:sz="4" w:space="0" w:color="auto"/>
              <w:right w:val="single" w:sz="4" w:space="0" w:color="auto"/>
            </w:tcBorders>
            <w:vAlign w:val="center"/>
            <w:hideMark/>
          </w:tcPr>
          <w:p w14:paraId="457C52BA" w14:textId="77777777" w:rsidR="00684F36" w:rsidRPr="00E30061" w:rsidRDefault="00684F36" w:rsidP="00684F36">
            <w:pPr>
              <w:spacing w:after="0" w:line="240" w:lineRule="auto"/>
              <w:rPr>
                <w:rFonts w:ascii="Arial" w:eastAsia="Times New Roman" w:hAnsi="Arial" w:cs="Arial"/>
                <w:b/>
                <w:bCs/>
                <w:color w:val="000000"/>
                <w:sz w:val="24"/>
                <w:szCs w:val="24"/>
                <w:lang w:eastAsia="ru-RU"/>
              </w:rPr>
            </w:pPr>
          </w:p>
        </w:tc>
        <w:tc>
          <w:tcPr>
            <w:tcW w:w="1627" w:type="dxa"/>
            <w:vMerge/>
            <w:tcBorders>
              <w:top w:val="single" w:sz="8" w:space="0" w:color="auto"/>
              <w:left w:val="single" w:sz="4" w:space="0" w:color="auto"/>
              <w:bottom w:val="single" w:sz="4" w:space="0" w:color="auto"/>
              <w:right w:val="single" w:sz="4" w:space="0" w:color="auto"/>
            </w:tcBorders>
            <w:vAlign w:val="center"/>
            <w:hideMark/>
          </w:tcPr>
          <w:p w14:paraId="4D7E80F0" w14:textId="77777777" w:rsidR="00684F36" w:rsidRPr="00E30061" w:rsidRDefault="00684F36" w:rsidP="00684F36">
            <w:pPr>
              <w:spacing w:after="0" w:line="240" w:lineRule="auto"/>
              <w:rPr>
                <w:rFonts w:ascii="Arial" w:eastAsia="Times New Roman" w:hAnsi="Arial" w:cs="Arial"/>
                <w:b/>
                <w:bCs/>
                <w:color w:val="000000"/>
                <w:sz w:val="24"/>
                <w:szCs w:val="24"/>
                <w:lang w:eastAsia="ru-RU"/>
              </w:rPr>
            </w:pPr>
          </w:p>
        </w:tc>
        <w:tc>
          <w:tcPr>
            <w:tcW w:w="1315" w:type="dxa"/>
            <w:tcBorders>
              <w:top w:val="nil"/>
              <w:left w:val="nil"/>
              <w:bottom w:val="single" w:sz="4" w:space="0" w:color="auto"/>
              <w:right w:val="single" w:sz="4" w:space="0" w:color="auto"/>
            </w:tcBorders>
            <w:shd w:val="clear" w:color="auto" w:fill="auto"/>
            <w:vAlign w:val="center"/>
            <w:hideMark/>
          </w:tcPr>
          <w:p w14:paraId="09254916" w14:textId="4421B119" w:rsidR="00032CAD"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20</w:t>
            </w:r>
            <w:r w:rsidR="00032CAD" w:rsidRPr="00E30061">
              <w:rPr>
                <w:rFonts w:ascii="Arial" w:eastAsia="Times New Roman" w:hAnsi="Arial" w:cs="Arial"/>
                <w:b/>
                <w:bCs/>
                <w:color w:val="000000"/>
                <w:sz w:val="24"/>
                <w:szCs w:val="24"/>
                <w:lang w:eastAsia="ru-RU"/>
              </w:rPr>
              <w:t>2</w:t>
            </w:r>
            <w:r w:rsidR="000E4B03" w:rsidRPr="00E30061">
              <w:rPr>
                <w:rFonts w:ascii="Arial" w:eastAsia="Times New Roman" w:hAnsi="Arial" w:cs="Arial"/>
                <w:b/>
                <w:bCs/>
                <w:color w:val="000000"/>
                <w:sz w:val="24"/>
                <w:szCs w:val="24"/>
                <w:lang w:eastAsia="ru-RU"/>
              </w:rPr>
              <w:t>1</w:t>
            </w:r>
          </w:p>
          <w:p w14:paraId="767198EC" w14:textId="77777777"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год</w:t>
            </w:r>
          </w:p>
        </w:tc>
        <w:tc>
          <w:tcPr>
            <w:tcW w:w="1315" w:type="dxa"/>
            <w:tcBorders>
              <w:top w:val="nil"/>
              <w:left w:val="nil"/>
              <w:bottom w:val="single" w:sz="4" w:space="0" w:color="auto"/>
              <w:right w:val="single" w:sz="4" w:space="0" w:color="auto"/>
            </w:tcBorders>
            <w:shd w:val="clear" w:color="auto" w:fill="auto"/>
            <w:vAlign w:val="center"/>
            <w:hideMark/>
          </w:tcPr>
          <w:p w14:paraId="7F047DF5" w14:textId="678823DF"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202</w:t>
            </w:r>
            <w:r w:rsidR="000E4B03" w:rsidRPr="00E30061">
              <w:rPr>
                <w:rFonts w:ascii="Arial" w:eastAsia="Times New Roman" w:hAnsi="Arial" w:cs="Arial"/>
                <w:b/>
                <w:bCs/>
                <w:color w:val="000000"/>
                <w:sz w:val="24"/>
                <w:szCs w:val="24"/>
                <w:lang w:eastAsia="ru-RU"/>
              </w:rPr>
              <w:t>2</w:t>
            </w:r>
            <w:r w:rsidRPr="00E30061">
              <w:rPr>
                <w:rFonts w:ascii="Arial" w:eastAsia="Times New Roman" w:hAnsi="Arial" w:cs="Arial"/>
                <w:b/>
                <w:bCs/>
                <w:color w:val="000000"/>
                <w:sz w:val="24"/>
                <w:szCs w:val="24"/>
                <w:lang w:eastAsia="ru-RU"/>
              </w:rPr>
              <w:t xml:space="preserve"> год</w:t>
            </w:r>
          </w:p>
        </w:tc>
        <w:tc>
          <w:tcPr>
            <w:tcW w:w="1318" w:type="dxa"/>
            <w:tcBorders>
              <w:top w:val="nil"/>
              <w:left w:val="nil"/>
              <w:bottom w:val="single" w:sz="4" w:space="0" w:color="auto"/>
              <w:right w:val="single" w:sz="8" w:space="0" w:color="auto"/>
            </w:tcBorders>
            <w:shd w:val="clear" w:color="auto" w:fill="auto"/>
            <w:vAlign w:val="center"/>
            <w:hideMark/>
          </w:tcPr>
          <w:p w14:paraId="6A611351" w14:textId="78C17BB8" w:rsidR="00684F36" w:rsidRPr="00E30061" w:rsidRDefault="00684F36" w:rsidP="00684F36">
            <w:pPr>
              <w:spacing w:after="0" w:line="240" w:lineRule="auto"/>
              <w:jc w:val="center"/>
              <w:rPr>
                <w:rFonts w:ascii="Arial" w:eastAsia="Times New Roman" w:hAnsi="Arial" w:cs="Arial"/>
                <w:b/>
                <w:bCs/>
                <w:color w:val="000000"/>
                <w:sz w:val="24"/>
                <w:szCs w:val="24"/>
                <w:lang w:eastAsia="ru-RU"/>
              </w:rPr>
            </w:pPr>
            <w:r w:rsidRPr="00E30061">
              <w:rPr>
                <w:rFonts w:ascii="Arial" w:eastAsia="Times New Roman" w:hAnsi="Arial" w:cs="Arial"/>
                <w:b/>
                <w:bCs/>
                <w:color w:val="000000"/>
                <w:sz w:val="24"/>
                <w:szCs w:val="24"/>
                <w:lang w:eastAsia="ru-RU"/>
              </w:rPr>
              <w:t>202</w:t>
            </w:r>
            <w:r w:rsidR="000E4B03" w:rsidRPr="00E30061">
              <w:rPr>
                <w:rFonts w:ascii="Arial" w:eastAsia="Times New Roman" w:hAnsi="Arial" w:cs="Arial"/>
                <w:b/>
                <w:bCs/>
                <w:color w:val="000000"/>
                <w:sz w:val="24"/>
                <w:szCs w:val="24"/>
                <w:lang w:eastAsia="ru-RU"/>
              </w:rPr>
              <w:t>3</w:t>
            </w:r>
            <w:r w:rsidRPr="00E30061">
              <w:rPr>
                <w:rFonts w:ascii="Arial" w:eastAsia="Times New Roman" w:hAnsi="Arial" w:cs="Arial"/>
                <w:b/>
                <w:bCs/>
                <w:color w:val="000000"/>
                <w:sz w:val="24"/>
                <w:szCs w:val="24"/>
                <w:lang w:eastAsia="ru-RU"/>
              </w:rPr>
              <w:t xml:space="preserve"> год</w:t>
            </w:r>
          </w:p>
        </w:tc>
      </w:tr>
      <w:tr w:rsidR="00684F36" w:rsidRPr="00E30061" w14:paraId="30E4BE23" w14:textId="77777777" w:rsidTr="002963EB">
        <w:trPr>
          <w:trHeight w:val="647"/>
        </w:trPr>
        <w:tc>
          <w:tcPr>
            <w:tcW w:w="9181" w:type="dxa"/>
            <w:tcBorders>
              <w:top w:val="nil"/>
              <w:left w:val="single" w:sz="8" w:space="0" w:color="auto"/>
              <w:bottom w:val="single" w:sz="4" w:space="0" w:color="auto"/>
              <w:right w:val="single" w:sz="4" w:space="0" w:color="auto"/>
            </w:tcBorders>
            <w:shd w:val="clear" w:color="auto" w:fill="auto"/>
            <w:hideMark/>
          </w:tcPr>
          <w:p w14:paraId="0A1CB22B"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Производственные объекты и мощности в соотв. ед. измерения</w:t>
            </w:r>
          </w:p>
        </w:tc>
        <w:tc>
          <w:tcPr>
            <w:tcW w:w="1627" w:type="dxa"/>
            <w:tcBorders>
              <w:top w:val="nil"/>
              <w:left w:val="nil"/>
              <w:bottom w:val="single" w:sz="4" w:space="0" w:color="auto"/>
              <w:right w:val="single" w:sz="4" w:space="0" w:color="auto"/>
            </w:tcBorders>
            <w:shd w:val="clear" w:color="auto" w:fill="auto"/>
            <w:hideMark/>
          </w:tcPr>
          <w:p w14:paraId="09EBCBA7"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w:t>
            </w:r>
          </w:p>
        </w:tc>
        <w:tc>
          <w:tcPr>
            <w:tcW w:w="1315" w:type="dxa"/>
            <w:tcBorders>
              <w:top w:val="nil"/>
              <w:left w:val="nil"/>
              <w:bottom w:val="single" w:sz="4" w:space="0" w:color="auto"/>
              <w:right w:val="single" w:sz="4" w:space="0" w:color="auto"/>
            </w:tcBorders>
            <w:shd w:val="clear" w:color="auto" w:fill="auto"/>
            <w:hideMark/>
          </w:tcPr>
          <w:p w14:paraId="35F089B4"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w:t>
            </w:r>
          </w:p>
        </w:tc>
        <w:tc>
          <w:tcPr>
            <w:tcW w:w="1315" w:type="dxa"/>
            <w:tcBorders>
              <w:top w:val="nil"/>
              <w:left w:val="nil"/>
              <w:bottom w:val="single" w:sz="4" w:space="0" w:color="auto"/>
              <w:right w:val="single" w:sz="4" w:space="0" w:color="auto"/>
            </w:tcBorders>
            <w:shd w:val="clear" w:color="auto" w:fill="auto"/>
            <w:hideMark/>
          </w:tcPr>
          <w:p w14:paraId="67DF9588"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w:t>
            </w:r>
          </w:p>
        </w:tc>
        <w:tc>
          <w:tcPr>
            <w:tcW w:w="1318" w:type="dxa"/>
            <w:tcBorders>
              <w:top w:val="nil"/>
              <w:left w:val="nil"/>
              <w:bottom w:val="single" w:sz="4" w:space="0" w:color="auto"/>
              <w:right w:val="single" w:sz="8" w:space="0" w:color="auto"/>
            </w:tcBorders>
            <w:shd w:val="clear" w:color="auto" w:fill="auto"/>
            <w:hideMark/>
          </w:tcPr>
          <w:p w14:paraId="077865C4"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w:t>
            </w:r>
          </w:p>
        </w:tc>
      </w:tr>
      <w:tr w:rsidR="00684F36" w:rsidRPr="00E30061" w14:paraId="0E90D8AF" w14:textId="77777777" w:rsidTr="002963EB">
        <w:trPr>
          <w:trHeight w:val="662"/>
        </w:trPr>
        <w:tc>
          <w:tcPr>
            <w:tcW w:w="9181" w:type="dxa"/>
            <w:tcBorders>
              <w:top w:val="nil"/>
              <w:left w:val="single" w:sz="8" w:space="0" w:color="auto"/>
              <w:bottom w:val="single" w:sz="4" w:space="0" w:color="auto"/>
              <w:right w:val="single" w:sz="4" w:space="0" w:color="auto"/>
            </w:tcBorders>
            <w:shd w:val="clear" w:color="auto" w:fill="auto"/>
            <w:vAlign w:val="bottom"/>
            <w:hideMark/>
          </w:tcPr>
          <w:p w14:paraId="525F0574"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xml:space="preserve">ООО «Агрокомплекс «Юбилейный» - создание животноводческого хозяйства по выращиванию птицы </w:t>
            </w:r>
          </w:p>
        </w:tc>
        <w:tc>
          <w:tcPr>
            <w:tcW w:w="1627" w:type="dxa"/>
            <w:tcBorders>
              <w:top w:val="nil"/>
              <w:left w:val="nil"/>
              <w:bottom w:val="single" w:sz="4" w:space="0" w:color="auto"/>
              <w:right w:val="single" w:sz="4" w:space="0" w:color="auto"/>
            </w:tcBorders>
            <w:shd w:val="clear" w:color="auto" w:fill="auto"/>
            <w:hideMark/>
          </w:tcPr>
          <w:p w14:paraId="22610A96" w14:textId="77777777" w:rsidR="00684F36" w:rsidRPr="00E30061" w:rsidRDefault="00684F36" w:rsidP="00684F36">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w:t>
            </w:r>
          </w:p>
        </w:tc>
        <w:tc>
          <w:tcPr>
            <w:tcW w:w="1315" w:type="dxa"/>
            <w:tcBorders>
              <w:top w:val="nil"/>
              <w:left w:val="nil"/>
              <w:bottom w:val="single" w:sz="4" w:space="0" w:color="auto"/>
              <w:right w:val="single" w:sz="4" w:space="0" w:color="auto"/>
            </w:tcBorders>
            <w:shd w:val="clear" w:color="auto" w:fill="auto"/>
            <w:hideMark/>
          </w:tcPr>
          <w:p w14:paraId="7FDFCEFE" w14:textId="77777777" w:rsidR="00684F36" w:rsidRPr="00E30061" w:rsidRDefault="00684F36" w:rsidP="00684F36">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w:t>
            </w:r>
          </w:p>
        </w:tc>
        <w:tc>
          <w:tcPr>
            <w:tcW w:w="1315" w:type="dxa"/>
            <w:tcBorders>
              <w:top w:val="nil"/>
              <w:left w:val="nil"/>
              <w:bottom w:val="single" w:sz="4" w:space="0" w:color="auto"/>
              <w:right w:val="single" w:sz="4" w:space="0" w:color="auto"/>
            </w:tcBorders>
            <w:shd w:val="clear" w:color="auto" w:fill="auto"/>
            <w:hideMark/>
          </w:tcPr>
          <w:p w14:paraId="4814D072"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 </w:t>
            </w:r>
          </w:p>
        </w:tc>
        <w:tc>
          <w:tcPr>
            <w:tcW w:w="1318" w:type="dxa"/>
            <w:tcBorders>
              <w:top w:val="nil"/>
              <w:left w:val="nil"/>
              <w:bottom w:val="single" w:sz="4" w:space="0" w:color="auto"/>
              <w:right w:val="single" w:sz="8" w:space="0" w:color="auto"/>
            </w:tcBorders>
            <w:shd w:val="clear" w:color="auto" w:fill="auto"/>
            <w:hideMark/>
          </w:tcPr>
          <w:p w14:paraId="618D8E16" w14:textId="77777777" w:rsidR="00684F36" w:rsidRPr="00E30061" w:rsidRDefault="00684F36" w:rsidP="00684F36">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V</w:t>
            </w:r>
          </w:p>
        </w:tc>
      </w:tr>
      <w:tr w:rsidR="00684F36" w:rsidRPr="00E30061" w14:paraId="1C706B84" w14:textId="77777777" w:rsidTr="002963EB">
        <w:trPr>
          <w:trHeight w:val="323"/>
        </w:trPr>
        <w:tc>
          <w:tcPr>
            <w:tcW w:w="9181" w:type="dxa"/>
            <w:tcBorders>
              <w:top w:val="nil"/>
              <w:left w:val="single" w:sz="8" w:space="0" w:color="auto"/>
              <w:bottom w:val="single" w:sz="4" w:space="0" w:color="auto"/>
              <w:right w:val="single" w:sz="4" w:space="0" w:color="auto"/>
            </w:tcBorders>
            <w:shd w:val="clear" w:color="auto" w:fill="auto"/>
            <w:hideMark/>
          </w:tcPr>
          <w:p w14:paraId="65D55A42"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Жилые дома (</w:t>
            </w:r>
            <w:proofErr w:type="spellStart"/>
            <w:r w:rsidRPr="00E30061">
              <w:rPr>
                <w:rFonts w:ascii="Arial" w:eastAsia="Times New Roman" w:hAnsi="Arial" w:cs="Arial"/>
                <w:color w:val="000000"/>
                <w:sz w:val="24"/>
                <w:szCs w:val="24"/>
                <w:lang w:eastAsia="ru-RU"/>
              </w:rPr>
              <w:t>кв.м</w:t>
            </w:r>
            <w:proofErr w:type="spellEnd"/>
            <w:r w:rsidRPr="00E30061">
              <w:rPr>
                <w:rFonts w:ascii="Arial" w:eastAsia="Times New Roman" w:hAnsi="Arial" w:cs="Arial"/>
                <w:color w:val="000000"/>
                <w:sz w:val="24"/>
                <w:szCs w:val="24"/>
                <w:lang w:eastAsia="ru-RU"/>
              </w:rPr>
              <w:t>.)</w:t>
            </w:r>
          </w:p>
        </w:tc>
        <w:tc>
          <w:tcPr>
            <w:tcW w:w="1627" w:type="dxa"/>
            <w:tcBorders>
              <w:top w:val="nil"/>
              <w:left w:val="nil"/>
              <w:bottom w:val="single" w:sz="4" w:space="0" w:color="auto"/>
              <w:right w:val="single" w:sz="4" w:space="0" w:color="auto"/>
            </w:tcBorders>
            <w:shd w:val="clear" w:color="auto" w:fill="auto"/>
            <w:hideMark/>
          </w:tcPr>
          <w:p w14:paraId="44F48804"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w:t>
            </w:r>
          </w:p>
        </w:tc>
        <w:tc>
          <w:tcPr>
            <w:tcW w:w="1315" w:type="dxa"/>
            <w:tcBorders>
              <w:top w:val="nil"/>
              <w:left w:val="nil"/>
              <w:bottom w:val="single" w:sz="4" w:space="0" w:color="auto"/>
              <w:right w:val="single" w:sz="4" w:space="0" w:color="auto"/>
            </w:tcBorders>
            <w:shd w:val="clear" w:color="auto" w:fill="auto"/>
            <w:hideMark/>
          </w:tcPr>
          <w:p w14:paraId="7412ECD3"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w:t>
            </w:r>
          </w:p>
        </w:tc>
        <w:tc>
          <w:tcPr>
            <w:tcW w:w="1315" w:type="dxa"/>
            <w:tcBorders>
              <w:top w:val="nil"/>
              <w:left w:val="nil"/>
              <w:bottom w:val="single" w:sz="4" w:space="0" w:color="auto"/>
              <w:right w:val="single" w:sz="4" w:space="0" w:color="auto"/>
            </w:tcBorders>
            <w:shd w:val="clear" w:color="auto" w:fill="auto"/>
            <w:hideMark/>
          </w:tcPr>
          <w:p w14:paraId="15143FA9"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w:t>
            </w:r>
          </w:p>
        </w:tc>
        <w:tc>
          <w:tcPr>
            <w:tcW w:w="1318" w:type="dxa"/>
            <w:tcBorders>
              <w:top w:val="nil"/>
              <w:left w:val="nil"/>
              <w:bottom w:val="single" w:sz="4" w:space="0" w:color="auto"/>
              <w:right w:val="single" w:sz="8" w:space="0" w:color="auto"/>
            </w:tcBorders>
            <w:shd w:val="clear" w:color="auto" w:fill="auto"/>
            <w:hideMark/>
          </w:tcPr>
          <w:p w14:paraId="44DAE42D"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w:t>
            </w:r>
          </w:p>
        </w:tc>
      </w:tr>
      <w:tr w:rsidR="00684F36" w:rsidRPr="00E30061" w14:paraId="5A304195" w14:textId="77777777" w:rsidTr="002963EB">
        <w:trPr>
          <w:trHeight w:val="323"/>
        </w:trPr>
        <w:tc>
          <w:tcPr>
            <w:tcW w:w="9181" w:type="dxa"/>
            <w:tcBorders>
              <w:top w:val="nil"/>
              <w:left w:val="single" w:sz="8" w:space="0" w:color="auto"/>
              <w:bottom w:val="single" w:sz="4" w:space="0" w:color="auto"/>
              <w:right w:val="single" w:sz="4" w:space="0" w:color="auto"/>
            </w:tcBorders>
            <w:shd w:val="clear" w:color="auto" w:fill="auto"/>
            <w:hideMark/>
          </w:tcPr>
          <w:p w14:paraId="1FD96047" w14:textId="77777777" w:rsidR="00684F36" w:rsidRPr="00E30061" w:rsidRDefault="00684F36" w:rsidP="00684F36">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в т.ч. индивидуальное строительство</w:t>
            </w:r>
          </w:p>
        </w:tc>
        <w:tc>
          <w:tcPr>
            <w:tcW w:w="1627" w:type="dxa"/>
            <w:tcBorders>
              <w:top w:val="nil"/>
              <w:left w:val="nil"/>
              <w:bottom w:val="single" w:sz="4" w:space="0" w:color="auto"/>
              <w:right w:val="single" w:sz="4" w:space="0" w:color="auto"/>
            </w:tcBorders>
            <w:shd w:val="clear" w:color="auto" w:fill="auto"/>
            <w:hideMark/>
          </w:tcPr>
          <w:p w14:paraId="714F358B"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w:t>
            </w:r>
          </w:p>
        </w:tc>
        <w:tc>
          <w:tcPr>
            <w:tcW w:w="1315" w:type="dxa"/>
            <w:tcBorders>
              <w:top w:val="nil"/>
              <w:left w:val="nil"/>
              <w:bottom w:val="single" w:sz="4" w:space="0" w:color="auto"/>
              <w:right w:val="single" w:sz="4" w:space="0" w:color="auto"/>
            </w:tcBorders>
            <w:shd w:val="clear" w:color="auto" w:fill="auto"/>
            <w:hideMark/>
          </w:tcPr>
          <w:p w14:paraId="06C606B7"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w:t>
            </w:r>
          </w:p>
        </w:tc>
        <w:tc>
          <w:tcPr>
            <w:tcW w:w="1315" w:type="dxa"/>
            <w:tcBorders>
              <w:top w:val="nil"/>
              <w:left w:val="nil"/>
              <w:bottom w:val="single" w:sz="4" w:space="0" w:color="auto"/>
              <w:right w:val="single" w:sz="4" w:space="0" w:color="auto"/>
            </w:tcBorders>
            <w:shd w:val="clear" w:color="auto" w:fill="auto"/>
            <w:hideMark/>
          </w:tcPr>
          <w:p w14:paraId="75FC5FA3"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w:t>
            </w:r>
          </w:p>
        </w:tc>
        <w:tc>
          <w:tcPr>
            <w:tcW w:w="1318" w:type="dxa"/>
            <w:tcBorders>
              <w:top w:val="nil"/>
              <w:left w:val="nil"/>
              <w:bottom w:val="single" w:sz="4" w:space="0" w:color="auto"/>
              <w:right w:val="single" w:sz="8" w:space="0" w:color="auto"/>
            </w:tcBorders>
            <w:shd w:val="clear" w:color="auto" w:fill="auto"/>
            <w:hideMark/>
          </w:tcPr>
          <w:p w14:paraId="6DEDE327" w14:textId="77777777" w:rsidR="00684F36" w:rsidRPr="00E30061" w:rsidRDefault="00684F36" w:rsidP="00684F36">
            <w:pPr>
              <w:spacing w:after="0" w:line="240" w:lineRule="auto"/>
              <w:jc w:val="right"/>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w:t>
            </w:r>
          </w:p>
        </w:tc>
      </w:tr>
    </w:tbl>
    <w:p w14:paraId="0850D90F" w14:textId="77777777" w:rsidR="00684F36" w:rsidRPr="00E30061" w:rsidRDefault="00684F36" w:rsidP="003C7C29">
      <w:pPr>
        <w:tabs>
          <w:tab w:val="left" w:pos="904"/>
        </w:tabs>
        <w:rPr>
          <w:rFonts w:ascii="Arial" w:hAnsi="Arial" w:cs="Arial"/>
          <w:sz w:val="24"/>
          <w:szCs w:val="24"/>
        </w:rPr>
      </w:pPr>
    </w:p>
    <w:tbl>
      <w:tblPr>
        <w:tblW w:w="15877" w:type="dxa"/>
        <w:tblInd w:w="-459" w:type="dxa"/>
        <w:tblLayout w:type="fixed"/>
        <w:tblLook w:val="04A0" w:firstRow="1" w:lastRow="0" w:firstColumn="1" w:lastColumn="0" w:noHBand="0" w:noVBand="1"/>
      </w:tblPr>
      <w:tblGrid>
        <w:gridCol w:w="2835"/>
        <w:gridCol w:w="1134"/>
        <w:gridCol w:w="708"/>
        <w:gridCol w:w="567"/>
        <w:gridCol w:w="709"/>
        <w:gridCol w:w="710"/>
        <w:gridCol w:w="567"/>
        <w:gridCol w:w="708"/>
        <w:gridCol w:w="709"/>
        <w:gridCol w:w="567"/>
        <w:gridCol w:w="709"/>
        <w:gridCol w:w="709"/>
        <w:gridCol w:w="567"/>
        <w:gridCol w:w="708"/>
        <w:gridCol w:w="709"/>
        <w:gridCol w:w="567"/>
        <w:gridCol w:w="709"/>
        <w:gridCol w:w="709"/>
        <w:gridCol w:w="567"/>
        <w:gridCol w:w="709"/>
      </w:tblGrid>
      <w:tr w:rsidR="00684F36" w:rsidRPr="00E30061" w14:paraId="74C5D890" w14:textId="77777777" w:rsidTr="00684F36">
        <w:trPr>
          <w:trHeight w:val="315"/>
        </w:trPr>
        <w:tc>
          <w:tcPr>
            <w:tcW w:w="15877" w:type="dxa"/>
            <w:gridSpan w:val="20"/>
            <w:tcBorders>
              <w:top w:val="nil"/>
              <w:left w:val="nil"/>
              <w:bottom w:val="nil"/>
              <w:right w:val="nil"/>
            </w:tcBorders>
            <w:shd w:val="clear" w:color="auto" w:fill="auto"/>
            <w:vAlign w:val="center"/>
            <w:hideMark/>
          </w:tcPr>
          <w:p w14:paraId="45DAC50A" w14:textId="3ECBECD3" w:rsidR="00684F36" w:rsidRPr="00E30061" w:rsidRDefault="00684F36" w:rsidP="00684F36">
            <w:pPr>
              <w:spacing w:after="0" w:line="240" w:lineRule="auto"/>
              <w:jc w:val="right"/>
              <w:rPr>
                <w:rFonts w:ascii="Arial" w:eastAsia="Times New Roman" w:hAnsi="Arial" w:cs="Arial"/>
                <w:sz w:val="24"/>
                <w:szCs w:val="24"/>
                <w:lang w:eastAsia="ru-RU"/>
              </w:rPr>
            </w:pPr>
            <w:r w:rsidRPr="00E30061">
              <w:rPr>
                <w:rFonts w:ascii="Arial" w:hAnsi="Arial" w:cs="Arial"/>
                <w:sz w:val="24"/>
                <w:szCs w:val="24"/>
              </w:rPr>
              <w:br w:type="page"/>
            </w:r>
            <w:bookmarkStart w:id="3" w:name="_Hlk24027147"/>
          </w:p>
        </w:tc>
      </w:tr>
      <w:bookmarkEnd w:id="3"/>
      <w:tr w:rsidR="00684F36" w:rsidRPr="00E30061" w14:paraId="4DEDFC47" w14:textId="77777777" w:rsidTr="00684F36">
        <w:trPr>
          <w:trHeight w:val="315"/>
        </w:trPr>
        <w:tc>
          <w:tcPr>
            <w:tcW w:w="2835" w:type="dxa"/>
            <w:tcBorders>
              <w:top w:val="nil"/>
              <w:left w:val="nil"/>
              <w:bottom w:val="nil"/>
              <w:right w:val="nil"/>
            </w:tcBorders>
            <w:shd w:val="clear" w:color="auto" w:fill="auto"/>
            <w:noWrap/>
            <w:vAlign w:val="center"/>
            <w:hideMark/>
          </w:tcPr>
          <w:p w14:paraId="6511F489"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134" w:type="dxa"/>
            <w:tcBorders>
              <w:top w:val="nil"/>
              <w:left w:val="nil"/>
              <w:bottom w:val="nil"/>
              <w:right w:val="nil"/>
            </w:tcBorders>
            <w:shd w:val="clear" w:color="auto" w:fill="auto"/>
            <w:noWrap/>
            <w:vAlign w:val="center"/>
            <w:hideMark/>
          </w:tcPr>
          <w:p w14:paraId="7CDF1F15" w14:textId="77777777" w:rsidR="00684F36" w:rsidRPr="00E30061" w:rsidRDefault="00684F36" w:rsidP="00684F36">
            <w:pPr>
              <w:spacing w:after="0" w:line="240" w:lineRule="auto"/>
              <w:jc w:val="center"/>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center"/>
            <w:hideMark/>
          </w:tcPr>
          <w:p w14:paraId="16B85760"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567" w:type="dxa"/>
            <w:tcBorders>
              <w:top w:val="nil"/>
              <w:left w:val="nil"/>
              <w:bottom w:val="nil"/>
              <w:right w:val="nil"/>
            </w:tcBorders>
            <w:shd w:val="clear" w:color="auto" w:fill="auto"/>
            <w:noWrap/>
            <w:vAlign w:val="center"/>
            <w:hideMark/>
          </w:tcPr>
          <w:p w14:paraId="38FCC356"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709" w:type="dxa"/>
            <w:tcBorders>
              <w:top w:val="nil"/>
              <w:left w:val="nil"/>
              <w:bottom w:val="nil"/>
              <w:right w:val="nil"/>
            </w:tcBorders>
            <w:shd w:val="clear" w:color="auto" w:fill="auto"/>
            <w:noWrap/>
            <w:vAlign w:val="center"/>
            <w:hideMark/>
          </w:tcPr>
          <w:p w14:paraId="53DE7C54"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710" w:type="dxa"/>
            <w:tcBorders>
              <w:top w:val="nil"/>
              <w:left w:val="nil"/>
              <w:bottom w:val="nil"/>
              <w:right w:val="nil"/>
            </w:tcBorders>
            <w:shd w:val="clear" w:color="auto" w:fill="auto"/>
            <w:noWrap/>
            <w:vAlign w:val="center"/>
            <w:hideMark/>
          </w:tcPr>
          <w:p w14:paraId="1954844D"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5A643305"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center"/>
            <w:hideMark/>
          </w:tcPr>
          <w:p w14:paraId="510637B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7694F6D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4BCF9F1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77179D68"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5FFE8D60"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4382799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center"/>
            <w:hideMark/>
          </w:tcPr>
          <w:p w14:paraId="7F80386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750196D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5905CAC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4E41A93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48063452"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3111F93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199395F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bl>
    <w:p w14:paraId="3DF402D0" w14:textId="10B69F36" w:rsidR="00C74EEE" w:rsidRDefault="00C74EEE" w:rsidP="003C7C29">
      <w:pPr>
        <w:tabs>
          <w:tab w:val="left" w:pos="904"/>
        </w:tabs>
        <w:rPr>
          <w:rFonts w:ascii="Arial" w:hAnsi="Arial" w:cs="Arial"/>
          <w:sz w:val="24"/>
          <w:szCs w:val="24"/>
        </w:rPr>
      </w:pPr>
    </w:p>
    <w:p w14:paraId="4906894C" w14:textId="1ACE08AC" w:rsidR="00B157CC" w:rsidRDefault="00B157CC" w:rsidP="003C7C29">
      <w:pPr>
        <w:tabs>
          <w:tab w:val="left" w:pos="904"/>
        </w:tabs>
        <w:rPr>
          <w:rFonts w:ascii="Arial" w:hAnsi="Arial" w:cs="Arial"/>
          <w:sz w:val="24"/>
          <w:szCs w:val="24"/>
        </w:rPr>
      </w:pPr>
    </w:p>
    <w:p w14:paraId="6D2F5CB6" w14:textId="4D04B517" w:rsidR="00B157CC" w:rsidRDefault="00B157CC" w:rsidP="003C7C29">
      <w:pPr>
        <w:tabs>
          <w:tab w:val="left" w:pos="904"/>
        </w:tabs>
        <w:rPr>
          <w:rFonts w:ascii="Arial" w:hAnsi="Arial" w:cs="Arial"/>
          <w:sz w:val="24"/>
          <w:szCs w:val="24"/>
        </w:rPr>
      </w:pPr>
    </w:p>
    <w:p w14:paraId="48A420AD" w14:textId="77777777" w:rsidR="00B157CC" w:rsidRPr="00E30061" w:rsidRDefault="00B157CC" w:rsidP="003C7C29">
      <w:pPr>
        <w:tabs>
          <w:tab w:val="left" w:pos="904"/>
        </w:tabs>
        <w:rPr>
          <w:rFonts w:ascii="Arial" w:hAnsi="Arial" w:cs="Arial"/>
          <w:sz w:val="24"/>
          <w:szCs w:val="24"/>
        </w:rPr>
      </w:pPr>
    </w:p>
    <w:tbl>
      <w:tblPr>
        <w:tblW w:w="13977" w:type="dxa"/>
        <w:tblInd w:w="108" w:type="dxa"/>
        <w:tblLook w:val="04A0" w:firstRow="1" w:lastRow="0" w:firstColumn="1" w:lastColumn="0" w:noHBand="0" w:noVBand="1"/>
      </w:tblPr>
      <w:tblGrid>
        <w:gridCol w:w="1561"/>
        <w:gridCol w:w="1394"/>
        <w:gridCol w:w="816"/>
        <w:gridCol w:w="694"/>
        <w:gridCol w:w="782"/>
        <w:gridCol w:w="815"/>
        <w:gridCol w:w="694"/>
        <w:gridCol w:w="782"/>
        <w:gridCol w:w="815"/>
        <w:gridCol w:w="694"/>
        <w:gridCol w:w="782"/>
        <w:gridCol w:w="815"/>
        <w:gridCol w:w="694"/>
        <w:gridCol w:w="782"/>
        <w:gridCol w:w="216"/>
        <w:gridCol w:w="688"/>
        <w:gridCol w:w="216"/>
        <w:gridCol w:w="567"/>
        <w:gridCol w:w="216"/>
        <w:gridCol w:w="631"/>
        <w:gridCol w:w="24"/>
      </w:tblGrid>
      <w:tr w:rsidR="00503064" w:rsidRPr="00E30061" w14:paraId="64AEF6BC" w14:textId="77777777" w:rsidTr="003A0E15">
        <w:trPr>
          <w:trHeight w:val="315"/>
        </w:trPr>
        <w:tc>
          <w:tcPr>
            <w:tcW w:w="11947" w:type="dxa"/>
            <w:gridSpan w:val="15"/>
            <w:tcBorders>
              <w:top w:val="nil"/>
              <w:left w:val="nil"/>
              <w:bottom w:val="nil"/>
              <w:right w:val="nil"/>
            </w:tcBorders>
            <w:shd w:val="clear" w:color="auto" w:fill="auto"/>
            <w:vAlign w:val="center"/>
            <w:hideMark/>
          </w:tcPr>
          <w:p w14:paraId="082B522D" w14:textId="10A5C68F" w:rsidR="00503064" w:rsidRPr="00E30061" w:rsidRDefault="00503064" w:rsidP="00503064">
            <w:pPr>
              <w:spacing w:after="0" w:line="240" w:lineRule="auto"/>
              <w:jc w:val="right"/>
              <w:rPr>
                <w:rFonts w:ascii="Arial" w:eastAsia="Times New Roman" w:hAnsi="Arial" w:cs="Arial"/>
                <w:sz w:val="24"/>
                <w:szCs w:val="24"/>
                <w:lang w:eastAsia="ru-RU"/>
              </w:rPr>
            </w:pPr>
          </w:p>
        </w:tc>
        <w:tc>
          <w:tcPr>
            <w:tcW w:w="718" w:type="dxa"/>
            <w:gridSpan w:val="2"/>
            <w:tcBorders>
              <w:top w:val="nil"/>
              <w:left w:val="nil"/>
              <w:bottom w:val="nil"/>
              <w:right w:val="nil"/>
            </w:tcBorders>
            <w:shd w:val="clear" w:color="auto" w:fill="auto"/>
            <w:noWrap/>
            <w:vAlign w:val="bottom"/>
            <w:hideMark/>
          </w:tcPr>
          <w:p w14:paraId="00FC3A8E" w14:textId="77777777" w:rsidR="00503064" w:rsidRPr="00E30061" w:rsidRDefault="00503064" w:rsidP="00503064">
            <w:pPr>
              <w:spacing w:after="0" w:line="240" w:lineRule="auto"/>
              <w:jc w:val="right"/>
              <w:rPr>
                <w:rFonts w:ascii="Arial" w:eastAsia="Times New Roman" w:hAnsi="Arial" w:cs="Arial"/>
                <w:sz w:val="24"/>
                <w:szCs w:val="24"/>
                <w:lang w:eastAsia="ru-RU"/>
              </w:rPr>
            </w:pPr>
          </w:p>
        </w:tc>
        <w:tc>
          <w:tcPr>
            <w:tcW w:w="643" w:type="dxa"/>
            <w:gridSpan w:val="2"/>
            <w:tcBorders>
              <w:top w:val="nil"/>
              <w:left w:val="nil"/>
              <w:bottom w:val="nil"/>
              <w:right w:val="nil"/>
            </w:tcBorders>
            <w:shd w:val="clear" w:color="auto" w:fill="auto"/>
            <w:noWrap/>
            <w:vAlign w:val="bottom"/>
            <w:hideMark/>
          </w:tcPr>
          <w:p w14:paraId="675F0185"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gridSpan w:val="2"/>
            <w:tcBorders>
              <w:top w:val="nil"/>
              <w:left w:val="nil"/>
              <w:bottom w:val="nil"/>
              <w:right w:val="nil"/>
            </w:tcBorders>
            <w:shd w:val="clear" w:color="auto" w:fill="auto"/>
            <w:noWrap/>
            <w:vAlign w:val="bottom"/>
            <w:hideMark/>
          </w:tcPr>
          <w:p w14:paraId="42CA4467"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5F74263F" w14:textId="77777777" w:rsidTr="003A0E15">
        <w:trPr>
          <w:trHeight w:val="406"/>
        </w:trPr>
        <w:tc>
          <w:tcPr>
            <w:tcW w:w="11947" w:type="dxa"/>
            <w:gridSpan w:val="15"/>
            <w:tcBorders>
              <w:top w:val="nil"/>
              <w:left w:val="nil"/>
              <w:bottom w:val="nil"/>
              <w:right w:val="nil"/>
            </w:tcBorders>
            <w:shd w:val="clear" w:color="auto" w:fill="auto"/>
            <w:vAlign w:val="center"/>
            <w:hideMark/>
          </w:tcPr>
          <w:p w14:paraId="273C89E7" w14:textId="77777777" w:rsidR="00503064" w:rsidRPr="00E30061" w:rsidRDefault="00503064" w:rsidP="00671A2C">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финансового результата, прибыли, убытков по Щетинскому сельсовету на 2021-2023 годы</w:t>
            </w:r>
          </w:p>
        </w:tc>
        <w:tc>
          <w:tcPr>
            <w:tcW w:w="718" w:type="dxa"/>
            <w:gridSpan w:val="2"/>
            <w:tcBorders>
              <w:top w:val="nil"/>
              <w:left w:val="nil"/>
              <w:bottom w:val="nil"/>
              <w:right w:val="nil"/>
            </w:tcBorders>
            <w:shd w:val="clear" w:color="auto" w:fill="auto"/>
            <w:noWrap/>
            <w:vAlign w:val="bottom"/>
            <w:hideMark/>
          </w:tcPr>
          <w:p w14:paraId="58832335" w14:textId="77777777" w:rsidR="00503064" w:rsidRPr="00E30061" w:rsidRDefault="00503064" w:rsidP="00503064">
            <w:pPr>
              <w:spacing w:after="0" w:line="240" w:lineRule="auto"/>
              <w:jc w:val="center"/>
              <w:rPr>
                <w:rFonts w:ascii="Arial" w:eastAsia="Times New Roman" w:hAnsi="Arial" w:cs="Arial"/>
                <w:b/>
                <w:bCs/>
                <w:sz w:val="24"/>
                <w:szCs w:val="24"/>
                <w:lang w:eastAsia="ru-RU"/>
              </w:rPr>
            </w:pPr>
          </w:p>
        </w:tc>
        <w:tc>
          <w:tcPr>
            <w:tcW w:w="643" w:type="dxa"/>
            <w:gridSpan w:val="2"/>
            <w:tcBorders>
              <w:top w:val="nil"/>
              <w:left w:val="nil"/>
              <w:bottom w:val="nil"/>
              <w:right w:val="nil"/>
            </w:tcBorders>
            <w:shd w:val="clear" w:color="auto" w:fill="auto"/>
            <w:noWrap/>
            <w:vAlign w:val="bottom"/>
            <w:hideMark/>
          </w:tcPr>
          <w:p w14:paraId="39EA7C40"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gridSpan w:val="2"/>
            <w:tcBorders>
              <w:top w:val="nil"/>
              <w:left w:val="nil"/>
              <w:bottom w:val="nil"/>
              <w:right w:val="nil"/>
            </w:tcBorders>
            <w:shd w:val="clear" w:color="auto" w:fill="auto"/>
            <w:noWrap/>
            <w:vAlign w:val="bottom"/>
            <w:hideMark/>
          </w:tcPr>
          <w:p w14:paraId="73AD6E7A"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042C68BF" w14:textId="77777777" w:rsidTr="003A0E15">
        <w:trPr>
          <w:trHeight w:val="315"/>
        </w:trPr>
        <w:tc>
          <w:tcPr>
            <w:tcW w:w="11947" w:type="dxa"/>
            <w:gridSpan w:val="15"/>
            <w:tcBorders>
              <w:top w:val="nil"/>
              <w:left w:val="nil"/>
              <w:bottom w:val="nil"/>
              <w:right w:val="nil"/>
            </w:tcBorders>
            <w:shd w:val="clear" w:color="auto" w:fill="auto"/>
            <w:vAlign w:val="center"/>
            <w:hideMark/>
          </w:tcPr>
          <w:p w14:paraId="05EC1655" w14:textId="77777777" w:rsidR="00503064" w:rsidRPr="00E30061" w:rsidRDefault="00503064" w:rsidP="00671A2C">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(по организациям, применяющим ОСН + специальные системы налогообложения и сдающие бухгалтерскую отчетность в </w:t>
            </w:r>
            <w:proofErr w:type="spellStart"/>
            <w:r w:rsidRPr="00E30061">
              <w:rPr>
                <w:rFonts w:ascii="Arial" w:eastAsia="Times New Roman" w:hAnsi="Arial" w:cs="Arial"/>
                <w:sz w:val="24"/>
                <w:szCs w:val="24"/>
                <w:lang w:eastAsia="ru-RU"/>
              </w:rPr>
              <w:t>Курскстат</w:t>
            </w:r>
            <w:proofErr w:type="spellEnd"/>
            <w:r w:rsidRPr="00E30061">
              <w:rPr>
                <w:rFonts w:ascii="Arial" w:eastAsia="Times New Roman" w:hAnsi="Arial" w:cs="Arial"/>
                <w:sz w:val="24"/>
                <w:szCs w:val="24"/>
                <w:lang w:eastAsia="ru-RU"/>
              </w:rPr>
              <w:t>)</w:t>
            </w:r>
          </w:p>
        </w:tc>
        <w:tc>
          <w:tcPr>
            <w:tcW w:w="718" w:type="dxa"/>
            <w:gridSpan w:val="2"/>
            <w:tcBorders>
              <w:top w:val="nil"/>
              <w:left w:val="nil"/>
              <w:bottom w:val="nil"/>
              <w:right w:val="nil"/>
            </w:tcBorders>
            <w:shd w:val="clear" w:color="auto" w:fill="auto"/>
            <w:noWrap/>
            <w:vAlign w:val="bottom"/>
            <w:hideMark/>
          </w:tcPr>
          <w:p w14:paraId="4D216D61" w14:textId="77777777" w:rsidR="00503064" w:rsidRPr="00E30061" w:rsidRDefault="00503064" w:rsidP="00503064">
            <w:pPr>
              <w:spacing w:after="0" w:line="240" w:lineRule="auto"/>
              <w:jc w:val="center"/>
              <w:rPr>
                <w:rFonts w:ascii="Arial" w:eastAsia="Times New Roman" w:hAnsi="Arial" w:cs="Arial"/>
                <w:sz w:val="24"/>
                <w:szCs w:val="24"/>
                <w:lang w:eastAsia="ru-RU"/>
              </w:rPr>
            </w:pPr>
          </w:p>
        </w:tc>
        <w:tc>
          <w:tcPr>
            <w:tcW w:w="643" w:type="dxa"/>
            <w:gridSpan w:val="2"/>
            <w:tcBorders>
              <w:top w:val="nil"/>
              <w:left w:val="nil"/>
              <w:bottom w:val="nil"/>
              <w:right w:val="nil"/>
            </w:tcBorders>
            <w:shd w:val="clear" w:color="auto" w:fill="auto"/>
            <w:noWrap/>
            <w:vAlign w:val="bottom"/>
            <w:hideMark/>
          </w:tcPr>
          <w:p w14:paraId="166E0C6A"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gridSpan w:val="2"/>
            <w:tcBorders>
              <w:top w:val="nil"/>
              <w:left w:val="nil"/>
              <w:bottom w:val="nil"/>
              <w:right w:val="nil"/>
            </w:tcBorders>
            <w:shd w:val="clear" w:color="auto" w:fill="auto"/>
            <w:noWrap/>
            <w:vAlign w:val="bottom"/>
            <w:hideMark/>
          </w:tcPr>
          <w:p w14:paraId="16DF00BF"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4657AB01" w14:textId="77777777" w:rsidTr="003A0E15">
        <w:trPr>
          <w:trHeight w:val="300"/>
        </w:trPr>
        <w:tc>
          <w:tcPr>
            <w:tcW w:w="2272" w:type="dxa"/>
            <w:tcBorders>
              <w:top w:val="nil"/>
              <w:left w:val="nil"/>
              <w:bottom w:val="nil"/>
              <w:right w:val="nil"/>
            </w:tcBorders>
            <w:shd w:val="clear" w:color="auto" w:fill="auto"/>
            <w:noWrap/>
            <w:vAlign w:val="center"/>
            <w:hideMark/>
          </w:tcPr>
          <w:p w14:paraId="36BB1432"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1621" w:type="dxa"/>
            <w:tcBorders>
              <w:top w:val="nil"/>
              <w:left w:val="nil"/>
              <w:bottom w:val="nil"/>
              <w:right w:val="nil"/>
            </w:tcBorders>
            <w:shd w:val="clear" w:color="auto" w:fill="auto"/>
            <w:noWrap/>
            <w:vAlign w:val="center"/>
            <w:hideMark/>
          </w:tcPr>
          <w:p w14:paraId="42028D78"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76F9FD1F"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6F7087DE"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4B19485C"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23F9BCE0"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3ECFB3D8"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41333079"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63D764FA"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5949AE8C" w14:textId="77777777" w:rsidR="00503064" w:rsidRPr="00E30061" w:rsidRDefault="00503064" w:rsidP="00671A2C">
            <w:pPr>
              <w:spacing w:after="0" w:line="240" w:lineRule="auto"/>
              <w:jc w:val="center"/>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7ABA27FE"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529D3422"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73E5D5BD"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5345A83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18" w:type="dxa"/>
            <w:gridSpan w:val="2"/>
            <w:tcBorders>
              <w:top w:val="nil"/>
              <w:left w:val="nil"/>
              <w:bottom w:val="nil"/>
              <w:right w:val="nil"/>
            </w:tcBorders>
            <w:shd w:val="clear" w:color="auto" w:fill="auto"/>
            <w:noWrap/>
            <w:vAlign w:val="bottom"/>
            <w:hideMark/>
          </w:tcPr>
          <w:p w14:paraId="32546B01"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43" w:type="dxa"/>
            <w:gridSpan w:val="2"/>
            <w:tcBorders>
              <w:top w:val="nil"/>
              <w:left w:val="nil"/>
              <w:bottom w:val="nil"/>
              <w:right w:val="nil"/>
            </w:tcBorders>
            <w:shd w:val="clear" w:color="auto" w:fill="auto"/>
            <w:noWrap/>
            <w:vAlign w:val="bottom"/>
            <w:hideMark/>
          </w:tcPr>
          <w:p w14:paraId="6B99D157"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gridSpan w:val="3"/>
            <w:tcBorders>
              <w:top w:val="nil"/>
              <w:left w:val="nil"/>
              <w:bottom w:val="nil"/>
              <w:right w:val="nil"/>
            </w:tcBorders>
            <w:shd w:val="clear" w:color="auto" w:fill="auto"/>
            <w:noWrap/>
            <w:vAlign w:val="bottom"/>
            <w:hideMark/>
          </w:tcPr>
          <w:p w14:paraId="0700D77E"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E30061" w14:paraId="2DDA0C16" w14:textId="77777777" w:rsidTr="003A0E15">
        <w:trPr>
          <w:trHeight w:val="315"/>
        </w:trPr>
        <w:tc>
          <w:tcPr>
            <w:tcW w:w="2272" w:type="dxa"/>
            <w:tcBorders>
              <w:top w:val="nil"/>
              <w:left w:val="nil"/>
              <w:bottom w:val="nil"/>
              <w:right w:val="nil"/>
            </w:tcBorders>
            <w:shd w:val="clear" w:color="auto" w:fill="auto"/>
            <w:noWrap/>
            <w:vAlign w:val="center"/>
            <w:hideMark/>
          </w:tcPr>
          <w:p w14:paraId="2C4821FA"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1621" w:type="dxa"/>
            <w:tcBorders>
              <w:top w:val="nil"/>
              <w:left w:val="nil"/>
              <w:bottom w:val="nil"/>
              <w:right w:val="nil"/>
            </w:tcBorders>
            <w:shd w:val="clear" w:color="auto" w:fill="auto"/>
            <w:noWrap/>
            <w:vAlign w:val="center"/>
            <w:hideMark/>
          </w:tcPr>
          <w:p w14:paraId="664C3AC7"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1577BEA9" w14:textId="77777777" w:rsidR="00503064" w:rsidRPr="00E30061" w:rsidRDefault="00503064" w:rsidP="00503064">
            <w:pPr>
              <w:spacing w:after="0" w:line="240" w:lineRule="auto"/>
              <w:jc w:val="center"/>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2DDA0F1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2182D4CE"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332AB3A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083C1A0B"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04BFC6D5"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4C3B7AA6"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20DCFEA9"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59225064"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18" w:type="dxa"/>
            <w:tcBorders>
              <w:top w:val="nil"/>
              <w:left w:val="nil"/>
              <w:bottom w:val="nil"/>
              <w:right w:val="nil"/>
            </w:tcBorders>
            <w:shd w:val="clear" w:color="auto" w:fill="auto"/>
            <w:noWrap/>
            <w:vAlign w:val="center"/>
            <w:hideMark/>
          </w:tcPr>
          <w:p w14:paraId="1472F29C"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25" w:type="dxa"/>
            <w:tcBorders>
              <w:top w:val="nil"/>
              <w:left w:val="nil"/>
              <w:bottom w:val="nil"/>
              <w:right w:val="nil"/>
            </w:tcBorders>
            <w:shd w:val="clear" w:color="auto" w:fill="auto"/>
            <w:noWrap/>
            <w:vAlign w:val="center"/>
            <w:hideMark/>
          </w:tcPr>
          <w:p w14:paraId="18D1FBD4"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tcBorders>
              <w:top w:val="nil"/>
              <w:left w:val="nil"/>
              <w:bottom w:val="nil"/>
              <w:right w:val="nil"/>
            </w:tcBorders>
            <w:shd w:val="clear" w:color="auto" w:fill="auto"/>
            <w:noWrap/>
            <w:vAlign w:val="center"/>
            <w:hideMark/>
          </w:tcPr>
          <w:p w14:paraId="4AB6AD7C"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718" w:type="dxa"/>
            <w:gridSpan w:val="2"/>
            <w:tcBorders>
              <w:top w:val="nil"/>
              <w:left w:val="nil"/>
              <w:bottom w:val="nil"/>
              <w:right w:val="nil"/>
            </w:tcBorders>
            <w:shd w:val="clear" w:color="auto" w:fill="auto"/>
            <w:noWrap/>
            <w:vAlign w:val="bottom"/>
            <w:hideMark/>
          </w:tcPr>
          <w:p w14:paraId="5D2A5419"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43" w:type="dxa"/>
            <w:gridSpan w:val="2"/>
            <w:tcBorders>
              <w:top w:val="nil"/>
              <w:left w:val="nil"/>
              <w:bottom w:val="nil"/>
              <w:right w:val="nil"/>
            </w:tcBorders>
            <w:shd w:val="clear" w:color="auto" w:fill="auto"/>
            <w:noWrap/>
            <w:vAlign w:val="bottom"/>
            <w:hideMark/>
          </w:tcPr>
          <w:p w14:paraId="3BE92C0F" w14:textId="77777777" w:rsidR="00503064" w:rsidRPr="00E30061" w:rsidRDefault="00503064" w:rsidP="00503064">
            <w:pPr>
              <w:spacing w:after="0" w:line="240" w:lineRule="auto"/>
              <w:rPr>
                <w:rFonts w:ascii="Arial" w:eastAsia="Times New Roman" w:hAnsi="Arial" w:cs="Arial"/>
                <w:sz w:val="24"/>
                <w:szCs w:val="24"/>
                <w:lang w:eastAsia="ru-RU"/>
              </w:rPr>
            </w:pPr>
          </w:p>
        </w:tc>
        <w:tc>
          <w:tcPr>
            <w:tcW w:w="669" w:type="dxa"/>
            <w:gridSpan w:val="3"/>
            <w:tcBorders>
              <w:top w:val="nil"/>
              <w:left w:val="nil"/>
              <w:bottom w:val="nil"/>
              <w:right w:val="nil"/>
            </w:tcBorders>
            <w:shd w:val="clear" w:color="auto" w:fill="auto"/>
            <w:noWrap/>
            <w:vAlign w:val="bottom"/>
            <w:hideMark/>
          </w:tcPr>
          <w:p w14:paraId="7B4C0147" w14:textId="77777777" w:rsidR="00503064" w:rsidRPr="00E30061" w:rsidRDefault="00503064" w:rsidP="00503064">
            <w:pPr>
              <w:spacing w:after="0" w:line="240" w:lineRule="auto"/>
              <w:rPr>
                <w:rFonts w:ascii="Arial" w:eastAsia="Times New Roman" w:hAnsi="Arial" w:cs="Arial"/>
                <w:sz w:val="24"/>
                <w:szCs w:val="24"/>
                <w:lang w:eastAsia="ru-RU"/>
              </w:rPr>
            </w:pPr>
          </w:p>
        </w:tc>
      </w:tr>
      <w:tr w:rsidR="00503064" w:rsidRPr="00671A2C" w14:paraId="4F6813DF" w14:textId="77777777" w:rsidTr="003A0E15">
        <w:trPr>
          <w:gridAfter w:val="1"/>
          <w:wAfter w:w="24" w:type="dxa"/>
          <w:trHeight w:val="300"/>
        </w:trPr>
        <w:tc>
          <w:tcPr>
            <w:tcW w:w="227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210E753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Наименование</w:t>
            </w:r>
          </w:p>
        </w:tc>
        <w:tc>
          <w:tcPr>
            <w:tcW w:w="1621"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42B4AFC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Система налогообложения</w:t>
            </w:r>
          </w:p>
        </w:tc>
        <w:tc>
          <w:tcPr>
            <w:tcW w:w="2013" w:type="dxa"/>
            <w:gridSpan w:val="3"/>
            <w:tcBorders>
              <w:top w:val="single" w:sz="8" w:space="0" w:color="auto"/>
              <w:left w:val="nil"/>
              <w:bottom w:val="single" w:sz="4" w:space="0" w:color="auto"/>
              <w:right w:val="single" w:sz="4" w:space="0" w:color="auto"/>
            </w:tcBorders>
            <w:shd w:val="clear" w:color="auto" w:fill="auto"/>
            <w:vAlign w:val="center"/>
            <w:hideMark/>
          </w:tcPr>
          <w:p w14:paraId="28C8407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2019 года отчет</w:t>
            </w:r>
          </w:p>
        </w:tc>
        <w:tc>
          <w:tcPr>
            <w:tcW w:w="2013" w:type="dxa"/>
            <w:gridSpan w:val="3"/>
            <w:tcBorders>
              <w:top w:val="single" w:sz="8" w:space="0" w:color="auto"/>
              <w:left w:val="nil"/>
              <w:bottom w:val="single" w:sz="4" w:space="0" w:color="auto"/>
              <w:right w:val="single" w:sz="4" w:space="0" w:color="auto"/>
            </w:tcBorders>
            <w:shd w:val="clear" w:color="auto" w:fill="auto"/>
            <w:vAlign w:val="center"/>
            <w:hideMark/>
          </w:tcPr>
          <w:p w14:paraId="255E8AB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2020 года оценка</w:t>
            </w:r>
          </w:p>
        </w:tc>
        <w:tc>
          <w:tcPr>
            <w:tcW w:w="2013" w:type="dxa"/>
            <w:gridSpan w:val="3"/>
            <w:tcBorders>
              <w:top w:val="single" w:sz="8" w:space="0" w:color="auto"/>
              <w:left w:val="nil"/>
              <w:bottom w:val="single" w:sz="4" w:space="0" w:color="auto"/>
              <w:right w:val="single" w:sz="4" w:space="0" w:color="auto"/>
            </w:tcBorders>
            <w:shd w:val="clear" w:color="auto" w:fill="auto"/>
            <w:vAlign w:val="center"/>
            <w:hideMark/>
          </w:tcPr>
          <w:p w14:paraId="36FBAA9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2021 года прогноз</w:t>
            </w:r>
          </w:p>
        </w:tc>
        <w:tc>
          <w:tcPr>
            <w:tcW w:w="2013" w:type="dxa"/>
            <w:gridSpan w:val="4"/>
            <w:tcBorders>
              <w:top w:val="single" w:sz="8" w:space="0" w:color="auto"/>
              <w:left w:val="nil"/>
              <w:bottom w:val="single" w:sz="4" w:space="0" w:color="auto"/>
              <w:right w:val="single" w:sz="8" w:space="0" w:color="000000"/>
            </w:tcBorders>
            <w:shd w:val="clear" w:color="auto" w:fill="auto"/>
            <w:vAlign w:val="center"/>
            <w:hideMark/>
          </w:tcPr>
          <w:p w14:paraId="6FCCAAE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2022 года прогноз</w:t>
            </w:r>
          </w:p>
        </w:tc>
        <w:tc>
          <w:tcPr>
            <w:tcW w:w="2008" w:type="dxa"/>
            <w:gridSpan w:val="5"/>
            <w:tcBorders>
              <w:top w:val="single" w:sz="8" w:space="0" w:color="auto"/>
              <w:left w:val="single" w:sz="4" w:space="0" w:color="auto"/>
              <w:bottom w:val="single" w:sz="4" w:space="0" w:color="auto"/>
              <w:right w:val="single" w:sz="8" w:space="0" w:color="000000"/>
            </w:tcBorders>
            <w:shd w:val="clear" w:color="auto" w:fill="auto"/>
            <w:vAlign w:val="center"/>
            <w:hideMark/>
          </w:tcPr>
          <w:p w14:paraId="19C5AC1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2023 года прогноз</w:t>
            </w:r>
          </w:p>
        </w:tc>
      </w:tr>
      <w:tr w:rsidR="00503064" w:rsidRPr="00671A2C" w14:paraId="64B2F2D6" w14:textId="77777777" w:rsidTr="003A0E15">
        <w:trPr>
          <w:trHeight w:val="511"/>
        </w:trPr>
        <w:tc>
          <w:tcPr>
            <w:tcW w:w="2272" w:type="dxa"/>
            <w:vMerge/>
            <w:tcBorders>
              <w:top w:val="single" w:sz="8" w:space="0" w:color="auto"/>
              <w:left w:val="single" w:sz="8" w:space="0" w:color="auto"/>
              <w:bottom w:val="single" w:sz="4" w:space="0" w:color="auto"/>
              <w:right w:val="single" w:sz="4" w:space="0" w:color="auto"/>
            </w:tcBorders>
            <w:shd w:val="clear" w:color="auto" w:fill="auto"/>
            <w:vAlign w:val="center"/>
            <w:hideMark/>
          </w:tcPr>
          <w:p w14:paraId="66CF3537" w14:textId="77777777" w:rsidR="00503064" w:rsidRPr="00671A2C" w:rsidRDefault="00503064" w:rsidP="00503064">
            <w:pPr>
              <w:spacing w:after="0" w:line="240" w:lineRule="auto"/>
              <w:rPr>
                <w:rFonts w:ascii="Arial" w:eastAsia="Times New Roman" w:hAnsi="Arial" w:cs="Arial"/>
                <w:sz w:val="24"/>
                <w:szCs w:val="24"/>
                <w:lang w:eastAsia="ru-RU"/>
              </w:rPr>
            </w:pPr>
          </w:p>
        </w:tc>
        <w:tc>
          <w:tcPr>
            <w:tcW w:w="1621"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36396BB4" w14:textId="77777777" w:rsidR="00503064" w:rsidRPr="00671A2C" w:rsidRDefault="00503064" w:rsidP="00503064">
            <w:pPr>
              <w:spacing w:after="0" w:line="240" w:lineRule="auto"/>
              <w:rPr>
                <w:rFonts w:ascii="Arial" w:eastAsia="Times New Roman" w:hAnsi="Arial" w:cs="Arial"/>
                <w:sz w:val="24"/>
                <w:szCs w:val="24"/>
                <w:lang w:eastAsia="ru-RU"/>
              </w:rPr>
            </w:pPr>
          </w:p>
        </w:tc>
        <w:tc>
          <w:tcPr>
            <w:tcW w:w="718" w:type="dxa"/>
            <w:tcBorders>
              <w:top w:val="nil"/>
              <w:left w:val="nil"/>
              <w:bottom w:val="single" w:sz="4" w:space="0" w:color="auto"/>
              <w:right w:val="single" w:sz="4" w:space="0" w:color="auto"/>
            </w:tcBorders>
            <w:shd w:val="clear" w:color="auto" w:fill="auto"/>
            <w:vAlign w:val="center"/>
            <w:hideMark/>
          </w:tcPr>
          <w:p w14:paraId="53E5A15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25" w:type="dxa"/>
            <w:tcBorders>
              <w:top w:val="nil"/>
              <w:left w:val="nil"/>
              <w:bottom w:val="single" w:sz="4" w:space="0" w:color="auto"/>
              <w:right w:val="single" w:sz="4" w:space="0" w:color="auto"/>
            </w:tcBorders>
            <w:shd w:val="clear" w:color="auto" w:fill="auto"/>
            <w:vAlign w:val="center"/>
            <w:hideMark/>
          </w:tcPr>
          <w:p w14:paraId="2B6C903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669" w:type="dxa"/>
            <w:tcBorders>
              <w:top w:val="nil"/>
              <w:left w:val="nil"/>
              <w:bottom w:val="single" w:sz="4" w:space="0" w:color="auto"/>
              <w:right w:val="single" w:sz="4" w:space="0" w:color="auto"/>
            </w:tcBorders>
            <w:shd w:val="clear" w:color="auto" w:fill="auto"/>
            <w:vAlign w:val="center"/>
            <w:hideMark/>
          </w:tcPr>
          <w:p w14:paraId="7EE4FACC"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vAlign w:val="center"/>
            <w:hideMark/>
          </w:tcPr>
          <w:p w14:paraId="3176512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25" w:type="dxa"/>
            <w:tcBorders>
              <w:top w:val="nil"/>
              <w:left w:val="nil"/>
              <w:bottom w:val="single" w:sz="4" w:space="0" w:color="auto"/>
              <w:right w:val="single" w:sz="4" w:space="0" w:color="auto"/>
            </w:tcBorders>
            <w:shd w:val="clear" w:color="auto" w:fill="auto"/>
            <w:vAlign w:val="center"/>
            <w:hideMark/>
          </w:tcPr>
          <w:p w14:paraId="231343E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669" w:type="dxa"/>
            <w:tcBorders>
              <w:top w:val="nil"/>
              <w:left w:val="nil"/>
              <w:bottom w:val="single" w:sz="4" w:space="0" w:color="auto"/>
              <w:right w:val="single" w:sz="4" w:space="0" w:color="auto"/>
            </w:tcBorders>
            <w:shd w:val="clear" w:color="auto" w:fill="auto"/>
            <w:vAlign w:val="center"/>
            <w:hideMark/>
          </w:tcPr>
          <w:p w14:paraId="35215B8C"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vAlign w:val="center"/>
            <w:hideMark/>
          </w:tcPr>
          <w:p w14:paraId="5BC1E72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25" w:type="dxa"/>
            <w:tcBorders>
              <w:top w:val="nil"/>
              <w:left w:val="nil"/>
              <w:bottom w:val="single" w:sz="4" w:space="0" w:color="auto"/>
              <w:right w:val="single" w:sz="4" w:space="0" w:color="auto"/>
            </w:tcBorders>
            <w:shd w:val="clear" w:color="auto" w:fill="auto"/>
            <w:vAlign w:val="center"/>
            <w:hideMark/>
          </w:tcPr>
          <w:p w14:paraId="38CD55C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669" w:type="dxa"/>
            <w:tcBorders>
              <w:top w:val="nil"/>
              <w:left w:val="nil"/>
              <w:bottom w:val="single" w:sz="4" w:space="0" w:color="auto"/>
              <w:right w:val="single" w:sz="4" w:space="0" w:color="auto"/>
            </w:tcBorders>
            <w:shd w:val="clear" w:color="auto" w:fill="auto"/>
            <w:vAlign w:val="center"/>
            <w:hideMark/>
          </w:tcPr>
          <w:p w14:paraId="385F8263"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vAlign w:val="center"/>
            <w:hideMark/>
          </w:tcPr>
          <w:p w14:paraId="4319EF6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25" w:type="dxa"/>
            <w:tcBorders>
              <w:top w:val="nil"/>
              <w:left w:val="nil"/>
              <w:bottom w:val="single" w:sz="4" w:space="0" w:color="auto"/>
              <w:right w:val="single" w:sz="4" w:space="0" w:color="auto"/>
            </w:tcBorders>
            <w:shd w:val="clear" w:color="auto" w:fill="auto"/>
            <w:vAlign w:val="center"/>
            <w:hideMark/>
          </w:tcPr>
          <w:p w14:paraId="5502EBC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669" w:type="dxa"/>
            <w:tcBorders>
              <w:top w:val="nil"/>
              <w:left w:val="nil"/>
              <w:bottom w:val="single" w:sz="4" w:space="0" w:color="auto"/>
              <w:right w:val="single" w:sz="8" w:space="0" w:color="auto"/>
            </w:tcBorders>
            <w:shd w:val="clear" w:color="auto" w:fill="auto"/>
            <w:vAlign w:val="center"/>
            <w:hideMark/>
          </w:tcPr>
          <w:p w14:paraId="6C1D3B6A"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718" w:type="dxa"/>
            <w:gridSpan w:val="2"/>
            <w:tcBorders>
              <w:top w:val="nil"/>
              <w:left w:val="single" w:sz="4" w:space="0" w:color="auto"/>
              <w:bottom w:val="single" w:sz="4" w:space="0" w:color="auto"/>
              <w:right w:val="single" w:sz="4" w:space="0" w:color="auto"/>
            </w:tcBorders>
            <w:shd w:val="clear" w:color="auto" w:fill="auto"/>
            <w:vAlign w:val="center"/>
            <w:hideMark/>
          </w:tcPr>
          <w:p w14:paraId="387D3B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643" w:type="dxa"/>
            <w:gridSpan w:val="2"/>
            <w:tcBorders>
              <w:top w:val="nil"/>
              <w:left w:val="nil"/>
              <w:bottom w:val="single" w:sz="4" w:space="0" w:color="auto"/>
              <w:right w:val="single" w:sz="4" w:space="0" w:color="auto"/>
            </w:tcBorders>
            <w:shd w:val="clear" w:color="auto" w:fill="auto"/>
            <w:vAlign w:val="center"/>
            <w:hideMark/>
          </w:tcPr>
          <w:p w14:paraId="376D2AA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669" w:type="dxa"/>
            <w:gridSpan w:val="3"/>
            <w:tcBorders>
              <w:top w:val="nil"/>
              <w:left w:val="nil"/>
              <w:bottom w:val="single" w:sz="4" w:space="0" w:color="auto"/>
              <w:right w:val="single" w:sz="8" w:space="0" w:color="auto"/>
            </w:tcBorders>
            <w:shd w:val="clear" w:color="auto" w:fill="auto"/>
            <w:vAlign w:val="center"/>
            <w:hideMark/>
          </w:tcPr>
          <w:p w14:paraId="72092A91" w14:textId="77777777" w:rsidR="00503064" w:rsidRPr="00671A2C" w:rsidRDefault="00503064" w:rsidP="00503064">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r>
      <w:tr w:rsidR="00503064" w:rsidRPr="00671A2C" w14:paraId="3558ACD3" w14:textId="77777777" w:rsidTr="003A0E15">
        <w:trPr>
          <w:trHeight w:val="300"/>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401AE6D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Щетинский с/с</w:t>
            </w:r>
          </w:p>
        </w:tc>
        <w:tc>
          <w:tcPr>
            <w:tcW w:w="1621" w:type="dxa"/>
            <w:tcBorders>
              <w:top w:val="nil"/>
              <w:left w:val="nil"/>
              <w:bottom w:val="single" w:sz="4" w:space="0" w:color="auto"/>
              <w:right w:val="single" w:sz="4" w:space="0" w:color="auto"/>
            </w:tcBorders>
            <w:shd w:val="clear" w:color="auto" w:fill="auto"/>
            <w:vAlign w:val="center"/>
            <w:hideMark/>
          </w:tcPr>
          <w:p w14:paraId="6315A9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vAlign w:val="center"/>
            <w:hideMark/>
          </w:tcPr>
          <w:p w14:paraId="510362B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3 960</w:t>
            </w:r>
          </w:p>
        </w:tc>
        <w:tc>
          <w:tcPr>
            <w:tcW w:w="625" w:type="dxa"/>
            <w:tcBorders>
              <w:top w:val="nil"/>
              <w:left w:val="nil"/>
              <w:bottom w:val="single" w:sz="4" w:space="0" w:color="auto"/>
              <w:right w:val="single" w:sz="4" w:space="0" w:color="auto"/>
            </w:tcBorders>
            <w:shd w:val="clear" w:color="auto" w:fill="auto"/>
            <w:vAlign w:val="center"/>
            <w:hideMark/>
          </w:tcPr>
          <w:p w14:paraId="09EEDE2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2 500</w:t>
            </w:r>
          </w:p>
        </w:tc>
        <w:tc>
          <w:tcPr>
            <w:tcW w:w="669" w:type="dxa"/>
            <w:tcBorders>
              <w:top w:val="nil"/>
              <w:left w:val="nil"/>
              <w:bottom w:val="single" w:sz="4" w:space="0" w:color="auto"/>
              <w:right w:val="single" w:sz="4" w:space="0" w:color="auto"/>
            </w:tcBorders>
            <w:shd w:val="clear" w:color="auto" w:fill="auto"/>
            <w:vAlign w:val="center"/>
            <w:hideMark/>
          </w:tcPr>
          <w:p w14:paraId="2BCD1F3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3 960</w:t>
            </w:r>
          </w:p>
        </w:tc>
        <w:tc>
          <w:tcPr>
            <w:tcW w:w="718" w:type="dxa"/>
            <w:tcBorders>
              <w:top w:val="nil"/>
              <w:left w:val="nil"/>
              <w:bottom w:val="single" w:sz="4" w:space="0" w:color="auto"/>
              <w:right w:val="single" w:sz="4" w:space="0" w:color="auto"/>
            </w:tcBorders>
            <w:shd w:val="clear" w:color="auto" w:fill="auto"/>
            <w:vAlign w:val="center"/>
            <w:hideMark/>
          </w:tcPr>
          <w:p w14:paraId="7733386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4 750</w:t>
            </w:r>
          </w:p>
        </w:tc>
        <w:tc>
          <w:tcPr>
            <w:tcW w:w="625" w:type="dxa"/>
            <w:tcBorders>
              <w:top w:val="nil"/>
              <w:left w:val="nil"/>
              <w:bottom w:val="single" w:sz="4" w:space="0" w:color="auto"/>
              <w:right w:val="single" w:sz="4" w:space="0" w:color="auto"/>
            </w:tcBorders>
            <w:shd w:val="clear" w:color="auto" w:fill="auto"/>
            <w:vAlign w:val="center"/>
            <w:hideMark/>
          </w:tcPr>
          <w:p w14:paraId="0308975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669" w:type="dxa"/>
            <w:tcBorders>
              <w:top w:val="nil"/>
              <w:left w:val="nil"/>
              <w:bottom w:val="single" w:sz="4" w:space="0" w:color="auto"/>
              <w:right w:val="single" w:sz="4" w:space="0" w:color="auto"/>
            </w:tcBorders>
            <w:shd w:val="clear" w:color="auto" w:fill="auto"/>
            <w:vAlign w:val="center"/>
            <w:hideMark/>
          </w:tcPr>
          <w:p w14:paraId="7BA20A0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3 250</w:t>
            </w:r>
          </w:p>
        </w:tc>
        <w:tc>
          <w:tcPr>
            <w:tcW w:w="718" w:type="dxa"/>
            <w:tcBorders>
              <w:top w:val="nil"/>
              <w:left w:val="nil"/>
              <w:bottom w:val="single" w:sz="4" w:space="0" w:color="auto"/>
              <w:right w:val="single" w:sz="4" w:space="0" w:color="auto"/>
            </w:tcBorders>
            <w:shd w:val="clear" w:color="auto" w:fill="auto"/>
            <w:vAlign w:val="center"/>
            <w:hideMark/>
          </w:tcPr>
          <w:p w14:paraId="1267248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5 500</w:t>
            </w:r>
          </w:p>
        </w:tc>
        <w:tc>
          <w:tcPr>
            <w:tcW w:w="625" w:type="dxa"/>
            <w:tcBorders>
              <w:top w:val="nil"/>
              <w:left w:val="nil"/>
              <w:bottom w:val="single" w:sz="4" w:space="0" w:color="auto"/>
              <w:right w:val="single" w:sz="4" w:space="0" w:color="auto"/>
            </w:tcBorders>
            <w:shd w:val="clear" w:color="auto" w:fill="auto"/>
            <w:vAlign w:val="center"/>
            <w:hideMark/>
          </w:tcPr>
          <w:p w14:paraId="19F04CB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69" w:type="dxa"/>
            <w:tcBorders>
              <w:top w:val="nil"/>
              <w:left w:val="nil"/>
              <w:bottom w:val="single" w:sz="4" w:space="0" w:color="auto"/>
              <w:right w:val="single" w:sz="4" w:space="0" w:color="auto"/>
            </w:tcBorders>
            <w:shd w:val="clear" w:color="auto" w:fill="auto"/>
            <w:vAlign w:val="center"/>
            <w:hideMark/>
          </w:tcPr>
          <w:p w14:paraId="32BCF3B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5 000</w:t>
            </w:r>
          </w:p>
        </w:tc>
        <w:tc>
          <w:tcPr>
            <w:tcW w:w="718" w:type="dxa"/>
            <w:tcBorders>
              <w:top w:val="nil"/>
              <w:left w:val="nil"/>
              <w:bottom w:val="single" w:sz="4" w:space="0" w:color="auto"/>
              <w:right w:val="single" w:sz="4" w:space="0" w:color="auto"/>
            </w:tcBorders>
            <w:shd w:val="clear" w:color="auto" w:fill="auto"/>
            <w:vAlign w:val="center"/>
            <w:hideMark/>
          </w:tcPr>
          <w:p w14:paraId="15DF3D8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5 900</w:t>
            </w:r>
          </w:p>
        </w:tc>
        <w:tc>
          <w:tcPr>
            <w:tcW w:w="625" w:type="dxa"/>
            <w:tcBorders>
              <w:top w:val="nil"/>
              <w:left w:val="nil"/>
              <w:bottom w:val="single" w:sz="4" w:space="0" w:color="auto"/>
              <w:right w:val="single" w:sz="4" w:space="0" w:color="auto"/>
            </w:tcBorders>
            <w:shd w:val="clear" w:color="auto" w:fill="auto"/>
            <w:vAlign w:val="center"/>
            <w:hideMark/>
          </w:tcPr>
          <w:p w14:paraId="3049244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vAlign w:val="center"/>
            <w:hideMark/>
          </w:tcPr>
          <w:p w14:paraId="0101EB1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5 900</w:t>
            </w:r>
          </w:p>
        </w:tc>
        <w:tc>
          <w:tcPr>
            <w:tcW w:w="718" w:type="dxa"/>
            <w:gridSpan w:val="2"/>
            <w:tcBorders>
              <w:top w:val="nil"/>
              <w:left w:val="nil"/>
              <w:bottom w:val="single" w:sz="4" w:space="0" w:color="auto"/>
              <w:right w:val="single" w:sz="4" w:space="0" w:color="auto"/>
            </w:tcBorders>
            <w:shd w:val="clear" w:color="auto" w:fill="auto"/>
            <w:vAlign w:val="center"/>
            <w:hideMark/>
          </w:tcPr>
          <w:p w14:paraId="41A4EB1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6 850</w:t>
            </w:r>
          </w:p>
        </w:tc>
        <w:tc>
          <w:tcPr>
            <w:tcW w:w="643" w:type="dxa"/>
            <w:gridSpan w:val="2"/>
            <w:tcBorders>
              <w:top w:val="nil"/>
              <w:left w:val="nil"/>
              <w:bottom w:val="single" w:sz="4" w:space="0" w:color="auto"/>
              <w:right w:val="single" w:sz="4" w:space="0" w:color="auto"/>
            </w:tcBorders>
            <w:shd w:val="clear" w:color="auto" w:fill="auto"/>
            <w:vAlign w:val="center"/>
            <w:hideMark/>
          </w:tcPr>
          <w:p w14:paraId="6EDC608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4" w:space="0" w:color="auto"/>
            </w:tcBorders>
            <w:shd w:val="clear" w:color="auto" w:fill="auto"/>
            <w:vAlign w:val="center"/>
            <w:hideMark/>
          </w:tcPr>
          <w:p w14:paraId="176FC15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6 850</w:t>
            </w:r>
          </w:p>
        </w:tc>
      </w:tr>
      <w:tr w:rsidR="00503064" w:rsidRPr="00671A2C" w14:paraId="73B83F76" w14:textId="77777777" w:rsidTr="003A0E15">
        <w:trPr>
          <w:trHeight w:val="496"/>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25EAF76A" w14:textId="77777777" w:rsidR="00503064" w:rsidRPr="00671A2C" w:rsidRDefault="00503064" w:rsidP="00503064">
            <w:pPr>
              <w:spacing w:after="0" w:line="240" w:lineRule="auto"/>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в том числе по видам экономической деятельности:</w:t>
            </w:r>
          </w:p>
        </w:tc>
        <w:tc>
          <w:tcPr>
            <w:tcW w:w="1621" w:type="dxa"/>
            <w:tcBorders>
              <w:top w:val="nil"/>
              <w:left w:val="nil"/>
              <w:bottom w:val="single" w:sz="4" w:space="0" w:color="auto"/>
              <w:right w:val="single" w:sz="4" w:space="0" w:color="auto"/>
            </w:tcBorders>
            <w:shd w:val="clear" w:color="auto" w:fill="auto"/>
            <w:vAlign w:val="center"/>
            <w:hideMark/>
          </w:tcPr>
          <w:p w14:paraId="4222726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3E8BAB8A"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0F40A9F9"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669" w:type="dxa"/>
            <w:tcBorders>
              <w:top w:val="nil"/>
              <w:left w:val="nil"/>
              <w:bottom w:val="single" w:sz="4" w:space="0" w:color="auto"/>
              <w:right w:val="single" w:sz="4" w:space="0" w:color="auto"/>
            </w:tcBorders>
            <w:shd w:val="clear" w:color="auto" w:fill="auto"/>
            <w:noWrap/>
            <w:vAlign w:val="center"/>
            <w:hideMark/>
          </w:tcPr>
          <w:p w14:paraId="3EC56AF5"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36A50701"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740A8E92" w14:textId="77777777" w:rsidR="00503064" w:rsidRPr="00671A2C" w:rsidRDefault="00503064" w:rsidP="00503064">
            <w:pPr>
              <w:spacing w:after="0" w:line="240" w:lineRule="auto"/>
              <w:jc w:val="center"/>
              <w:rPr>
                <w:rFonts w:ascii="Arial" w:eastAsia="Times New Roman" w:hAnsi="Arial" w:cs="Arial"/>
                <w:i/>
                <w:iCs/>
                <w:sz w:val="24"/>
                <w:szCs w:val="24"/>
                <w:lang w:eastAsia="ru-RU"/>
              </w:rPr>
            </w:pPr>
            <w:r w:rsidRPr="00671A2C">
              <w:rPr>
                <w:rFonts w:ascii="Arial" w:eastAsia="Times New Roman" w:hAnsi="Arial" w:cs="Arial"/>
                <w:i/>
                <w:iCs/>
                <w:sz w:val="24"/>
                <w:szCs w:val="24"/>
                <w:lang w:eastAsia="ru-RU"/>
              </w:rPr>
              <w:t> </w:t>
            </w:r>
          </w:p>
        </w:tc>
        <w:tc>
          <w:tcPr>
            <w:tcW w:w="669" w:type="dxa"/>
            <w:tcBorders>
              <w:top w:val="nil"/>
              <w:left w:val="nil"/>
              <w:bottom w:val="single" w:sz="4" w:space="0" w:color="auto"/>
              <w:right w:val="single" w:sz="4" w:space="0" w:color="auto"/>
            </w:tcBorders>
            <w:shd w:val="clear" w:color="auto" w:fill="auto"/>
            <w:noWrap/>
            <w:vAlign w:val="center"/>
            <w:hideMark/>
          </w:tcPr>
          <w:p w14:paraId="540C75B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7D0DD9DA"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176B8C9D"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69" w:type="dxa"/>
            <w:tcBorders>
              <w:top w:val="nil"/>
              <w:left w:val="nil"/>
              <w:bottom w:val="single" w:sz="4" w:space="0" w:color="auto"/>
              <w:right w:val="single" w:sz="4" w:space="0" w:color="auto"/>
            </w:tcBorders>
            <w:shd w:val="clear" w:color="auto" w:fill="auto"/>
            <w:noWrap/>
            <w:vAlign w:val="center"/>
            <w:hideMark/>
          </w:tcPr>
          <w:p w14:paraId="13FE25CD"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17FCD6E2"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59CC526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69" w:type="dxa"/>
            <w:tcBorders>
              <w:top w:val="nil"/>
              <w:left w:val="nil"/>
              <w:bottom w:val="single" w:sz="4" w:space="0" w:color="auto"/>
              <w:right w:val="single" w:sz="8" w:space="0" w:color="auto"/>
            </w:tcBorders>
            <w:shd w:val="clear" w:color="auto" w:fill="auto"/>
            <w:noWrap/>
            <w:vAlign w:val="center"/>
            <w:hideMark/>
          </w:tcPr>
          <w:p w14:paraId="0E82ED87"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FDF03E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39A65132"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3C85CA8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 </w:t>
            </w:r>
          </w:p>
        </w:tc>
      </w:tr>
      <w:tr w:rsidR="00503064" w:rsidRPr="00671A2C" w14:paraId="51D6AD0B" w14:textId="77777777" w:rsidTr="003A0E15">
        <w:trPr>
          <w:trHeight w:val="631"/>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7E67939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1. Сельское и лесное хозяйство, охота, рыболовство и рыбоводство</w:t>
            </w:r>
          </w:p>
        </w:tc>
        <w:tc>
          <w:tcPr>
            <w:tcW w:w="1621" w:type="dxa"/>
            <w:tcBorders>
              <w:top w:val="nil"/>
              <w:left w:val="nil"/>
              <w:bottom w:val="single" w:sz="4" w:space="0" w:color="auto"/>
              <w:right w:val="single" w:sz="4" w:space="0" w:color="auto"/>
            </w:tcBorders>
            <w:shd w:val="clear" w:color="auto" w:fill="auto"/>
            <w:vAlign w:val="center"/>
            <w:hideMark/>
          </w:tcPr>
          <w:p w14:paraId="66950BB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7EEEACC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2566B3C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700B5B0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7EAF89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2F2BDD4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669" w:type="dxa"/>
            <w:tcBorders>
              <w:top w:val="nil"/>
              <w:left w:val="nil"/>
              <w:bottom w:val="single" w:sz="4" w:space="0" w:color="auto"/>
              <w:right w:val="single" w:sz="4" w:space="0" w:color="auto"/>
            </w:tcBorders>
            <w:shd w:val="clear" w:color="auto" w:fill="auto"/>
            <w:noWrap/>
            <w:vAlign w:val="center"/>
            <w:hideMark/>
          </w:tcPr>
          <w:p w14:paraId="40D59CA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718" w:type="dxa"/>
            <w:tcBorders>
              <w:top w:val="nil"/>
              <w:left w:val="nil"/>
              <w:bottom w:val="single" w:sz="4" w:space="0" w:color="auto"/>
              <w:right w:val="single" w:sz="4" w:space="0" w:color="auto"/>
            </w:tcBorders>
            <w:shd w:val="clear" w:color="auto" w:fill="auto"/>
            <w:noWrap/>
            <w:vAlign w:val="center"/>
            <w:hideMark/>
          </w:tcPr>
          <w:p w14:paraId="5DE695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71F573C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69" w:type="dxa"/>
            <w:tcBorders>
              <w:top w:val="nil"/>
              <w:left w:val="nil"/>
              <w:bottom w:val="single" w:sz="4" w:space="0" w:color="auto"/>
              <w:right w:val="single" w:sz="4" w:space="0" w:color="auto"/>
            </w:tcBorders>
            <w:shd w:val="clear" w:color="auto" w:fill="auto"/>
            <w:noWrap/>
            <w:vAlign w:val="center"/>
            <w:hideMark/>
          </w:tcPr>
          <w:p w14:paraId="70686FD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18" w:type="dxa"/>
            <w:tcBorders>
              <w:top w:val="nil"/>
              <w:left w:val="nil"/>
              <w:bottom w:val="single" w:sz="4" w:space="0" w:color="auto"/>
              <w:right w:val="single" w:sz="4" w:space="0" w:color="auto"/>
            </w:tcBorders>
            <w:shd w:val="clear" w:color="auto" w:fill="auto"/>
            <w:noWrap/>
            <w:vAlign w:val="center"/>
            <w:hideMark/>
          </w:tcPr>
          <w:p w14:paraId="71985CC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7D2D3DD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4BAAA72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CDAECE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25BFA8D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44BE412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r>
      <w:tr w:rsidR="00503064" w:rsidRPr="00671A2C" w14:paraId="4828E1F3" w14:textId="77777777" w:rsidTr="003A0E15">
        <w:trPr>
          <w:trHeight w:val="300"/>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33B94F18"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ООО "Агрокомплекс "Юбилейный"   01.47</w:t>
            </w:r>
          </w:p>
        </w:tc>
        <w:tc>
          <w:tcPr>
            <w:tcW w:w="1621" w:type="dxa"/>
            <w:tcBorders>
              <w:top w:val="nil"/>
              <w:left w:val="nil"/>
              <w:bottom w:val="single" w:sz="4" w:space="0" w:color="auto"/>
              <w:right w:val="single" w:sz="4" w:space="0" w:color="auto"/>
            </w:tcBorders>
            <w:shd w:val="clear" w:color="auto" w:fill="auto"/>
            <w:vAlign w:val="center"/>
            <w:hideMark/>
          </w:tcPr>
          <w:p w14:paraId="671C2C3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ОСН</w:t>
            </w:r>
          </w:p>
        </w:tc>
        <w:tc>
          <w:tcPr>
            <w:tcW w:w="718" w:type="dxa"/>
            <w:tcBorders>
              <w:top w:val="nil"/>
              <w:left w:val="nil"/>
              <w:bottom w:val="single" w:sz="4" w:space="0" w:color="auto"/>
              <w:right w:val="single" w:sz="4" w:space="0" w:color="auto"/>
            </w:tcBorders>
            <w:shd w:val="clear" w:color="auto" w:fill="auto"/>
            <w:noWrap/>
            <w:vAlign w:val="center"/>
            <w:hideMark/>
          </w:tcPr>
          <w:p w14:paraId="3ED9851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39D46D6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2576917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50B6614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7FBF011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669" w:type="dxa"/>
            <w:tcBorders>
              <w:top w:val="nil"/>
              <w:left w:val="nil"/>
              <w:bottom w:val="single" w:sz="4" w:space="0" w:color="auto"/>
              <w:right w:val="single" w:sz="4" w:space="0" w:color="auto"/>
            </w:tcBorders>
            <w:shd w:val="clear" w:color="auto" w:fill="auto"/>
            <w:noWrap/>
            <w:vAlign w:val="center"/>
            <w:hideMark/>
          </w:tcPr>
          <w:p w14:paraId="5D98B0F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718" w:type="dxa"/>
            <w:tcBorders>
              <w:top w:val="nil"/>
              <w:left w:val="nil"/>
              <w:bottom w:val="single" w:sz="4" w:space="0" w:color="auto"/>
              <w:right w:val="single" w:sz="4" w:space="0" w:color="auto"/>
            </w:tcBorders>
            <w:shd w:val="clear" w:color="auto" w:fill="auto"/>
            <w:noWrap/>
            <w:vAlign w:val="center"/>
            <w:hideMark/>
          </w:tcPr>
          <w:p w14:paraId="45C9817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5E77AF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69" w:type="dxa"/>
            <w:tcBorders>
              <w:top w:val="nil"/>
              <w:left w:val="nil"/>
              <w:bottom w:val="single" w:sz="4" w:space="0" w:color="auto"/>
              <w:right w:val="single" w:sz="4" w:space="0" w:color="auto"/>
            </w:tcBorders>
            <w:shd w:val="clear" w:color="auto" w:fill="auto"/>
            <w:noWrap/>
            <w:vAlign w:val="center"/>
            <w:hideMark/>
          </w:tcPr>
          <w:p w14:paraId="30857D9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18" w:type="dxa"/>
            <w:tcBorders>
              <w:top w:val="nil"/>
              <w:left w:val="nil"/>
              <w:bottom w:val="single" w:sz="4" w:space="0" w:color="auto"/>
              <w:right w:val="single" w:sz="4" w:space="0" w:color="auto"/>
            </w:tcBorders>
            <w:shd w:val="clear" w:color="auto" w:fill="auto"/>
            <w:noWrap/>
            <w:vAlign w:val="center"/>
            <w:hideMark/>
          </w:tcPr>
          <w:p w14:paraId="0C30017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28B421F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2188F43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E0E1E9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1EB7CE8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0C7A3AA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r>
      <w:tr w:rsidR="00503064" w:rsidRPr="00671A2C" w14:paraId="7475980B" w14:textId="77777777" w:rsidTr="003A0E15">
        <w:trPr>
          <w:trHeight w:val="315"/>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6370F37A"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2. Добыча полезных ископаемых</w:t>
            </w:r>
          </w:p>
        </w:tc>
        <w:tc>
          <w:tcPr>
            <w:tcW w:w="1621" w:type="dxa"/>
            <w:tcBorders>
              <w:top w:val="nil"/>
              <w:left w:val="nil"/>
              <w:bottom w:val="single" w:sz="4" w:space="0" w:color="auto"/>
              <w:right w:val="single" w:sz="4" w:space="0" w:color="auto"/>
            </w:tcBorders>
            <w:shd w:val="clear" w:color="auto" w:fill="auto"/>
            <w:vAlign w:val="center"/>
            <w:hideMark/>
          </w:tcPr>
          <w:p w14:paraId="7F3985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5CB44B5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0BBAAC5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13730CE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3FC2DEB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31E6384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68096E3B"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4CD6ABF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629111F4"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726A9FF2"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7F86ECBD"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7635092A"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6BAD8FDC"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74D1A5"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289BA858"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7696061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r>
      <w:tr w:rsidR="00503064" w:rsidRPr="00671A2C" w14:paraId="14F34EE5" w14:textId="77777777" w:rsidTr="003A0E15">
        <w:trPr>
          <w:trHeight w:val="315"/>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5E56D49B"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3. Обрабатывающие производства</w:t>
            </w:r>
          </w:p>
        </w:tc>
        <w:tc>
          <w:tcPr>
            <w:tcW w:w="1621" w:type="dxa"/>
            <w:tcBorders>
              <w:top w:val="nil"/>
              <w:left w:val="nil"/>
              <w:bottom w:val="single" w:sz="4" w:space="0" w:color="auto"/>
              <w:right w:val="single" w:sz="4" w:space="0" w:color="auto"/>
            </w:tcBorders>
            <w:shd w:val="clear" w:color="auto" w:fill="auto"/>
            <w:vAlign w:val="center"/>
            <w:hideMark/>
          </w:tcPr>
          <w:p w14:paraId="44272CD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2DEF97C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5B9EBA8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7366DC4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4C1E819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495D5A7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1D634E7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05C5BB3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0DAB14B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7746F9C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78EA7D0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56CB2EB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4BCBECB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945C25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343E2A0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4FDE0F0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r>
      <w:tr w:rsidR="00503064" w:rsidRPr="00671A2C" w14:paraId="7F50E6B8" w14:textId="77777777" w:rsidTr="003A0E15">
        <w:trPr>
          <w:trHeight w:val="631"/>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5526686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4. Обеспечение электрической энергией, газом и паром; кондиционирование воздуха</w:t>
            </w:r>
          </w:p>
        </w:tc>
        <w:tc>
          <w:tcPr>
            <w:tcW w:w="1621" w:type="dxa"/>
            <w:tcBorders>
              <w:top w:val="nil"/>
              <w:left w:val="nil"/>
              <w:bottom w:val="single" w:sz="4" w:space="0" w:color="auto"/>
              <w:right w:val="single" w:sz="4" w:space="0" w:color="auto"/>
            </w:tcBorders>
            <w:shd w:val="clear" w:color="auto" w:fill="auto"/>
            <w:vAlign w:val="center"/>
            <w:hideMark/>
          </w:tcPr>
          <w:p w14:paraId="3D7F2C2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52CCAE2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1140EE0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02F915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28C74D3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00E92F3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0CC5165E"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7FF7CF44"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60D7551B"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3FE8D688"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627B048F"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246AC408"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2EEF37D5"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A3DA073"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19412CDA"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74626F33" w14:textId="77777777" w:rsidR="00503064" w:rsidRPr="00671A2C" w:rsidRDefault="00503064" w:rsidP="00503064">
            <w:pPr>
              <w:spacing w:after="0" w:line="240" w:lineRule="auto"/>
              <w:jc w:val="center"/>
              <w:rPr>
                <w:rFonts w:ascii="Arial" w:eastAsia="Times New Roman" w:hAnsi="Arial" w:cs="Arial"/>
                <w:color w:val="000000"/>
                <w:sz w:val="24"/>
                <w:szCs w:val="24"/>
                <w:lang w:eastAsia="ru-RU"/>
              </w:rPr>
            </w:pPr>
            <w:r w:rsidRPr="00671A2C">
              <w:rPr>
                <w:rFonts w:ascii="Arial" w:eastAsia="Times New Roman" w:hAnsi="Arial" w:cs="Arial"/>
                <w:color w:val="000000"/>
                <w:sz w:val="24"/>
                <w:szCs w:val="24"/>
                <w:lang w:eastAsia="ru-RU"/>
              </w:rPr>
              <w:t>0</w:t>
            </w:r>
          </w:p>
        </w:tc>
      </w:tr>
      <w:tr w:rsidR="00503064" w:rsidRPr="00671A2C" w14:paraId="467EB86E" w14:textId="77777777" w:rsidTr="003A0E15">
        <w:trPr>
          <w:trHeight w:val="947"/>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5DB00FF6"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5. Водоснабжение, водоотведение, организация сбора и утилизация отходов, деятельность по ликвидации загрязнений</w:t>
            </w:r>
          </w:p>
        </w:tc>
        <w:tc>
          <w:tcPr>
            <w:tcW w:w="1621" w:type="dxa"/>
            <w:tcBorders>
              <w:top w:val="nil"/>
              <w:left w:val="nil"/>
              <w:bottom w:val="single" w:sz="4" w:space="0" w:color="auto"/>
              <w:right w:val="single" w:sz="4" w:space="0" w:color="auto"/>
            </w:tcBorders>
            <w:shd w:val="clear" w:color="auto" w:fill="auto"/>
            <w:vAlign w:val="center"/>
            <w:hideMark/>
          </w:tcPr>
          <w:p w14:paraId="4661389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1AC4EC1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0FA23C7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5DF79D9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7F649DD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520722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76B4553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7F366FB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666934D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6D1E24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385A0D2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71B7192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184E0AA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4FA5AF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138184F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6AD69E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r>
      <w:tr w:rsidR="00503064" w:rsidRPr="00671A2C" w14:paraId="26936443" w14:textId="77777777" w:rsidTr="003A0E15">
        <w:trPr>
          <w:trHeight w:val="315"/>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06762184"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6. </w:t>
            </w:r>
            <w:r w:rsidRPr="00671A2C">
              <w:rPr>
                <w:rFonts w:ascii="Arial" w:eastAsia="Times New Roman" w:hAnsi="Arial" w:cs="Arial"/>
                <w:sz w:val="24"/>
                <w:szCs w:val="24"/>
                <w:lang w:eastAsia="ru-RU"/>
              </w:rPr>
              <w:lastRenderedPageBreak/>
              <w:t>Строительство</w:t>
            </w:r>
          </w:p>
        </w:tc>
        <w:tc>
          <w:tcPr>
            <w:tcW w:w="1621" w:type="dxa"/>
            <w:tcBorders>
              <w:top w:val="nil"/>
              <w:left w:val="nil"/>
              <w:bottom w:val="single" w:sz="4" w:space="0" w:color="auto"/>
              <w:right w:val="single" w:sz="4" w:space="0" w:color="auto"/>
            </w:tcBorders>
            <w:shd w:val="clear" w:color="auto" w:fill="auto"/>
            <w:vAlign w:val="center"/>
            <w:hideMark/>
          </w:tcPr>
          <w:p w14:paraId="7CF0785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 </w:t>
            </w:r>
          </w:p>
        </w:tc>
        <w:tc>
          <w:tcPr>
            <w:tcW w:w="718" w:type="dxa"/>
            <w:tcBorders>
              <w:top w:val="nil"/>
              <w:left w:val="nil"/>
              <w:bottom w:val="single" w:sz="4" w:space="0" w:color="auto"/>
              <w:right w:val="single" w:sz="4" w:space="0" w:color="auto"/>
            </w:tcBorders>
            <w:shd w:val="clear" w:color="auto" w:fill="auto"/>
            <w:noWrap/>
            <w:vAlign w:val="center"/>
            <w:hideMark/>
          </w:tcPr>
          <w:p w14:paraId="304605C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1 </w:t>
            </w:r>
            <w:r w:rsidRPr="00671A2C">
              <w:rPr>
                <w:rFonts w:ascii="Arial" w:eastAsia="Times New Roman" w:hAnsi="Arial" w:cs="Arial"/>
                <w:sz w:val="24"/>
                <w:szCs w:val="24"/>
                <w:lang w:eastAsia="ru-RU"/>
              </w:rPr>
              <w:lastRenderedPageBreak/>
              <w:t>018</w:t>
            </w:r>
          </w:p>
        </w:tc>
        <w:tc>
          <w:tcPr>
            <w:tcW w:w="625" w:type="dxa"/>
            <w:tcBorders>
              <w:top w:val="nil"/>
              <w:left w:val="nil"/>
              <w:bottom w:val="single" w:sz="4" w:space="0" w:color="auto"/>
              <w:right w:val="single" w:sz="4" w:space="0" w:color="auto"/>
            </w:tcBorders>
            <w:shd w:val="clear" w:color="auto" w:fill="auto"/>
            <w:noWrap/>
            <w:vAlign w:val="center"/>
            <w:hideMark/>
          </w:tcPr>
          <w:p w14:paraId="0957E76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0</w:t>
            </w:r>
          </w:p>
        </w:tc>
        <w:tc>
          <w:tcPr>
            <w:tcW w:w="669" w:type="dxa"/>
            <w:tcBorders>
              <w:top w:val="nil"/>
              <w:left w:val="nil"/>
              <w:bottom w:val="single" w:sz="4" w:space="0" w:color="auto"/>
              <w:right w:val="single" w:sz="4" w:space="0" w:color="auto"/>
            </w:tcBorders>
            <w:shd w:val="clear" w:color="auto" w:fill="auto"/>
            <w:noWrap/>
            <w:vAlign w:val="center"/>
            <w:hideMark/>
          </w:tcPr>
          <w:p w14:paraId="0C56156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1 </w:t>
            </w:r>
            <w:r w:rsidRPr="00671A2C">
              <w:rPr>
                <w:rFonts w:ascii="Arial" w:eastAsia="Times New Roman" w:hAnsi="Arial" w:cs="Arial"/>
                <w:sz w:val="24"/>
                <w:szCs w:val="24"/>
                <w:lang w:eastAsia="ru-RU"/>
              </w:rPr>
              <w:lastRenderedPageBreak/>
              <w:t>018</w:t>
            </w:r>
          </w:p>
        </w:tc>
        <w:tc>
          <w:tcPr>
            <w:tcW w:w="718" w:type="dxa"/>
            <w:tcBorders>
              <w:top w:val="nil"/>
              <w:left w:val="nil"/>
              <w:bottom w:val="single" w:sz="4" w:space="0" w:color="auto"/>
              <w:right w:val="single" w:sz="4" w:space="0" w:color="auto"/>
            </w:tcBorders>
            <w:shd w:val="clear" w:color="auto" w:fill="auto"/>
            <w:noWrap/>
            <w:vAlign w:val="center"/>
            <w:hideMark/>
          </w:tcPr>
          <w:p w14:paraId="5D80750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 xml:space="preserve">1 </w:t>
            </w:r>
            <w:r w:rsidRPr="00671A2C">
              <w:rPr>
                <w:rFonts w:ascii="Arial" w:eastAsia="Times New Roman" w:hAnsi="Arial" w:cs="Arial"/>
                <w:sz w:val="24"/>
                <w:szCs w:val="24"/>
                <w:lang w:eastAsia="ru-RU"/>
              </w:rPr>
              <w:lastRenderedPageBreak/>
              <w:t>100</w:t>
            </w:r>
          </w:p>
        </w:tc>
        <w:tc>
          <w:tcPr>
            <w:tcW w:w="625" w:type="dxa"/>
            <w:tcBorders>
              <w:top w:val="nil"/>
              <w:left w:val="nil"/>
              <w:bottom w:val="single" w:sz="4" w:space="0" w:color="auto"/>
              <w:right w:val="single" w:sz="4" w:space="0" w:color="auto"/>
            </w:tcBorders>
            <w:shd w:val="clear" w:color="auto" w:fill="auto"/>
            <w:noWrap/>
            <w:vAlign w:val="center"/>
            <w:hideMark/>
          </w:tcPr>
          <w:p w14:paraId="2416482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0</w:t>
            </w:r>
          </w:p>
        </w:tc>
        <w:tc>
          <w:tcPr>
            <w:tcW w:w="669" w:type="dxa"/>
            <w:tcBorders>
              <w:top w:val="nil"/>
              <w:left w:val="nil"/>
              <w:bottom w:val="single" w:sz="4" w:space="0" w:color="auto"/>
              <w:right w:val="single" w:sz="4" w:space="0" w:color="auto"/>
            </w:tcBorders>
            <w:shd w:val="clear" w:color="auto" w:fill="auto"/>
            <w:noWrap/>
            <w:vAlign w:val="center"/>
            <w:hideMark/>
          </w:tcPr>
          <w:p w14:paraId="05DA423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1 </w:t>
            </w:r>
            <w:r w:rsidRPr="00671A2C">
              <w:rPr>
                <w:rFonts w:ascii="Arial" w:eastAsia="Times New Roman" w:hAnsi="Arial" w:cs="Arial"/>
                <w:sz w:val="24"/>
                <w:szCs w:val="24"/>
                <w:lang w:eastAsia="ru-RU"/>
              </w:rPr>
              <w:lastRenderedPageBreak/>
              <w:t>100</w:t>
            </w:r>
          </w:p>
        </w:tc>
        <w:tc>
          <w:tcPr>
            <w:tcW w:w="718" w:type="dxa"/>
            <w:tcBorders>
              <w:top w:val="nil"/>
              <w:left w:val="nil"/>
              <w:bottom w:val="single" w:sz="4" w:space="0" w:color="auto"/>
              <w:right w:val="single" w:sz="4" w:space="0" w:color="auto"/>
            </w:tcBorders>
            <w:shd w:val="clear" w:color="auto" w:fill="auto"/>
            <w:noWrap/>
            <w:vAlign w:val="center"/>
            <w:hideMark/>
          </w:tcPr>
          <w:p w14:paraId="212A966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 xml:space="preserve">1 </w:t>
            </w:r>
            <w:r w:rsidRPr="00671A2C">
              <w:rPr>
                <w:rFonts w:ascii="Arial" w:eastAsia="Times New Roman" w:hAnsi="Arial" w:cs="Arial"/>
                <w:sz w:val="24"/>
                <w:szCs w:val="24"/>
                <w:lang w:eastAsia="ru-RU"/>
              </w:rPr>
              <w:lastRenderedPageBreak/>
              <w:t>500</w:t>
            </w:r>
          </w:p>
        </w:tc>
        <w:tc>
          <w:tcPr>
            <w:tcW w:w="625" w:type="dxa"/>
            <w:tcBorders>
              <w:top w:val="nil"/>
              <w:left w:val="nil"/>
              <w:bottom w:val="single" w:sz="4" w:space="0" w:color="auto"/>
              <w:right w:val="single" w:sz="4" w:space="0" w:color="auto"/>
            </w:tcBorders>
            <w:shd w:val="clear" w:color="auto" w:fill="auto"/>
            <w:noWrap/>
            <w:vAlign w:val="center"/>
            <w:hideMark/>
          </w:tcPr>
          <w:p w14:paraId="79D92BF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0</w:t>
            </w:r>
          </w:p>
        </w:tc>
        <w:tc>
          <w:tcPr>
            <w:tcW w:w="669" w:type="dxa"/>
            <w:tcBorders>
              <w:top w:val="nil"/>
              <w:left w:val="nil"/>
              <w:bottom w:val="single" w:sz="4" w:space="0" w:color="auto"/>
              <w:right w:val="single" w:sz="4" w:space="0" w:color="auto"/>
            </w:tcBorders>
            <w:shd w:val="clear" w:color="auto" w:fill="auto"/>
            <w:noWrap/>
            <w:vAlign w:val="center"/>
            <w:hideMark/>
          </w:tcPr>
          <w:p w14:paraId="1B7852D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1 </w:t>
            </w:r>
            <w:r w:rsidRPr="00671A2C">
              <w:rPr>
                <w:rFonts w:ascii="Arial" w:eastAsia="Times New Roman" w:hAnsi="Arial" w:cs="Arial"/>
                <w:sz w:val="24"/>
                <w:szCs w:val="24"/>
                <w:lang w:eastAsia="ru-RU"/>
              </w:rPr>
              <w:lastRenderedPageBreak/>
              <w:t>500</w:t>
            </w:r>
          </w:p>
        </w:tc>
        <w:tc>
          <w:tcPr>
            <w:tcW w:w="718" w:type="dxa"/>
            <w:tcBorders>
              <w:top w:val="nil"/>
              <w:left w:val="nil"/>
              <w:bottom w:val="single" w:sz="4" w:space="0" w:color="auto"/>
              <w:right w:val="single" w:sz="4" w:space="0" w:color="auto"/>
            </w:tcBorders>
            <w:shd w:val="clear" w:color="auto" w:fill="auto"/>
            <w:noWrap/>
            <w:vAlign w:val="center"/>
            <w:hideMark/>
          </w:tcPr>
          <w:p w14:paraId="720EA6E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 xml:space="preserve">1 </w:t>
            </w:r>
            <w:r w:rsidRPr="00671A2C">
              <w:rPr>
                <w:rFonts w:ascii="Arial" w:eastAsia="Times New Roman" w:hAnsi="Arial" w:cs="Arial"/>
                <w:sz w:val="24"/>
                <w:szCs w:val="24"/>
                <w:lang w:eastAsia="ru-RU"/>
              </w:rPr>
              <w:lastRenderedPageBreak/>
              <w:t>650</w:t>
            </w:r>
          </w:p>
        </w:tc>
        <w:tc>
          <w:tcPr>
            <w:tcW w:w="625" w:type="dxa"/>
            <w:tcBorders>
              <w:top w:val="nil"/>
              <w:left w:val="nil"/>
              <w:bottom w:val="single" w:sz="4" w:space="0" w:color="auto"/>
              <w:right w:val="single" w:sz="4" w:space="0" w:color="auto"/>
            </w:tcBorders>
            <w:shd w:val="clear" w:color="auto" w:fill="auto"/>
            <w:noWrap/>
            <w:vAlign w:val="center"/>
            <w:hideMark/>
          </w:tcPr>
          <w:p w14:paraId="3725802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0</w:t>
            </w:r>
          </w:p>
        </w:tc>
        <w:tc>
          <w:tcPr>
            <w:tcW w:w="669" w:type="dxa"/>
            <w:tcBorders>
              <w:top w:val="nil"/>
              <w:left w:val="nil"/>
              <w:bottom w:val="single" w:sz="4" w:space="0" w:color="auto"/>
              <w:right w:val="single" w:sz="8" w:space="0" w:color="auto"/>
            </w:tcBorders>
            <w:shd w:val="clear" w:color="auto" w:fill="auto"/>
            <w:noWrap/>
            <w:vAlign w:val="center"/>
            <w:hideMark/>
          </w:tcPr>
          <w:p w14:paraId="34B20D7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1 </w:t>
            </w:r>
            <w:r w:rsidRPr="00671A2C">
              <w:rPr>
                <w:rFonts w:ascii="Arial" w:eastAsia="Times New Roman" w:hAnsi="Arial" w:cs="Arial"/>
                <w:sz w:val="24"/>
                <w:szCs w:val="24"/>
                <w:lang w:eastAsia="ru-RU"/>
              </w:rPr>
              <w:lastRenderedPageBreak/>
              <w:t>650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BA878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lastRenderedPageBreak/>
              <w:t>1 900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67ED6FC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1AE6E2B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1 900</w:t>
            </w:r>
          </w:p>
        </w:tc>
      </w:tr>
      <w:tr w:rsidR="00503064" w:rsidRPr="00671A2C" w14:paraId="256BDE6C" w14:textId="77777777" w:rsidTr="003A0E15">
        <w:trPr>
          <w:trHeight w:val="300"/>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7F7A2E82"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ООО "</w:t>
            </w:r>
            <w:proofErr w:type="spellStart"/>
            <w:r w:rsidRPr="00671A2C">
              <w:rPr>
                <w:rFonts w:ascii="Arial" w:eastAsia="Times New Roman" w:hAnsi="Arial" w:cs="Arial"/>
                <w:sz w:val="24"/>
                <w:szCs w:val="24"/>
                <w:lang w:eastAsia="ru-RU"/>
              </w:rPr>
              <w:t>МонтажИнтСервис</w:t>
            </w:r>
            <w:proofErr w:type="spellEnd"/>
            <w:r w:rsidRPr="00671A2C">
              <w:rPr>
                <w:rFonts w:ascii="Arial" w:eastAsia="Times New Roman" w:hAnsi="Arial" w:cs="Arial"/>
                <w:sz w:val="24"/>
                <w:szCs w:val="24"/>
                <w:lang w:eastAsia="ru-RU"/>
              </w:rPr>
              <w:t>" 43.21</w:t>
            </w:r>
          </w:p>
        </w:tc>
        <w:tc>
          <w:tcPr>
            <w:tcW w:w="1621" w:type="dxa"/>
            <w:tcBorders>
              <w:top w:val="nil"/>
              <w:left w:val="nil"/>
              <w:bottom w:val="single" w:sz="4" w:space="0" w:color="auto"/>
              <w:right w:val="single" w:sz="4" w:space="0" w:color="auto"/>
            </w:tcBorders>
            <w:shd w:val="clear" w:color="auto" w:fill="auto"/>
            <w:vAlign w:val="center"/>
            <w:hideMark/>
          </w:tcPr>
          <w:p w14:paraId="0D573F1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УСН</w:t>
            </w:r>
          </w:p>
        </w:tc>
        <w:tc>
          <w:tcPr>
            <w:tcW w:w="718" w:type="dxa"/>
            <w:tcBorders>
              <w:top w:val="nil"/>
              <w:left w:val="nil"/>
              <w:bottom w:val="single" w:sz="4" w:space="0" w:color="auto"/>
              <w:right w:val="single" w:sz="4" w:space="0" w:color="auto"/>
            </w:tcBorders>
            <w:shd w:val="clear" w:color="auto" w:fill="auto"/>
            <w:noWrap/>
            <w:vAlign w:val="center"/>
            <w:hideMark/>
          </w:tcPr>
          <w:p w14:paraId="671B43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1 018</w:t>
            </w:r>
          </w:p>
        </w:tc>
        <w:tc>
          <w:tcPr>
            <w:tcW w:w="625" w:type="dxa"/>
            <w:tcBorders>
              <w:top w:val="nil"/>
              <w:left w:val="nil"/>
              <w:bottom w:val="single" w:sz="4" w:space="0" w:color="auto"/>
              <w:right w:val="single" w:sz="4" w:space="0" w:color="auto"/>
            </w:tcBorders>
            <w:shd w:val="clear" w:color="auto" w:fill="auto"/>
            <w:noWrap/>
            <w:vAlign w:val="center"/>
            <w:hideMark/>
          </w:tcPr>
          <w:p w14:paraId="1BECBA3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63B0918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1 018</w:t>
            </w:r>
          </w:p>
        </w:tc>
        <w:tc>
          <w:tcPr>
            <w:tcW w:w="718" w:type="dxa"/>
            <w:tcBorders>
              <w:top w:val="nil"/>
              <w:left w:val="nil"/>
              <w:bottom w:val="single" w:sz="4" w:space="0" w:color="auto"/>
              <w:right w:val="single" w:sz="4" w:space="0" w:color="auto"/>
            </w:tcBorders>
            <w:shd w:val="clear" w:color="auto" w:fill="auto"/>
            <w:noWrap/>
            <w:vAlign w:val="center"/>
            <w:hideMark/>
          </w:tcPr>
          <w:p w14:paraId="07CC58D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1 100</w:t>
            </w:r>
          </w:p>
        </w:tc>
        <w:tc>
          <w:tcPr>
            <w:tcW w:w="625" w:type="dxa"/>
            <w:tcBorders>
              <w:top w:val="nil"/>
              <w:left w:val="nil"/>
              <w:bottom w:val="single" w:sz="4" w:space="0" w:color="auto"/>
              <w:right w:val="single" w:sz="4" w:space="0" w:color="auto"/>
            </w:tcBorders>
            <w:shd w:val="clear" w:color="auto" w:fill="auto"/>
            <w:noWrap/>
            <w:vAlign w:val="center"/>
            <w:hideMark/>
          </w:tcPr>
          <w:p w14:paraId="4579E82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70CD1B0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1 100</w:t>
            </w:r>
          </w:p>
        </w:tc>
        <w:tc>
          <w:tcPr>
            <w:tcW w:w="718" w:type="dxa"/>
            <w:tcBorders>
              <w:top w:val="nil"/>
              <w:left w:val="nil"/>
              <w:bottom w:val="single" w:sz="4" w:space="0" w:color="auto"/>
              <w:right w:val="single" w:sz="4" w:space="0" w:color="auto"/>
            </w:tcBorders>
            <w:shd w:val="clear" w:color="auto" w:fill="auto"/>
            <w:noWrap/>
            <w:vAlign w:val="center"/>
            <w:hideMark/>
          </w:tcPr>
          <w:p w14:paraId="0791DD9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625" w:type="dxa"/>
            <w:tcBorders>
              <w:top w:val="nil"/>
              <w:left w:val="nil"/>
              <w:bottom w:val="single" w:sz="4" w:space="0" w:color="auto"/>
              <w:right w:val="single" w:sz="4" w:space="0" w:color="auto"/>
            </w:tcBorders>
            <w:shd w:val="clear" w:color="auto" w:fill="auto"/>
            <w:noWrap/>
            <w:vAlign w:val="center"/>
            <w:hideMark/>
          </w:tcPr>
          <w:p w14:paraId="01EEB6D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3DE7EB9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1 500</w:t>
            </w:r>
          </w:p>
        </w:tc>
        <w:tc>
          <w:tcPr>
            <w:tcW w:w="718" w:type="dxa"/>
            <w:tcBorders>
              <w:top w:val="nil"/>
              <w:left w:val="nil"/>
              <w:bottom w:val="single" w:sz="4" w:space="0" w:color="auto"/>
              <w:right w:val="single" w:sz="4" w:space="0" w:color="auto"/>
            </w:tcBorders>
            <w:shd w:val="clear" w:color="auto" w:fill="auto"/>
            <w:noWrap/>
            <w:vAlign w:val="center"/>
            <w:hideMark/>
          </w:tcPr>
          <w:p w14:paraId="0545787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1 650</w:t>
            </w:r>
          </w:p>
        </w:tc>
        <w:tc>
          <w:tcPr>
            <w:tcW w:w="625" w:type="dxa"/>
            <w:tcBorders>
              <w:top w:val="nil"/>
              <w:left w:val="nil"/>
              <w:bottom w:val="single" w:sz="4" w:space="0" w:color="auto"/>
              <w:right w:val="single" w:sz="4" w:space="0" w:color="auto"/>
            </w:tcBorders>
            <w:shd w:val="clear" w:color="auto" w:fill="auto"/>
            <w:noWrap/>
            <w:vAlign w:val="center"/>
            <w:hideMark/>
          </w:tcPr>
          <w:p w14:paraId="552A523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53A075D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1 650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D5E15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1 900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2131D85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1044408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1 900</w:t>
            </w:r>
          </w:p>
        </w:tc>
      </w:tr>
      <w:tr w:rsidR="00503064" w:rsidRPr="00671A2C" w14:paraId="399F0A39" w14:textId="77777777" w:rsidTr="003A0E15">
        <w:trPr>
          <w:trHeight w:val="631"/>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3640A03D"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7. Торговля оптовая и розничная; ремонт автотранспортных средств, мотоциклов</w:t>
            </w:r>
          </w:p>
        </w:tc>
        <w:tc>
          <w:tcPr>
            <w:tcW w:w="1621" w:type="dxa"/>
            <w:tcBorders>
              <w:top w:val="nil"/>
              <w:left w:val="nil"/>
              <w:bottom w:val="single" w:sz="4" w:space="0" w:color="auto"/>
              <w:right w:val="single" w:sz="4" w:space="0" w:color="auto"/>
            </w:tcBorders>
            <w:shd w:val="clear" w:color="auto" w:fill="auto"/>
            <w:vAlign w:val="center"/>
            <w:hideMark/>
          </w:tcPr>
          <w:p w14:paraId="6850172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6396237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11DA76D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050D4F2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6AA23E1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6D35F28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49A5A83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73322B8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66BDB29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16781F5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tcBorders>
              <w:top w:val="nil"/>
              <w:left w:val="nil"/>
              <w:bottom w:val="single" w:sz="4" w:space="0" w:color="auto"/>
              <w:right w:val="single" w:sz="4" w:space="0" w:color="auto"/>
            </w:tcBorders>
            <w:shd w:val="clear" w:color="auto" w:fill="auto"/>
            <w:noWrap/>
            <w:vAlign w:val="center"/>
            <w:hideMark/>
          </w:tcPr>
          <w:p w14:paraId="1957556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25" w:type="dxa"/>
            <w:tcBorders>
              <w:top w:val="nil"/>
              <w:left w:val="nil"/>
              <w:bottom w:val="single" w:sz="4" w:space="0" w:color="auto"/>
              <w:right w:val="single" w:sz="4" w:space="0" w:color="auto"/>
            </w:tcBorders>
            <w:shd w:val="clear" w:color="auto" w:fill="auto"/>
            <w:noWrap/>
            <w:vAlign w:val="center"/>
            <w:hideMark/>
          </w:tcPr>
          <w:p w14:paraId="4675040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12273F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C87AF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54220C2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393822E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r>
      <w:tr w:rsidR="00503064" w:rsidRPr="00671A2C" w14:paraId="36856E6A" w14:textId="77777777" w:rsidTr="003A0E15">
        <w:trPr>
          <w:trHeight w:val="45"/>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2558098C"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1621" w:type="dxa"/>
            <w:tcBorders>
              <w:top w:val="nil"/>
              <w:left w:val="nil"/>
              <w:bottom w:val="single" w:sz="4" w:space="0" w:color="auto"/>
              <w:right w:val="single" w:sz="4" w:space="0" w:color="auto"/>
            </w:tcBorders>
            <w:shd w:val="clear" w:color="auto" w:fill="auto"/>
            <w:vAlign w:val="center"/>
            <w:hideMark/>
          </w:tcPr>
          <w:p w14:paraId="3D72F55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7E3B986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4F53447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69" w:type="dxa"/>
            <w:tcBorders>
              <w:top w:val="nil"/>
              <w:left w:val="nil"/>
              <w:bottom w:val="single" w:sz="4" w:space="0" w:color="auto"/>
              <w:right w:val="single" w:sz="4" w:space="0" w:color="auto"/>
            </w:tcBorders>
            <w:shd w:val="clear" w:color="auto" w:fill="auto"/>
            <w:noWrap/>
            <w:vAlign w:val="center"/>
            <w:hideMark/>
          </w:tcPr>
          <w:p w14:paraId="4875A1C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63CB48D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08B7721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69" w:type="dxa"/>
            <w:tcBorders>
              <w:top w:val="nil"/>
              <w:left w:val="nil"/>
              <w:bottom w:val="single" w:sz="4" w:space="0" w:color="auto"/>
              <w:right w:val="single" w:sz="4" w:space="0" w:color="auto"/>
            </w:tcBorders>
            <w:shd w:val="clear" w:color="auto" w:fill="auto"/>
            <w:noWrap/>
            <w:vAlign w:val="center"/>
            <w:hideMark/>
          </w:tcPr>
          <w:p w14:paraId="00A0EFD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391CEA63"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25589A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69" w:type="dxa"/>
            <w:tcBorders>
              <w:top w:val="nil"/>
              <w:left w:val="nil"/>
              <w:bottom w:val="single" w:sz="4" w:space="0" w:color="auto"/>
              <w:right w:val="single" w:sz="4" w:space="0" w:color="auto"/>
            </w:tcBorders>
            <w:shd w:val="clear" w:color="auto" w:fill="auto"/>
            <w:noWrap/>
            <w:vAlign w:val="center"/>
            <w:hideMark/>
          </w:tcPr>
          <w:p w14:paraId="531AD1F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46F5EA7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25" w:type="dxa"/>
            <w:tcBorders>
              <w:top w:val="nil"/>
              <w:left w:val="nil"/>
              <w:bottom w:val="single" w:sz="4" w:space="0" w:color="auto"/>
              <w:right w:val="single" w:sz="4" w:space="0" w:color="auto"/>
            </w:tcBorders>
            <w:shd w:val="clear" w:color="auto" w:fill="auto"/>
            <w:noWrap/>
            <w:vAlign w:val="center"/>
            <w:hideMark/>
          </w:tcPr>
          <w:p w14:paraId="63319D9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69" w:type="dxa"/>
            <w:tcBorders>
              <w:top w:val="nil"/>
              <w:left w:val="nil"/>
              <w:bottom w:val="single" w:sz="4" w:space="0" w:color="auto"/>
              <w:right w:val="single" w:sz="8" w:space="0" w:color="auto"/>
            </w:tcBorders>
            <w:shd w:val="clear" w:color="auto" w:fill="auto"/>
            <w:noWrap/>
            <w:vAlign w:val="center"/>
            <w:hideMark/>
          </w:tcPr>
          <w:p w14:paraId="017898E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8FB6D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4665D11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4B1317D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r>
      <w:tr w:rsidR="00503064" w:rsidRPr="00671A2C" w14:paraId="580E5371" w14:textId="77777777" w:rsidTr="003A0E15">
        <w:trPr>
          <w:trHeight w:val="300"/>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37E9A8E8"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8. Транспортировка и хранение </w:t>
            </w:r>
          </w:p>
        </w:tc>
        <w:tc>
          <w:tcPr>
            <w:tcW w:w="1621" w:type="dxa"/>
            <w:tcBorders>
              <w:top w:val="nil"/>
              <w:left w:val="nil"/>
              <w:bottom w:val="single" w:sz="4" w:space="0" w:color="auto"/>
              <w:right w:val="single" w:sz="4" w:space="0" w:color="auto"/>
            </w:tcBorders>
            <w:shd w:val="clear" w:color="auto" w:fill="auto"/>
            <w:vAlign w:val="center"/>
            <w:hideMark/>
          </w:tcPr>
          <w:p w14:paraId="1A01A24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4BBC2B8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625" w:type="dxa"/>
            <w:tcBorders>
              <w:top w:val="nil"/>
              <w:left w:val="nil"/>
              <w:bottom w:val="single" w:sz="4" w:space="0" w:color="auto"/>
              <w:right w:val="single" w:sz="4" w:space="0" w:color="auto"/>
            </w:tcBorders>
            <w:shd w:val="clear" w:color="auto" w:fill="auto"/>
            <w:noWrap/>
            <w:vAlign w:val="center"/>
            <w:hideMark/>
          </w:tcPr>
          <w:p w14:paraId="0CDEC5C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5956B7D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718" w:type="dxa"/>
            <w:tcBorders>
              <w:top w:val="nil"/>
              <w:left w:val="nil"/>
              <w:bottom w:val="single" w:sz="4" w:space="0" w:color="auto"/>
              <w:right w:val="single" w:sz="4" w:space="0" w:color="auto"/>
            </w:tcBorders>
            <w:shd w:val="clear" w:color="auto" w:fill="auto"/>
            <w:noWrap/>
            <w:vAlign w:val="center"/>
            <w:hideMark/>
          </w:tcPr>
          <w:p w14:paraId="6ED87F2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625" w:type="dxa"/>
            <w:tcBorders>
              <w:top w:val="nil"/>
              <w:left w:val="nil"/>
              <w:bottom w:val="single" w:sz="4" w:space="0" w:color="auto"/>
              <w:right w:val="single" w:sz="4" w:space="0" w:color="auto"/>
            </w:tcBorders>
            <w:shd w:val="clear" w:color="auto" w:fill="auto"/>
            <w:noWrap/>
            <w:vAlign w:val="center"/>
            <w:hideMark/>
          </w:tcPr>
          <w:p w14:paraId="02942F7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09EE297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718" w:type="dxa"/>
            <w:tcBorders>
              <w:top w:val="nil"/>
              <w:left w:val="nil"/>
              <w:bottom w:val="single" w:sz="4" w:space="0" w:color="auto"/>
              <w:right w:val="single" w:sz="4" w:space="0" w:color="auto"/>
            </w:tcBorders>
            <w:shd w:val="clear" w:color="auto" w:fill="auto"/>
            <w:noWrap/>
            <w:vAlign w:val="center"/>
            <w:hideMark/>
          </w:tcPr>
          <w:p w14:paraId="10B9CBB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625" w:type="dxa"/>
            <w:tcBorders>
              <w:top w:val="nil"/>
              <w:left w:val="nil"/>
              <w:bottom w:val="single" w:sz="4" w:space="0" w:color="auto"/>
              <w:right w:val="single" w:sz="4" w:space="0" w:color="auto"/>
            </w:tcBorders>
            <w:shd w:val="clear" w:color="auto" w:fill="auto"/>
            <w:noWrap/>
            <w:vAlign w:val="center"/>
            <w:hideMark/>
          </w:tcPr>
          <w:p w14:paraId="42CA1F1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5F188A1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718" w:type="dxa"/>
            <w:tcBorders>
              <w:top w:val="nil"/>
              <w:left w:val="nil"/>
              <w:bottom w:val="single" w:sz="4" w:space="0" w:color="auto"/>
              <w:right w:val="single" w:sz="4" w:space="0" w:color="auto"/>
            </w:tcBorders>
            <w:shd w:val="clear" w:color="auto" w:fill="auto"/>
            <w:noWrap/>
            <w:vAlign w:val="center"/>
            <w:hideMark/>
          </w:tcPr>
          <w:p w14:paraId="4B7681C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625" w:type="dxa"/>
            <w:tcBorders>
              <w:top w:val="nil"/>
              <w:left w:val="nil"/>
              <w:bottom w:val="single" w:sz="4" w:space="0" w:color="auto"/>
              <w:right w:val="single" w:sz="4" w:space="0" w:color="auto"/>
            </w:tcBorders>
            <w:shd w:val="clear" w:color="auto" w:fill="auto"/>
            <w:noWrap/>
            <w:vAlign w:val="center"/>
            <w:hideMark/>
          </w:tcPr>
          <w:p w14:paraId="1C5C841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2443F19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718" w:type="dxa"/>
            <w:gridSpan w:val="2"/>
            <w:tcBorders>
              <w:top w:val="nil"/>
              <w:left w:val="nil"/>
              <w:bottom w:val="single" w:sz="4" w:space="0" w:color="auto"/>
              <w:right w:val="single" w:sz="4" w:space="0" w:color="auto"/>
            </w:tcBorders>
            <w:shd w:val="clear" w:color="auto" w:fill="auto"/>
            <w:noWrap/>
            <w:vAlign w:val="center"/>
            <w:hideMark/>
          </w:tcPr>
          <w:p w14:paraId="5D98377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3395F6D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4" w:space="0" w:color="auto"/>
            </w:tcBorders>
            <w:shd w:val="clear" w:color="auto" w:fill="auto"/>
            <w:noWrap/>
            <w:vAlign w:val="center"/>
            <w:hideMark/>
          </w:tcPr>
          <w:p w14:paraId="1B2AE7E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r>
      <w:tr w:rsidR="00503064" w:rsidRPr="00671A2C" w14:paraId="182D3A22" w14:textId="77777777" w:rsidTr="003A0E15">
        <w:trPr>
          <w:trHeight w:val="300"/>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38A3F270"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ООО "</w:t>
            </w:r>
            <w:proofErr w:type="spellStart"/>
            <w:r w:rsidRPr="00671A2C">
              <w:rPr>
                <w:rFonts w:ascii="Arial" w:eastAsia="Times New Roman" w:hAnsi="Arial" w:cs="Arial"/>
                <w:sz w:val="24"/>
                <w:szCs w:val="24"/>
                <w:lang w:eastAsia="ru-RU"/>
              </w:rPr>
              <w:t>Техностройпроект</w:t>
            </w:r>
            <w:proofErr w:type="spellEnd"/>
            <w:proofErr w:type="gramStart"/>
            <w:r w:rsidRPr="00671A2C">
              <w:rPr>
                <w:rFonts w:ascii="Arial" w:eastAsia="Times New Roman" w:hAnsi="Arial" w:cs="Arial"/>
                <w:sz w:val="24"/>
                <w:szCs w:val="24"/>
                <w:lang w:eastAsia="ru-RU"/>
              </w:rPr>
              <w:t>"  52</w:t>
            </w:r>
            <w:proofErr w:type="gramEnd"/>
            <w:r w:rsidRPr="00671A2C">
              <w:rPr>
                <w:rFonts w:ascii="Arial" w:eastAsia="Times New Roman" w:hAnsi="Arial" w:cs="Arial"/>
                <w:sz w:val="24"/>
                <w:szCs w:val="24"/>
                <w:lang w:eastAsia="ru-RU"/>
              </w:rPr>
              <w:t>.29</w:t>
            </w:r>
          </w:p>
        </w:tc>
        <w:tc>
          <w:tcPr>
            <w:tcW w:w="1621" w:type="dxa"/>
            <w:tcBorders>
              <w:top w:val="nil"/>
              <w:left w:val="nil"/>
              <w:bottom w:val="single" w:sz="4" w:space="0" w:color="auto"/>
              <w:right w:val="single" w:sz="4" w:space="0" w:color="auto"/>
            </w:tcBorders>
            <w:shd w:val="clear" w:color="auto" w:fill="auto"/>
            <w:vAlign w:val="center"/>
            <w:hideMark/>
          </w:tcPr>
          <w:p w14:paraId="04988B1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ОСН </w:t>
            </w:r>
          </w:p>
        </w:tc>
        <w:tc>
          <w:tcPr>
            <w:tcW w:w="718" w:type="dxa"/>
            <w:tcBorders>
              <w:top w:val="nil"/>
              <w:left w:val="nil"/>
              <w:bottom w:val="single" w:sz="4" w:space="0" w:color="auto"/>
              <w:right w:val="single" w:sz="4" w:space="0" w:color="auto"/>
            </w:tcBorders>
            <w:shd w:val="clear" w:color="auto" w:fill="auto"/>
            <w:noWrap/>
            <w:vAlign w:val="center"/>
            <w:hideMark/>
          </w:tcPr>
          <w:p w14:paraId="6B1D4B2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625" w:type="dxa"/>
            <w:tcBorders>
              <w:top w:val="nil"/>
              <w:left w:val="nil"/>
              <w:bottom w:val="single" w:sz="4" w:space="0" w:color="auto"/>
              <w:right w:val="single" w:sz="4" w:space="0" w:color="auto"/>
            </w:tcBorders>
            <w:shd w:val="clear" w:color="auto" w:fill="auto"/>
            <w:noWrap/>
            <w:vAlign w:val="center"/>
            <w:hideMark/>
          </w:tcPr>
          <w:p w14:paraId="5DD9B1F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038C7E8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203</w:t>
            </w:r>
          </w:p>
        </w:tc>
        <w:tc>
          <w:tcPr>
            <w:tcW w:w="718" w:type="dxa"/>
            <w:tcBorders>
              <w:top w:val="nil"/>
              <w:left w:val="nil"/>
              <w:bottom w:val="single" w:sz="4" w:space="0" w:color="auto"/>
              <w:right w:val="single" w:sz="4" w:space="0" w:color="auto"/>
            </w:tcBorders>
            <w:shd w:val="clear" w:color="auto" w:fill="auto"/>
            <w:noWrap/>
            <w:vAlign w:val="center"/>
            <w:hideMark/>
          </w:tcPr>
          <w:p w14:paraId="3FDF1DA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625" w:type="dxa"/>
            <w:tcBorders>
              <w:top w:val="nil"/>
              <w:left w:val="nil"/>
              <w:bottom w:val="single" w:sz="4" w:space="0" w:color="auto"/>
              <w:right w:val="single" w:sz="4" w:space="0" w:color="auto"/>
            </w:tcBorders>
            <w:shd w:val="clear" w:color="auto" w:fill="auto"/>
            <w:noWrap/>
            <w:vAlign w:val="center"/>
            <w:hideMark/>
          </w:tcPr>
          <w:p w14:paraId="6D810E8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0B17CEE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250</w:t>
            </w:r>
          </w:p>
        </w:tc>
        <w:tc>
          <w:tcPr>
            <w:tcW w:w="718" w:type="dxa"/>
            <w:tcBorders>
              <w:top w:val="nil"/>
              <w:left w:val="nil"/>
              <w:bottom w:val="single" w:sz="4" w:space="0" w:color="auto"/>
              <w:right w:val="single" w:sz="4" w:space="0" w:color="auto"/>
            </w:tcBorders>
            <w:shd w:val="clear" w:color="auto" w:fill="auto"/>
            <w:noWrap/>
            <w:vAlign w:val="center"/>
            <w:hideMark/>
          </w:tcPr>
          <w:p w14:paraId="2B6936A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625" w:type="dxa"/>
            <w:tcBorders>
              <w:top w:val="nil"/>
              <w:left w:val="nil"/>
              <w:bottom w:val="single" w:sz="4" w:space="0" w:color="auto"/>
              <w:right w:val="single" w:sz="4" w:space="0" w:color="auto"/>
            </w:tcBorders>
            <w:shd w:val="clear" w:color="auto" w:fill="auto"/>
            <w:noWrap/>
            <w:vAlign w:val="center"/>
            <w:hideMark/>
          </w:tcPr>
          <w:p w14:paraId="7E6384F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4AF16DD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300</w:t>
            </w:r>
          </w:p>
        </w:tc>
        <w:tc>
          <w:tcPr>
            <w:tcW w:w="718" w:type="dxa"/>
            <w:tcBorders>
              <w:top w:val="nil"/>
              <w:left w:val="nil"/>
              <w:bottom w:val="single" w:sz="4" w:space="0" w:color="auto"/>
              <w:right w:val="single" w:sz="4" w:space="0" w:color="auto"/>
            </w:tcBorders>
            <w:shd w:val="clear" w:color="auto" w:fill="auto"/>
            <w:noWrap/>
            <w:vAlign w:val="center"/>
            <w:hideMark/>
          </w:tcPr>
          <w:p w14:paraId="2B10D20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625" w:type="dxa"/>
            <w:tcBorders>
              <w:top w:val="nil"/>
              <w:left w:val="nil"/>
              <w:bottom w:val="single" w:sz="4" w:space="0" w:color="auto"/>
              <w:right w:val="single" w:sz="4" w:space="0" w:color="auto"/>
            </w:tcBorders>
            <w:shd w:val="clear" w:color="auto" w:fill="auto"/>
            <w:noWrap/>
            <w:vAlign w:val="center"/>
            <w:hideMark/>
          </w:tcPr>
          <w:p w14:paraId="3F559A4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520D545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350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46860D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13573760"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13F4249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r>
      <w:tr w:rsidR="00503064" w:rsidRPr="00671A2C" w14:paraId="14EF77C3" w14:textId="77777777" w:rsidTr="003A0E15">
        <w:trPr>
          <w:trHeight w:val="315"/>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1A1BEC71"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9. Другие виды деятельности</w:t>
            </w:r>
          </w:p>
        </w:tc>
        <w:tc>
          <w:tcPr>
            <w:tcW w:w="1621" w:type="dxa"/>
            <w:tcBorders>
              <w:top w:val="nil"/>
              <w:left w:val="nil"/>
              <w:bottom w:val="single" w:sz="4" w:space="0" w:color="auto"/>
              <w:right w:val="single" w:sz="4" w:space="0" w:color="auto"/>
            </w:tcBorders>
            <w:shd w:val="clear" w:color="auto" w:fill="auto"/>
            <w:vAlign w:val="center"/>
            <w:hideMark/>
          </w:tcPr>
          <w:p w14:paraId="3C4A667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718" w:type="dxa"/>
            <w:tcBorders>
              <w:top w:val="nil"/>
              <w:left w:val="nil"/>
              <w:bottom w:val="single" w:sz="4" w:space="0" w:color="auto"/>
              <w:right w:val="single" w:sz="4" w:space="0" w:color="auto"/>
            </w:tcBorders>
            <w:shd w:val="clear" w:color="auto" w:fill="auto"/>
            <w:noWrap/>
            <w:vAlign w:val="center"/>
            <w:hideMark/>
          </w:tcPr>
          <w:p w14:paraId="0D49E50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2 739</w:t>
            </w:r>
          </w:p>
        </w:tc>
        <w:tc>
          <w:tcPr>
            <w:tcW w:w="625" w:type="dxa"/>
            <w:tcBorders>
              <w:top w:val="nil"/>
              <w:left w:val="nil"/>
              <w:bottom w:val="single" w:sz="4" w:space="0" w:color="auto"/>
              <w:right w:val="single" w:sz="4" w:space="0" w:color="auto"/>
            </w:tcBorders>
            <w:shd w:val="clear" w:color="auto" w:fill="auto"/>
            <w:noWrap/>
            <w:vAlign w:val="center"/>
            <w:hideMark/>
          </w:tcPr>
          <w:p w14:paraId="66E3484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2 500</w:t>
            </w:r>
          </w:p>
        </w:tc>
        <w:tc>
          <w:tcPr>
            <w:tcW w:w="669" w:type="dxa"/>
            <w:tcBorders>
              <w:top w:val="nil"/>
              <w:left w:val="nil"/>
              <w:bottom w:val="single" w:sz="4" w:space="0" w:color="auto"/>
              <w:right w:val="single" w:sz="4" w:space="0" w:color="auto"/>
            </w:tcBorders>
            <w:shd w:val="clear" w:color="auto" w:fill="auto"/>
            <w:noWrap/>
            <w:vAlign w:val="center"/>
            <w:hideMark/>
          </w:tcPr>
          <w:p w14:paraId="3858C1B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2 739</w:t>
            </w:r>
          </w:p>
        </w:tc>
        <w:tc>
          <w:tcPr>
            <w:tcW w:w="718" w:type="dxa"/>
            <w:tcBorders>
              <w:top w:val="nil"/>
              <w:left w:val="nil"/>
              <w:bottom w:val="single" w:sz="4" w:space="0" w:color="auto"/>
              <w:right w:val="single" w:sz="4" w:space="0" w:color="auto"/>
            </w:tcBorders>
            <w:shd w:val="clear" w:color="auto" w:fill="auto"/>
            <w:noWrap/>
            <w:vAlign w:val="center"/>
            <w:hideMark/>
          </w:tcPr>
          <w:p w14:paraId="400CF90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3 400</w:t>
            </w:r>
          </w:p>
        </w:tc>
        <w:tc>
          <w:tcPr>
            <w:tcW w:w="625" w:type="dxa"/>
            <w:tcBorders>
              <w:top w:val="nil"/>
              <w:left w:val="nil"/>
              <w:bottom w:val="single" w:sz="4" w:space="0" w:color="auto"/>
              <w:right w:val="single" w:sz="4" w:space="0" w:color="auto"/>
            </w:tcBorders>
            <w:shd w:val="clear" w:color="auto" w:fill="auto"/>
            <w:noWrap/>
            <w:vAlign w:val="center"/>
            <w:hideMark/>
          </w:tcPr>
          <w:p w14:paraId="4CBA501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229E83C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3 400</w:t>
            </w:r>
          </w:p>
        </w:tc>
        <w:tc>
          <w:tcPr>
            <w:tcW w:w="718" w:type="dxa"/>
            <w:tcBorders>
              <w:top w:val="nil"/>
              <w:left w:val="nil"/>
              <w:bottom w:val="single" w:sz="4" w:space="0" w:color="auto"/>
              <w:right w:val="single" w:sz="4" w:space="0" w:color="auto"/>
            </w:tcBorders>
            <w:shd w:val="clear" w:color="auto" w:fill="auto"/>
            <w:noWrap/>
            <w:vAlign w:val="center"/>
            <w:hideMark/>
          </w:tcPr>
          <w:p w14:paraId="3633315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3 700</w:t>
            </w:r>
          </w:p>
        </w:tc>
        <w:tc>
          <w:tcPr>
            <w:tcW w:w="625" w:type="dxa"/>
            <w:tcBorders>
              <w:top w:val="nil"/>
              <w:left w:val="nil"/>
              <w:bottom w:val="single" w:sz="4" w:space="0" w:color="auto"/>
              <w:right w:val="single" w:sz="4" w:space="0" w:color="auto"/>
            </w:tcBorders>
            <w:shd w:val="clear" w:color="auto" w:fill="auto"/>
            <w:noWrap/>
            <w:vAlign w:val="center"/>
            <w:hideMark/>
          </w:tcPr>
          <w:p w14:paraId="64F845E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239E4EF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3 700</w:t>
            </w:r>
          </w:p>
        </w:tc>
        <w:tc>
          <w:tcPr>
            <w:tcW w:w="718" w:type="dxa"/>
            <w:tcBorders>
              <w:top w:val="nil"/>
              <w:left w:val="nil"/>
              <w:bottom w:val="single" w:sz="4" w:space="0" w:color="auto"/>
              <w:right w:val="single" w:sz="4" w:space="0" w:color="auto"/>
            </w:tcBorders>
            <w:shd w:val="clear" w:color="auto" w:fill="auto"/>
            <w:noWrap/>
            <w:vAlign w:val="center"/>
            <w:hideMark/>
          </w:tcPr>
          <w:p w14:paraId="0B490FD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3 900</w:t>
            </w:r>
          </w:p>
        </w:tc>
        <w:tc>
          <w:tcPr>
            <w:tcW w:w="625" w:type="dxa"/>
            <w:tcBorders>
              <w:top w:val="nil"/>
              <w:left w:val="nil"/>
              <w:bottom w:val="single" w:sz="4" w:space="0" w:color="auto"/>
              <w:right w:val="single" w:sz="4" w:space="0" w:color="auto"/>
            </w:tcBorders>
            <w:shd w:val="clear" w:color="auto" w:fill="auto"/>
            <w:noWrap/>
            <w:vAlign w:val="center"/>
            <w:hideMark/>
          </w:tcPr>
          <w:p w14:paraId="0CF23D7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442DEB0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3 900</w:t>
            </w:r>
          </w:p>
        </w:tc>
        <w:tc>
          <w:tcPr>
            <w:tcW w:w="718" w:type="dxa"/>
            <w:gridSpan w:val="2"/>
            <w:tcBorders>
              <w:top w:val="nil"/>
              <w:left w:val="nil"/>
              <w:bottom w:val="single" w:sz="4" w:space="0" w:color="auto"/>
              <w:right w:val="single" w:sz="4" w:space="0" w:color="auto"/>
            </w:tcBorders>
            <w:shd w:val="clear" w:color="auto" w:fill="auto"/>
            <w:noWrap/>
            <w:vAlign w:val="center"/>
            <w:hideMark/>
          </w:tcPr>
          <w:p w14:paraId="309F619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4 050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6D6F87B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4" w:space="0" w:color="auto"/>
            </w:tcBorders>
            <w:shd w:val="clear" w:color="auto" w:fill="auto"/>
            <w:noWrap/>
            <w:vAlign w:val="center"/>
            <w:hideMark/>
          </w:tcPr>
          <w:p w14:paraId="6AB74C1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4 050</w:t>
            </w:r>
          </w:p>
        </w:tc>
      </w:tr>
      <w:tr w:rsidR="00503064" w:rsidRPr="00671A2C" w14:paraId="041718CA" w14:textId="77777777" w:rsidTr="003A0E15">
        <w:trPr>
          <w:trHeight w:val="300"/>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41D2200C"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ООО ЧОП "Викинг"   80.10</w:t>
            </w:r>
          </w:p>
        </w:tc>
        <w:tc>
          <w:tcPr>
            <w:tcW w:w="1621" w:type="dxa"/>
            <w:tcBorders>
              <w:top w:val="nil"/>
              <w:left w:val="nil"/>
              <w:bottom w:val="single" w:sz="4" w:space="0" w:color="auto"/>
              <w:right w:val="single" w:sz="4" w:space="0" w:color="auto"/>
            </w:tcBorders>
            <w:shd w:val="clear" w:color="auto" w:fill="auto"/>
            <w:vAlign w:val="center"/>
            <w:hideMark/>
          </w:tcPr>
          <w:p w14:paraId="35244CA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ОСН</w:t>
            </w:r>
          </w:p>
        </w:tc>
        <w:tc>
          <w:tcPr>
            <w:tcW w:w="718" w:type="dxa"/>
            <w:tcBorders>
              <w:top w:val="nil"/>
              <w:left w:val="nil"/>
              <w:bottom w:val="single" w:sz="4" w:space="0" w:color="auto"/>
              <w:right w:val="single" w:sz="4" w:space="0" w:color="auto"/>
            </w:tcBorders>
            <w:shd w:val="clear" w:color="auto" w:fill="auto"/>
            <w:noWrap/>
            <w:vAlign w:val="center"/>
            <w:hideMark/>
          </w:tcPr>
          <w:p w14:paraId="4C9D191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276</w:t>
            </w:r>
          </w:p>
        </w:tc>
        <w:tc>
          <w:tcPr>
            <w:tcW w:w="625" w:type="dxa"/>
            <w:tcBorders>
              <w:top w:val="nil"/>
              <w:left w:val="nil"/>
              <w:bottom w:val="single" w:sz="4" w:space="0" w:color="auto"/>
              <w:right w:val="single" w:sz="4" w:space="0" w:color="auto"/>
            </w:tcBorders>
            <w:shd w:val="clear" w:color="auto" w:fill="auto"/>
            <w:noWrap/>
            <w:vAlign w:val="center"/>
            <w:hideMark/>
          </w:tcPr>
          <w:p w14:paraId="41D7E48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1266640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276</w:t>
            </w:r>
          </w:p>
        </w:tc>
        <w:tc>
          <w:tcPr>
            <w:tcW w:w="718" w:type="dxa"/>
            <w:tcBorders>
              <w:top w:val="nil"/>
              <w:left w:val="nil"/>
              <w:bottom w:val="single" w:sz="4" w:space="0" w:color="auto"/>
              <w:right w:val="single" w:sz="4" w:space="0" w:color="auto"/>
            </w:tcBorders>
            <w:shd w:val="clear" w:color="auto" w:fill="auto"/>
            <w:noWrap/>
            <w:vAlign w:val="center"/>
            <w:hideMark/>
          </w:tcPr>
          <w:p w14:paraId="7D187D1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625" w:type="dxa"/>
            <w:tcBorders>
              <w:top w:val="nil"/>
              <w:left w:val="nil"/>
              <w:bottom w:val="single" w:sz="4" w:space="0" w:color="auto"/>
              <w:right w:val="single" w:sz="4" w:space="0" w:color="auto"/>
            </w:tcBorders>
            <w:shd w:val="clear" w:color="auto" w:fill="auto"/>
            <w:noWrap/>
            <w:vAlign w:val="center"/>
            <w:hideMark/>
          </w:tcPr>
          <w:p w14:paraId="2F82E02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4ADEE08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400</w:t>
            </w:r>
          </w:p>
        </w:tc>
        <w:tc>
          <w:tcPr>
            <w:tcW w:w="718" w:type="dxa"/>
            <w:tcBorders>
              <w:top w:val="nil"/>
              <w:left w:val="nil"/>
              <w:bottom w:val="single" w:sz="4" w:space="0" w:color="auto"/>
              <w:right w:val="single" w:sz="4" w:space="0" w:color="auto"/>
            </w:tcBorders>
            <w:shd w:val="clear" w:color="auto" w:fill="auto"/>
            <w:noWrap/>
            <w:vAlign w:val="center"/>
            <w:hideMark/>
          </w:tcPr>
          <w:p w14:paraId="6357C3F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25" w:type="dxa"/>
            <w:tcBorders>
              <w:top w:val="nil"/>
              <w:left w:val="nil"/>
              <w:bottom w:val="single" w:sz="4" w:space="0" w:color="auto"/>
              <w:right w:val="single" w:sz="4" w:space="0" w:color="auto"/>
            </w:tcBorders>
            <w:shd w:val="clear" w:color="auto" w:fill="auto"/>
            <w:noWrap/>
            <w:vAlign w:val="center"/>
            <w:hideMark/>
          </w:tcPr>
          <w:p w14:paraId="3906251D"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3BCA947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18" w:type="dxa"/>
            <w:tcBorders>
              <w:top w:val="nil"/>
              <w:left w:val="nil"/>
              <w:bottom w:val="single" w:sz="4" w:space="0" w:color="auto"/>
              <w:right w:val="single" w:sz="4" w:space="0" w:color="auto"/>
            </w:tcBorders>
            <w:shd w:val="clear" w:color="auto" w:fill="auto"/>
            <w:noWrap/>
            <w:vAlign w:val="center"/>
            <w:hideMark/>
          </w:tcPr>
          <w:p w14:paraId="65AE6548"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625" w:type="dxa"/>
            <w:tcBorders>
              <w:top w:val="nil"/>
              <w:left w:val="nil"/>
              <w:bottom w:val="single" w:sz="4" w:space="0" w:color="auto"/>
              <w:right w:val="single" w:sz="4" w:space="0" w:color="auto"/>
            </w:tcBorders>
            <w:shd w:val="clear" w:color="auto" w:fill="auto"/>
            <w:noWrap/>
            <w:vAlign w:val="center"/>
            <w:hideMark/>
          </w:tcPr>
          <w:p w14:paraId="6E70630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6893141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D77E5B7"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700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2BB4925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496007C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700</w:t>
            </w:r>
          </w:p>
        </w:tc>
      </w:tr>
      <w:tr w:rsidR="00503064" w:rsidRPr="00671A2C" w14:paraId="59573808" w14:textId="77777777" w:rsidTr="003A0E15">
        <w:trPr>
          <w:trHeight w:val="300"/>
        </w:trPr>
        <w:tc>
          <w:tcPr>
            <w:tcW w:w="2272" w:type="dxa"/>
            <w:tcBorders>
              <w:top w:val="nil"/>
              <w:left w:val="single" w:sz="8" w:space="0" w:color="auto"/>
              <w:bottom w:val="single" w:sz="4" w:space="0" w:color="auto"/>
              <w:right w:val="single" w:sz="4" w:space="0" w:color="auto"/>
            </w:tcBorders>
            <w:shd w:val="clear" w:color="auto" w:fill="auto"/>
            <w:vAlign w:val="center"/>
            <w:hideMark/>
          </w:tcPr>
          <w:p w14:paraId="051EB968" w14:textId="77777777" w:rsidR="00503064" w:rsidRPr="00671A2C" w:rsidRDefault="00503064" w:rsidP="00503064">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ЧОО </w:t>
            </w:r>
            <w:proofErr w:type="gramStart"/>
            <w:r w:rsidRPr="00671A2C">
              <w:rPr>
                <w:rFonts w:ascii="Arial" w:eastAsia="Times New Roman" w:hAnsi="Arial" w:cs="Arial"/>
                <w:sz w:val="24"/>
                <w:szCs w:val="24"/>
                <w:lang w:eastAsia="ru-RU"/>
              </w:rPr>
              <w:t>Государь  80</w:t>
            </w:r>
            <w:proofErr w:type="gramEnd"/>
            <w:r w:rsidRPr="00671A2C">
              <w:rPr>
                <w:rFonts w:ascii="Arial" w:eastAsia="Times New Roman" w:hAnsi="Arial" w:cs="Arial"/>
                <w:sz w:val="24"/>
                <w:szCs w:val="24"/>
                <w:lang w:eastAsia="ru-RU"/>
              </w:rPr>
              <w:t>.10</w:t>
            </w:r>
          </w:p>
        </w:tc>
        <w:tc>
          <w:tcPr>
            <w:tcW w:w="1621" w:type="dxa"/>
            <w:tcBorders>
              <w:top w:val="nil"/>
              <w:left w:val="nil"/>
              <w:bottom w:val="single" w:sz="4" w:space="0" w:color="auto"/>
              <w:right w:val="single" w:sz="4" w:space="0" w:color="auto"/>
            </w:tcBorders>
            <w:shd w:val="clear" w:color="auto" w:fill="auto"/>
            <w:vAlign w:val="center"/>
            <w:hideMark/>
          </w:tcPr>
          <w:p w14:paraId="06BB6ADB"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ОСН</w:t>
            </w:r>
          </w:p>
        </w:tc>
        <w:tc>
          <w:tcPr>
            <w:tcW w:w="718" w:type="dxa"/>
            <w:tcBorders>
              <w:top w:val="nil"/>
              <w:left w:val="nil"/>
              <w:bottom w:val="single" w:sz="4" w:space="0" w:color="auto"/>
              <w:right w:val="single" w:sz="4" w:space="0" w:color="auto"/>
            </w:tcBorders>
            <w:shd w:val="clear" w:color="auto" w:fill="auto"/>
            <w:noWrap/>
            <w:vAlign w:val="center"/>
            <w:hideMark/>
          </w:tcPr>
          <w:p w14:paraId="5EFEFD2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463</w:t>
            </w:r>
          </w:p>
        </w:tc>
        <w:tc>
          <w:tcPr>
            <w:tcW w:w="625" w:type="dxa"/>
            <w:tcBorders>
              <w:top w:val="nil"/>
              <w:left w:val="nil"/>
              <w:bottom w:val="single" w:sz="4" w:space="0" w:color="auto"/>
              <w:right w:val="single" w:sz="4" w:space="0" w:color="auto"/>
            </w:tcBorders>
            <w:shd w:val="clear" w:color="auto" w:fill="auto"/>
            <w:noWrap/>
            <w:vAlign w:val="center"/>
            <w:hideMark/>
          </w:tcPr>
          <w:p w14:paraId="77424702"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44AB1E5F"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463</w:t>
            </w:r>
          </w:p>
        </w:tc>
        <w:tc>
          <w:tcPr>
            <w:tcW w:w="718" w:type="dxa"/>
            <w:tcBorders>
              <w:top w:val="nil"/>
              <w:left w:val="nil"/>
              <w:bottom w:val="single" w:sz="4" w:space="0" w:color="auto"/>
              <w:right w:val="single" w:sz="4" w:space="0" w:color="auto"/>
            </w:tcBorders>
            <w:shd w:val="clear" w:color="auto" w:fill="auto"/>
            <w:noWrap/>
            <w:vAlign w:val="center"/>
            <w:hideMark/>
          </w:tcPr>
          <w:p w14:paraId="73B90C1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625" w:type="dxa"/>
            <w:tcBorders>
              <w:top w:val="nil"/>
              <w:left w:val="nil"/>
              <w:bottom w:val="single" w:sz="4" w:space="0" w:color="auto"/>
              <w:right w:val="single" w:sz="4" w:space="0" w:color="auto"/>
            </w:tcBorders>
            <w:shd w:val="clear" w:color="auto" w:fill="auto"/>
            <w:noWrap/>
            <w:vAlign w:val="center"/>
            <w:hideMark/>
          </w:tcPr>
          <w:p w14:paraId="1D117F3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4349FE94"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500</w:t>
            </w:r>
          </w:p>
        </w:tc>
        <w:tc>
          <w:tcPr>
            <w:tcW w:w="718" w:type="dxa"/>
            <w:tcBorders>
              <w:top w:val="nil"/>
              <w:left w:val="nil"/>
              <w:bottom w:val="single" w:sz="4" w:space="0" w:color="auto"/>
              <w:right w:val="single" w:sz="4" w:space="0" w:color="auto"/>
            </w:tcBorders>
            <w:shd w:val="clear" w:color="auto" w:fill="auto"/>
            <w:noWrap/>
            <w:vAlign w:val="center"/>
            <w:hideMark/>
          </w:tcPr>
          <w:p w14:paraId="08B843F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550</w:t>
            </w:r>
          </w:p>
        </w:tc>
        <w:tc>
          <w:tcPr>
            <w:tcW w:w="625" w:type="dxa"/>
            <w:tcBorders>
              <w:top w:val="nil"/>
              <w:left w:val="nil"/>
              <w:bottom w:val="single" w:sz="4" w:space="0" w:color="auto"/>
              <w:right w:val="single" w:sz="4" w:space="0" w:color="auto"/>
            </w:tcBorders>
            <w:shd w:val="clear" w:color="auto" w:fill="auto"/>
            <w:noWrap/>
            <w:vAlign w:val="center"/>
            <w:hideMark/>
          </w:tcPr>
          <w:p w14:paraId="201335A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4" w:space="0" w:color="auto"/>
            </w:tcBorders>
            <w:shd w:val="clear" w:color="auto" w:fill="auto"/>
            <w:noWrap/>
            <w:vAlign w:val="center"/>
            <w:hideMark/>
          </w:tcPr>
          <w:p w14:paraId="1BFE8EAE"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550</w:t>
            </w:r>
          </w:p>
        </w:tc>
        <w:tc>
          <w:tcPr>
            <w:tcW w:w="718" w:type="dxa"/>
            <w:tcBorders>
              <w:top w:val="nil"/>
              <w:left w:val="nil"/>
              <w:bottom w:val="single" w:sz="4" w:space="0" w:color="auto"/>
              <w:right w:val="single" w:sz="4" w:space="0" w:color="auto"/>
            </w:tcBorders>
            <w:shd w:val="clear" w:color="auto" w:fill="auto"/>
            <w:noWrap/>
            <w:vAlign w:val="center"/>
            <w:hideMark/>
          </w:tcPr>
          <w:p w14:paraId="0FB46D79"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625" w:type="dxa"/>
            <w:tcBorders>
              <w:top w:val="nil"/>
              <w:left w:val="nil"/>
              <w:bottom w:val="single" w:sz="4" w:space="0" w:color="auto"/>
              <w:right w:val="single" w:sz="4" w:space="0" w:color="auto"/>
            </w:tcBorders>
            <w:shd w:val="clear" w:color="auto" w:fill="auto"/>
            <w:noWrap/>
            <w:vAlign w:val="center"/>
            <w:hideMark/>
          </w:tcPr>
          <w:p w14:paraId="17D880A5"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tcBorders>
              <w:top w:val="nil"/>
              <w:left w:val="nil"/>
              <w:bottom w:val="single" w:sz="4" w:space="0" w:color="auto"/>
              <w:right w:val="single" w:sz="8" w:space="0" w:color="auto"/>
            </w:tcBorders>
            <w:shd w:val="clear" w:color="auto" w:fill="auto"/>
            <w:noWrap/>
            <w:vAlign w:val="center"/>
            <w:hideMark/>
          </w:tcPr>
          <w:p w14:paraId="67CBEA91"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600</w:t>
            </w:r>
          </w:p>
        </w:tc>
        <w:tc>
          <w:tcPr>
            <w:tcW w:w="7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F2B876"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650</w:t>
            </w:r>
          </w:p>
        </w:tc>
        <w:tc>
          <w:tcPr>
            <w:tcW w:w="643" w:type="dxa"/>
            <w:gridSpan w:val="2"/>
            <w:tcBorders>
              <w:top w:val="nil"/>
              <w:left w:val="nil"/>
              <w:bottom w:val="single" w:sz="4" w:space="0" w:color="auto"/>
              <w:right w:val="single" w:sz="4" w:space="0" w:color="auto"/>
            </w:tcBorders>
            <w:shd w:val="clear" w:color="auto" w:fill="auto"/>
            <w:noWrap/>
            <w:vAlign w:val="center"/>
            <w:hideMark/>
          </w:tcPr>
          <w:p w14:paraId="3E9B3D0A"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0</w:t>
            </w:r>
          </w:p>
        </w:tc>
        <w:tc>
          <w:tcPr>
            <w:tcW w:w="669" w:type="dxa"/>
            <w:gridSpan w:val="3"/>
            <w:tcBorders>
              <w:top w:val="nil"/>
              <w:left w:val="nil"/>
              <w:bottom w:val="single" w:sz="4" w:space="0" w:color="auto"/>
              <w:right w:val="single" w:sz="8" w:space="0" w:color="auto"/>
            </w:tcBorders>
            <w:shd w:val="clear" w:color="auto" w:fill="auto"/>
            <w:noWrap/>
            <w:vAlign w:val="center"/>
            <w:hideMark/>
          </w:tcPr>
          <w:p w14:paraId="64818EFC" w14:textId="77777777" w:rsidR="00503064" w:rsidRPr="00671A2C" w:rsidRDefault="00503064" w:rsidP="00503064">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650</w:t>
            </w:r>
          </w:p>
        </w:tc>
      </w:tr>
    </w:tbl>
    <w:p w14:paraId="20D90505" w14:textId="77777777" w:rsidR="002505BB" w:rsidRPr="00E30061" w:rsidRDefault="002505BB" w:rsidP="003C7C29">
      <w:pPr>
        <w:tabs>
          <w:tab w:val="left" w:pos="904"/>
        </w:tabs>
        <w:rPr>
          <w:rFonts w:ascii="Arial" w:hAnsi="Arial" w:cs="Arial"/>
          <w:sz w:val="24"/>
          <w:szCs w:val="24"/>
        </w:rPr>
        <w:sectPr w:rsidR="002505BB" w:rsidRPr="00E30061" w:rsidSect="002963EB">
          <w:pgSz w:w="16838" w:h="11906" w:orient="landscape"/>
          <w:pgMar w:top="1531" w:right="1134" w:bottom="425" w:left="1134" w:header="709" w:footer="709" w:gutter="0"/>
          <w:cols w:space="708"/>
          <w:docGrid w:linePitch="360"/>
        </w:sectPr>
      </w:pPr>
    </w:p>
    <w:p w14:paraId="40A2487D" w14:textId="77777777" w:rsidR="002505BB" w:rsidRPr="00E30061" w:rsidRDefault="002505BB" w:rsidP="003C7C29">
      <w:pPr>
        <w:tabs>
          <w:tab w:val="left" w:pos="904"/>
        </w:tabs>
        <w:rPr>
          <w:rFonts w:ascii="Arial" w:hAnsi="Arial" w:cs="Arial"/>
          <w:sz w:val="24"/>
          <w:szCs w:val="24"/>
        </w:rPr>
      </w:pPr>
    </w:p>
    <w:p w14:paraId="34072C15" w14:textId="77777777" w:rsidR="003A0E15" w:rsidRPr="00E30061" w:rsidRDefault="003A0E15" w:rsidP="003A0E15">
      <w:pPr>
        <w:ind w:right="-87"/>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t>Пояснительная записка</w:t>
      </w:r>
    </w:p>
    <w:p w14:paraId="1232E91D" w14:textId="77777777" w:rsidR="003A0E15" w:rsidRPr="00E30061" w:rsidRDefault="003A0E15" w:rsidP="003A0E15">
      <w:pPr>
        <w:jc w:val="center"/>
        <w:rPr>
          <w:rFonts w:ascii="Arial" w:eastAsia="Times New Roman" w:hAnsi="Arial" w:cs="Arial"/>
          <w:b/>
          <w:sz w:val="24"/>
          <w:szCs w:val="24"/>
        </w:rPr>
      </w:pPr>
      <w:r w:rsidRPr="00E30061">
        <w:rPr>
          <w:rFonts w:ascii="Arial" w:eastAsia="Times New Roman" w:hAnsi="Arial" w:cs="Arial"/>
          <w:b/>
          <w:bCs/>
          <w:sz w:val="24"/>
          <w:szCs w:val="24"/>
        </w:rPr>
        <w:t>по п</w:t>
      </w:r>
      <w:r w:rsidRPr="00E30061">
        <w:rPr>
          <w:rFonts w:ascii="Arial" w:eastAsia="Times New Roman" w:hAnsi="Arial" w:cs="Arial"/>
          <w:b/>
          <w:sz w:val="24"/>
          <w:szCs w:val="24"/>
        </w:rPr>
        <w:t>рогнозу социально-экономического развития</w:t>
      </w:r>
      <w:r w:rsidRPr="00E30061">
        <w:rPr>
          <w:rFonts w:ascii="Arial" w:hAnsi="Arial" w:cs="Arial"/>
          <w:sz w:val="24"/>
          <w:szCs w:val="24"/>
        </w:rPr>
        <w:t xml:space="preserve"> </w:t>
      </w:r>
      <w:r w:rsidRPr="00E30061">
        <w:rPr>
          <w:rFonts w:ascii="Arial" w:hAnsi="Arial" w:cs="Arial"/>
          <w:b/>
          <w:sz w:val="24"/>
          <w:szCs w:val="24"/>
        </w:rPr>
        <w:t>Щетинского сельсовета</w:t>
      </w:r>
      <w:r w:rsidRPr="00E30061">
        <w:rPr>
          <w:rFonts w:ascii="Arial" w:eastAsia="Times New Roman" w:hAnsi="Arial" w:cs="Arial"/>
          <w:b/>
          <w:sz w:val="24"/>
          <w:szCs w:val="24"/>
        </w:rPr>
        <w:t xml:space="preserve"> Щетинского сельсовета Курского района Курской области на 2021 год и плановый период 2022-2023 гг.</w:t>
      </w:r>
    </w:p>
    <w:p w14:paraId="4625BBF3" w14:textId="77777777" w:rsidR="003A0E15" w:rsidRPr="00E30061" w:rsidRDefault="003A0E15" w:rsidP="003A0E15">
      <w:pPr>
        <w:jc w:val="center"/>
        <w:rPr>
          <w:rFonts w:ascii="Arial" w:eastAsia="Times New Roman" w:hAnsi="Arial" w:cs="Arial"/>
          <w:b/>
          <w:sz w:val="24"/>
          <w:szCs w:val="24"/>
        </w:rPr>
      </w:pPr>
    </w:p>
    <w:p w14:paraId="30A83EE2" w14:textId="77777777" w:rsidR="003A0E15" w:rsidRPr="00E30061" w:rsidRDefault="003A0E15" w:rsidP="003A0E15">
      <w:pPr>
        <w:suppressAutoHyphens/>
        <w:ind w:firstLine="851"/>
        <w:contextualSpacing/>
        <w:jc w:val="both"/>
        <w:rPr>
          <w:rFonts w:ascii="Arial" w:eastAsia="Times New Roman" w:hAnsi="Arial" w:cs="Arial"/>
          <w:bCs/>
          <w:sz w:val="24"/>
          <w:szCs w:val="24"/>
        </w:rPr>
      </w:pPr>
      <w:r w:rsidRPr="00E30061">
        <w:rPr>
          <w:rFonts w:ascii="Arial" w:eastAsia="Times New Roman" w:hAnsi="Arial" w:cs="Arial"/>
          <w:bCs/>
          <w:sz w:val="24"/>
          <w:szCs w:val="24"/>
        </w:rPr>
        <w:t>Основными приоритетами экономической политики Щетинского сельсовета Курского района в прогнозный период являются:</w:t>
      </w:r>
    </w:p>
    <w:p w14:paraId="41812344" w14:textId="77777777" w:rsidR="003A0E15" w:rsidRPr="00E30061" w:rsidRDefault="003A0E15" w:rsidP="003A0E15">
      <w:pPr>
        <w:autoSpaceDE w:val="0"/>
        <w:autoSpaceDN w:val="0"/>
        <w:adjustRightInd w:val="0"/>
        <w:ind w:firstLine="851"/>
        <w:contextualSpacing/>
        <w:jc w:val="both"/>
        <w:rPr>
          <w:rFonts w:ascii="Arial" w:eastAsia="Calibri" w:hAnsi="Arial" w:cs="Arial"/>
          <w:bCs/>
          <w:sz w:val="24"/>
          <w:szCs w:val="24"/>
        </w:rPr>
      </w:pPr>
      <w:r w:rsidRPr="00E30061">
        <w:rPr>
          <w:rFonts w:ascii="Arial" w:eastAsia="Calibri" w:hAnsi="Arial" w:cs="Arial"/>
          <w:bCs/>
          <w:sz w:val="24"/>
          <w:szCs w:val="24"/>
        </w:rPr>
        <w:t>Направление 1 «Сохранение и укрепление экономического потенциала поселения и повышение его конкурентоспособности»:</w:t>
      </w:r>
    </w:p>
    <w:p w14:paraId="1232C644"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создание условий для размещения на территории поселения новых производств;</w:t>
      </w:r>
    </w:p>
    <w:p w14:paraId="40ECDB05" w14:textId="77777777" w:rsidR="003A0E15" w:rsidRPr="00E30061" w:rsidRDefault="003A0E15" w:rsidP="003A0E15">
      <w:pPr>
        <w:autoSpaceDE w:val="0"/>
        <w:autoSpaceDN w:val="0"/>
        <w:adjustRightInd w:val="0"/>
        <w:ind w:firstLine="851"/>
        <w:contextualSpacing/>
        <w:jc w:val="both"/>
        <w:rPr>
          <w:rFonts w:ascii="Arial" w:eastAsia="Times New Roman" w:hAnsi="Arial" w:cs="Arial"/>
          <w:sz w:val="24"/>
          <w:szCs w:val="24"/>
        </w:rPr>
      </w:pPr>
      <w:r w:rsidRPr="00E30061">
        <w:rPr>
          <w:rFonts w:ascii="Arial" w:eastAsia="Times New Roman" w:hAnsi="Arial" w:cs="Arial"/>
          <w:b/>
          <w:sz w:val="24"/>
          <w:szCs w:val="24"/>
        </w:rPr>
        <w:t xml:space="preserve">- </w:t>
      </w:r>
      <w:r w:rsidRPr="00E30061">
        <w:rPr>
          <w:rFonts w:ascii="Arial" w:eastAsia="Times New Roman" w:hAnsi="Arial" w:cs="Arial"/>
          <w:sz w:val="24"/>
          <w:szCs w:val="24"/>
        </w:rPr>
        <w:t>создание условий для повышения инвестиционной и туристической привлекательности поселения;</w:t>
      </w:r>
    </w:p>
    <w:p w14:paraId="599B311F" w14:textId="77777777" w:rsidR="003A0E15" w:rsidRPr="00E30061" w:rsidRDefault="003A0E15" w:rsidP="003A0E15">
      <w:pPr>
        <w:suppressAutoHyphen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сохранение приоритетных отраслей животноводства;</w:t>
      </w:r>
    </w:p>
    <w:p w14:paraId="31B85817" w14:textId="77777777" w:rsidR="003A0E15" w:rsidRPr="00E30061" w:rsidRDefault="003A0E15" w:rsidP="003A0E15">
      <w:pPr>
        <w:tabs>
          <w:tab w:val="left" w:pos="993"/>
        </w:tab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выявление и вовлечение в оборот неиспользуемых сельскохозяйственных угодий, которые в дальнейшем могут быть использованы как инвестиционные площадки для новых проектов (как муниципальные земли, так и невостребованные земельные доли);</w:t>
      </w:r>
    </w:p>
    <w:p w14:paraId="08183E6E" w14:textId="77777777" w:rsidR="003A0E15" w:rsidRPr="00E30061" w:rsidRDefault="003A0E15" w:rsidP="003A0E15">
      <w:pPr>
        <w:suppressAutoHyphen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и</w:t>
      </w:r>
      <w:r w:rsidRPr="00E30061">
        <w:rPr>
          <w:rFonts w:ascii="Arial" w:eastAsia="Calibri" w:hAnsi="Arial" w:cs="Arial"/>
          <w:sz w:val="24"/>
          <w:szCs w:val="24"/>
        </w:rPr>
        <w:t>нфраструктурное развитие территории (развитие жилищного и иного строительства; развитие инженерной инфраструктуры поселения).</w:t>
      </w:r>
    </w:p>
    <w:p w14:paraId="251FADCC"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Направление 2 «Демографическое развитие и улучшение качества жизни населения»:</w:t>
      </w:r>
    </w:p>
    <w:p w14:paraId="4B5B288D"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xml:space="preserve"> - создание условий для улучшения демографической ситуации на территории поселения; </w:t>
      </w:r>
    </w:p>
    <w:p w14:paraId="032F80F8"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создание условий для получения доступного и качественного образования;</w:t>
      </w:r>
    </w:p>
    <w:p w14:paraId="5073521B"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повышение эффективности и доступности социальных услуг для населения;</w:t>
      </w:r>
    </w:p>
    <w:p w14:paraId="7321AF7F"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xml:space="preserve">- развитие социального и культурного потенциала (культурного, духовного потенциала, развитие физической культуры, спорта и спортивной инфраструктуры). </w:t>
      </w:r>
    </w:p>
    <w:p w14:paraId="6E569C3C" w14:textId="77777777" w:rsidR="003A0E15" w:rsidRPr="00E30061" w:rsidRDefault="003A0E15" w:rsidP="003A0E15">
      <w:pPr>
        <w:contextualSpacing/>
        <w:jc w:val="center"/>
        <w:rPr>
          <w:rFonts w:ascii="Arial" w:hAnsi="Arial" w:cs="Arial"/>
          <w:b/>
          <w:sz w:val="24"/>
          <w:szCs w:val="24"/>
        </w:rPr>
      </w:pPr>
    </w:p>
    <w:p w14:paraId="0BB4A8CE" w14:textId="77777777" w:rsidR="003A0E15" w:rsidRPr="00E30061" w:rsidRDefault="003A0E15" w:rsidP="003A0E15">
      <w:pPr>
        <w:contextualSpacing/>
        <w:jc w:val="center"/>
        <w:rPr>
          <w:rFonts w:ascii="Arial" w:hAnsi="Arial" w:cs="Arial"/>
          <w:b/>
          <w:sz w:val="24"/>
          <w:szCs w:val="24"/>
        </w:rPr>
      </w:pPr>
      <w:r w:rsidRPr="00E30061">
        <w:rPr>
          <w:rFonts w:ascii="Arial" w:hAnsi="Arial" w:cs="Arial"/>
          <w:b/>
          <w:sz w:val="24"/>
          <w:szCs w:val="24"/>
        </w:rPr>
        <w:t>ЗАРАБОТНАЯ ПЛАТА И ЧИСЛЕННОСТЬ РАБОТАЮЩИХ.</w:t>
      </w:r>
    </w:p>
    <w:p w14:paraId="2CBC95D1" w14:textId="77777777" w:rsidR="003A0E15" w:rsidRPr="00E30061" w:rsidRDefault="003A0E15" w:rsidP="003A0E15">
      <w:pPr>
        <w:contextualSpacing/>
        <w:jc w:val="center"/>
        <w:rPr>
          <w:rFonts w:ascii="Arial" w:eastAsia="Times New Roman" w:hAnsi="Arial" w:cs="Arial"/>
          <w:b/>
          <w:sz w:val="24"/>
          <w:szCs w:val="24"/>
        </w:rPr>
      </w:pPr>
    </w:p>
    <w:p w14:paraId="59CC487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Согласно прогнозу социально-экономического развития Щетинского сельсовета Курского района на 2021 год и плановый период 2022 – 2023 гг. фонд начисленной заработной платы за 2019 год составил – </w:t>
      </w:r>
      <w:r w:rsidRPr="00E30061">
        <w:rPr>
          <w:rFonts w:ascii="Arial" w:hAnsi="Arial" w:cs="Arial"/>
          <w:bCs/>
          <w:sz w:val="24"/>
          <w:szCs w:val="24"/>
        </w:rPr>
        <w:t>737 069,9  тыс</w:t>
      </w:r>
      <w:r w:rsidRPr="00E30061">
        <w:rPr>
          <w:rFonts w:ascii="Arial" w:hAnsi="Arial" w:cs="Arial"/>
          <w:sz w:val="24"/>
          <w:szCs w:val="24"/>
        </w:rPr>
        <w:t>. рублей с темпом роста 99,4%, который соответствует суммам поступления НДФЛ от организаций Щетинского сельсовета Курского района.</w:t>
      </w:r>
    </w:p>
    <w:p w14:paraId="0D05F440"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Оценка 2020 года рассчитана исходя из данных о фактическом поступлении налога на доходы физических лиц за 2019 год, 3 месяца 2020 года, а также данных, предоставленных для расчета прогноза социально-</w:t>
      </w:r>
      <w:r w:rsidRPr="00E30061">
        <w:rPr>
          <w:rFonts w:ascii="Arial" w:hAnsi="Arial" w:cs="Arial"/>
          <w:sz w:val="24"/>
          <w:szCs w:val="24"/>
        </w:rPr>
        <w:lastRenderedPageBreak/>
        <w:t>экономического развития организациями, зарегистрированными на территории поселения.</w:t>
      </w:r>
    </w:p>
    <w:p w14:paraId="3877F2FF" w14:textId="77777777" w:rsidR="003A0E15" w:rsidRPr="00E30061" w:rsidRDefault="003A0E15" w:rsidP="003A0E15">
      <w:pPr>
        <w:ind w:firstLine="851"/>
        <w:jc w:val="both"/>
        <w:rPr>
          <w:rFonts w:ascii="Arial" w:hAnsi="Arial" w:cs="Arial"/>
          <w:bCs/>
          <w:sz w:val="24"/>
          <w:szCs w:val="24"/>
        </w:rPr>
      </w:pPr>
      <w:r w:rsidRPr="00E30061">
        <w:rPr>
          <w:rFonts w:ascii="Arial" w:hAnsi="Arial" w:cs="Arial"/>
          <w:sz w:val="24"/>
          <w:szCs w:val="24"/>
        </w:rPr>
        <w:t xml:space="preserve">В результате проведенной оценки фонд заработной платы на 2020 год планируется в сумме </w:t>
      </w:r>
      <w:r w:rsidRPr="00E30061">
        <w:rPr>
          <w:rFonts w:ascii="Arial" w:hAnsi="Arial" w:cs="Arial"/>
          <w:bCs/>
          <w:sz w:val="24"/>
          <w:szCs w:val="24"/>
        </w:rPr>
        <w:t>789 541,9 тыс. рублей</w:t>
      </w:r>
      <w:r w:rsidRPr="00E30061">
        <w:rPr>
          <w:rFonts w:ascii="Arial" w:hAnsi="Arial" w:cs="Arial"/>
          <w:sz w:val="24"/>
          <w:szCs w:val="24"/>
        </w:rPr>
        <w:t xml:space="preserve"> или с темпом роста</w:t>
      </w:r>
      <w:r w:rsidRPr="00E30061">
        <w:rPr>
          <w:rFonts w:ascii="Arial" w:hAnsi="Arial" w:cs="Arial"/>
          <w:bCs/>
          <w:sz w:val="24"/>
          <w:szCs w:val="24"/>
        </w:rPr>
        <w:t xml:space="preserve"> 107,1 %. </w:t>
      </w:r>
    </w:p>
    <w:p w14:paraId="6CB1FFD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Среднемесячная заработная плата в 2020 г. оценивается с ростом 102,1 % и составит 37 214,50 руб.</w:t>
      </w:r>
    </w:p>
    <w:p w14:paraId="03B1E2AF"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2021 – 2023 гг. прогнозируется рост фонда заработной платы по Щетинскому сельсовету на уровне:</w:t>
      </w:r>
    </w:p>
    <w:p w14:paraId="5A5210F0"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- 2021 год – 824 078,0 тыс. рублей, темп роста 104,4%;</w:t>
      </w:r>
    </w:p>
    <w:p w14:paraId="1960BE53"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- 2022 год – 864 630,4 тыс. рублей, темп роста 104,9%;</w:t>
      </w:r>
    </w:p>
    <w:p w14:paraId="2F7248A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- 2023 год – 908 622,1 тыс. рублей, темп роста 105,1%.</w:t>
      </w:r>
    </w:p>
    <w:p w14:paraId="4E59E19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Численность занятых в экономике по Щетинскому сельсовету планируется на уровне:</w:t>
      </w:r>
    </w:p>
    <w:p w14:paraId="69315804"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- 2021 год – 1 962 чел., темп роста 100,0 %;</w:t>
      </w:r>
    </w:p>
    <w:p w14:paraId="250A87B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- 2022 год – 1 963 чел., темп роста 100,0%;</w:t>
      </w:r>
    </w:p>
    <w:p w14:paraId="20045CE8"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- 2023 год – 1 963 чел., темп роста 100,0 %.</w:t>
      </w:r>
    </w:p>
    <w:p w14:paraId="626CEE5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Среднемесячная заработная плата работающих по Щетинскому сельсовету Курского района прогнозируется на уровне:</w:t>
      </w:r>
    </w:p>
    <w:p w14:paraId="07FFA8EB"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- 2021 год – 38 558,8 руб., темп роста </w:t>
      </w:r>
      <w:r w:rsidRPr="00E30061">
        <w:rPr>
          <w:rFonts w:ascii="Arial" w:hAnsi="Arial" w:cs="Arial"/>
          <w:bCs/>
          <w:sz w:val="24"/>
          <w:szCs w:val="24"/>
        </w:rPr>
        <w:t>103,6</w:t>
      </w:r>
      <w:r w:rsidRPr="00E30061">
        <w:rPr>
          <w:rFonts w:ascii="Arial" w:hAnsi="Arial" w:cs="Arial"/>
          <w:sz w:val="24"/>
          <w:szCs w:val="24"/>
        </w:rPr>
        <w:t>%;</w:t>
      </w:r>
    </w:p>
    <w:p w14:paraId="75FFECC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- 2022 год – 40 456,2 руб., темп роста </w:t>
      </w:r>
      <w:r w:rsidRPr="00E30061">
        <w:rPr>
          <w:rFonts w:ascii="Arial" w:hAnsi="Arial" w:cs="Arial"/>
          <w:bCs/>
          <w:sz w:val="24"/>
          <w:szCs w:val="24"/>
        </w:rPr>
        <w:t>104,9</w:t>
      </w:r>
      <w:r w:rsidRPr="00E30061">
        <w:rPr>
          <w:rFonts w:ascii="Arial" w:hAnsi="Arial" w:cs="Arial"/>
          <w:sz w:val="24"/>
          <w:szCs w:val="24"/>
        </w:rPr>
        <w:t>%;</w:t>
      </w:r>
    </w:p>
    <w:p w14:paraId="762B6AFA"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- 2023 год – 42 514,6 руб., темп роста </w:t>
      </w:r>
      <w:r w:rsidRPr="00E30061">
        <w:rPr>
          <w:rFonts w:ascii="Arial" w:hAnsi="Arial" w:cs="Arial"/>
          <w:bCs/>
          <w:sz w:val="24"/>
          <w:szCs w:val="24"/>
        </w:rPr>
        <w:t>105,1</w:t>
      </w:r>
      <w:r w:rsidRPr="00E30061">
        <w:rPr>
          <w:rFonts w:ascii="Arial" w:hAnsi="Arial" w:cs="Arial"/>
          <w:sz w:val="24"/>
          <w:szCs w:val="24"/>
        </w:rPr>
        <w:t>%;</w:t>
      </w:r>
    </w:p>
    <w:p w14:paraId="7AB3ED2E" w14:textId="77777777" w:rsidR="003A0E15" w:rsidRPr="00E30061" w:rsidRDefault="003A0E15" w:rsidP="003A0E15">
      <w:pPr>
        <w:ind w:firstLine="851"/>
        <w:jc w:val="both"/>
        <w:rPr>
          <w:rFonts w:ascii="Arial" w:hAnsi="Arial" w:cs="Arial"/>
          <w:sz w:val="24"/>
          <w:szCs w:val="24"/>
        </w:rPr>
      </w:pPr>
    </w:p>
    <w:p w14:paraId="639F015C" w14:textId="77777777" w:rsidR="003A0E15" w:rsidRPr="00E30061" w:rsidRDefault="003A0E15" w:rsidP="003A0E15">
      <w:pPr>
        <w:ind w:firstLine="851"/>
        <w:jc w:val="both"/>
        <w:rPr>
          <w:rFonts w:ascii="Arial" w:eastAsia="Times New Roman" w:hAnsi="Arial" w:cs="Arial"/>
          <w:sz w:val="24"/>
          <w:szCs w:val="24"/>
        </w:rPr>
      </w:pPr>
      <w:r w:rsidRPr="00E30061">
        <w:rPr>
          <w:rFonts w:ascii="Arial" w:eastAsia="Times New Roman" w:hAnsi="Arial" w:cs="Arial"/>
          <w:sz w:val="24"/>
          <w:szCs w:val="24"/>
        </w:rPr>
        <w:t>Фонд заработной платы и численность занятых в экономике планируется с ростом в связи с запланированным вводом в эксплуатацию животноводческого хозяйства по выращиванию птицы в п. Юбилейном Щетинского сельсовета с созданием 324 новых рабочих мест в 2021 году.</w:t>
      </w:r>
    </w:p>
    <w:p w14:paraId="660405CE"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СЕЛЬСКОЕ ХОЗЯЙСТВО</w:t>
      </w:r>
    </w:p>
    <w:p w14:paraId="435F927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Сельское хозяйство исторически является главной отраслью экономики поселения. Щетинский сельсовет расположен в поясе умеренно-континентального климата, в пределах лесостепной зоны, в целом в благоприятных климатических условиях для ведения эффективного сельскохозяйственного производства. Преобладающие почвы черноземные - 50,5 % и серые лесные - 31 %. </w:t>
      </w:r>
    </w:p>
    <w:p w14:paraId="4481D463"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 xml:space="preserve">На территории сельсовета одно предприятие ООО «АГРОРОС» темп роста составил в 2019 году- 0 %. </w:t>
      </w:r>
    </w:p>
    <w:p w14:paraId="43BDC3EA"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Основными направлениями и задачами для развития сельского хозяйства на долгосрочную перспективу до 2023 года являются:</w:t>
      </w:r>
    </w:p>
    <w:p w14:paraId="6211BBB3"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xml:space="preserve">1. Сохранение приоритетных отраслей животноводства, таких как молочное животноводство, мясное скотоводство, птицеводство. Это становится возможным только с привлечением дополнительных инвестиций на строительство и реконструкцию животноводческих помещений, ввод в оборот дополнительных посевных площадей, а также внедрением современного технологического оборудования. </w:t>
      </w:r>
    </w:p>
    <w:p w14:paraId="5D5ABE1B"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2. Развитие малых форм хозяйствования, основной задачей которых является самозанятость, сохранение территорий, а также повышение доходов населения.</w:t>
      </w:r>
    </w:p>
    <w:p w14:paraId="7D3C0A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r w:rsidRPr="00E30061">
        <w:rPr>
          <w:rFonts w:ascii="Arial" w:eastAsia="Times New Roman" w:hAnsi="Arial" w:cs="Arial"/>
          <w:sz w:val="24"/>
          <w:szCs w:val="24"/>
        </w:rPr>
        <w:t>3. Выявление и вовлечение в оборот неиспользуемых сельскохозяйственных угодий, которых в дальнейшем могут быть использованы как инвестиционные площадки для новых проектов (как муниципальные земли, так и невостребованные земельные доли).</w:t>
      </w:r>
    </w:p>
    <w:p w14:paraId="0360DC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p>
    <w:p w14:paraId="35ECE3C0" w14:textId="77777777" w:rsidR="003A0E15" w:rsidRPr="00E30061" w:rsidRDefault="003A0E15" w:rsidP="003A0E15">
      <w:pPr>
        <w:keepNext/>
        <w:suppressAutoHyphens/>
        <w:spacing w:before="240"/>
        <w:ind w:firstLine="851"/>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t>ИНВЕСТИЦИИ</w:t>
      </w:r>
    </w:p>
    <w:p w14:paraId="5BEA1850" w14:textId="77777777"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В 2019 году объем инвестиций в основной капитал за счет всех источников финансирования составил 261 949,1 тыс. рублей.</w:t>
      </w:r>
    </w:p>
    <w:p w14:paraId="3EB38D8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В 2020 году в сравнении с уровнем 2019 года объем инвестиций в основной капитал за счет всех источников финансирования оценивается на уровне 300 902,8 тыс. рублей. </w:t>
      </w:r>
    </w:p>
    <w:p w14:paraId="094A47EC" w14:textId="77777777" w:rsidR="003A0E15" w:rsidRPr="00E30061" w:rsidRDefault="003A0E15" w:rsidP="003A0E15">
      <w:pPr>
        <w:shd w:val="clear" w:color="auto" w:fill="FFFFFF"/>
        <w:ind w:firstLine="851"/>
        <w:jc w:val="both"/>
        <w:rPr>
          <w:rFonts w:ascii="Arial" w:hAnsi="Arial" w:cs="Arial"/>
          <w:b/>
          <w:sz w:val="24"/>
          <w:szCs w:val="24"/>
        </w:rPr>
      </w:pPr>
      <w:r w:rsidRPr="00E30061">
        <w:rPr>
          <w:rFonts w:ascii="Arial" w:hAnsi="Arial" w:cs="Arial"/>
          <w:sz w:val="24"/>
          <w:szCs w:val="24"/>
        </w:rPr>
        <w:t>Планируемые крупные инвестиционные вложения:</w:t>
      </w:r>
    </w:p>
    <w:p w14:paraId="01B5D938" w14:textId="77777777" w:rsidR="003A0E15" w:rsidRPr="00E30061" w:rsidRDefault="003A0E15" w:rsidP="003A0E15">
      <w:pPr>
        <w:shd w:val="clear" w:color="auto" w:fill="FFFFFF"/>
        <w:ind w:firstLine="851"/>
        <w:jc w:val="both"/>
        <w:rPr>
          <w:rFonts w:ascii="Arial" w:eastAsia="Times New Roman" w:hAnsi="Arial" w:cs="Arial"/>
          <w:sz w:val="24"/>
          <w:szCs w:val="24"/>
        </w:rPr>
      </w:pPr>
      <w:r w:rsidRPr="00E30061">
        <w:rPr>
          <w:rFonts w:ascii="Arial" w:hAnsi="Arial" w:cs="Arial"/>
          <w:sz w:val="24"/>
          <w:szCs w:val="24"/>
        </w:rPr>
        <w:t>1. В 2021 году – 316 185,5</w:t>
      </w:r>
      <w:r w:rsidRPr="00E30061">
        <w:rPr>
          <w:rFonts w:ascii="Arial" w:eastAsia="Times New Roman" w:hAnsi="Arial" w:cs="Arial"/>
          <w:sz w:val="24"/>
          <w:szCs w:val="24"/>
        </w:rPr>
        <w:t xml:space="preserve"> тыс. рублей, темп роста 100,7%;</w:t>
      </w:r>
    </w:p>
    <w:p w14:paraId="385ADA76" w14:textId="77777777" w:rsidR="003A0E15" w:rsidRPr="00E30061" w:rsidRDefault="003A0E15" w:rsidP="003A0E15">
      <w:pPr>
        <w:tabs>
          <w:tab w:val="left" w:pos="851"/>
        </w:tabs>
        <w:ind w:firstLine="851"/>
        <w:contextualSpacing/>
        <w:jc w:val="both"/>
        <w:rPr>
          <w:rFonts w:ascii="Arial" w:eastAsia="Times New Roman" w:hAnsi="Arial" w:cs="Arial"/>
          <w:sz w:val="24"/>
          <w:szCs w:val="24"/>
        </w:rPr>
      </w:pPr>
      <w:r w:rsidRPr="00E30061">
        <w:rPr>
          <w:rFonts w:ascii="Arial" w:hAnsi="Arial" w:cs="Arial"/>
          <w:sz w:val="24"/>
          <w:szCs w:val="24"/>
        </w:rPr>
        <w:t>2. В 2022 году – 111 765,1 тыс. рублей, темп роста 33,9%;</w:t>
      </w:r>
    </w:p>
    <w:p w14:paraId="107BC5A7" w14:textId="77777777"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3</w:t>
      </w:r>
      <w:r w:rsidRPr="00E30061">
        <w:rPr>
          <w:rFonts w:ascii="Arial" w:hAnsi="Arial" w:cs="Arial"/>
          <w:b/>
          <w:sz w:val="24"/>
          <w:szCs w:val="24"/>
        </w:rPr>
        <w:t xml:space="preserve">. </w:t>
      </w:r>
      <w:r w:rsidRPr="00E30061">
        <w:rPr>
          <w:rFonts w:ascii="Arial" w:hAnsi="Arial" w:cs="Arial"/>
          <w:sz w:val="24"/>
          <w:szCs w:val="24"/>
        </w:rPr>
        <w:t xml:space="preserve"> В 2023 году – </w:t>
      </w:r>
      <w:r w:rsidRPr="00E30061">
        <w:rPr>
          <w:rFonts w:ascii="Arial" w:eastAsia="Times New Roman" w:hAnsi="Arial" w:cs="Arial"/>
          <w:sz w:val="24"/>
          <w:szCs w:val="24"/>
        </w:rPr>
        <w:t>114 800,1 тыс. рублей, темп роста 98,6%</w:t>
      </w:r>
      <w:r w:rsidRPr="00E30061">
        <w:rPr>
          <w:rFonts w:ascii="Arial" w:hAnsi="Arial" w:cs="Arial"/>
          <w:sz w:val="24"/>
          <w:szCs w:val="24"/>
        </w:rPr>
        <w:t xml:space="preserve">. </w:t>
      </w:r>
    </w:p>
    <w:p w14:paraId="775A478B" w14:textId="77777777" w:rsidR="003A0E15" w:rsidRPr="00E30061" w:rsidRDefault="003A0E15" w:rsidP="003A0E15">
      <w:pPr>
        <w:shd w:val="clear" w:color="auto" w:fill="FFFFFF"/>
        <w:ind w:firstLine="851"/>
        <w:jc w:val="both"/>
        <w:rPr>
          <w:rFonts w:ascii="Arial" w:eastAsia="Times New Roman" w:hAnsi="Arial" w:cs="Arial"/>
          <w:sz w:val="24"/>
          <w:szCs w:val="24"/>
        </w:rPr>
      </w:pPr>
    </w:p>
    <w:p w14:paraId="5D77A252"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ОБОРОТ РОЗНИЧНОЙ ТОРГОВЛИ</w:t>
      </w:r>
    </w:p>
    <w:p w14:paraId="519B0352" w14:textId="77777777" w:rsidR="003A0E15" w:rsidRPr="00E30061" w:rsidRDefault="003A0E15" w:rsidP="003A0E15">
      <w:pPr>
        <w:tabs>
          <w:tab w:val="left" w:pos="3060"/>
          <w:tab w:val="left" w:pos="3780"/>
        </w:tabs>
        <w:ind w:firstLine="539"/>
        <w:jc w:val="both"/>
        <w:rPr>
          <w:rFonts w:ascii="Arial" w:hAnsi="Arial" w:cs="Arial"/>
          <w:b/>
          <w:sz w:val="24"/>
          <w:szCs w:val="24"/>
        </w:rPr>
      </w:pPr>
      <w:r w:rsidRPr="00E30061">
        <w:rPr>
          <w:rFonts w:ascii="Arial" w:hAnsi="Arial" w:cs="Arial"/>
          <w:color w:val="FF0000"/>
          <w:sz w:val="24"/>
          <w:szCs w:val="24"/>
        </w:rPr>
        <w:t xml:space="preserve">    </w:t>
      </w:r>
      <w:r w:rsidRPr="00E30061">
        <w:rPr>
          <w:rFonts w:ascii="Arial" w:hAnsi="Arial" w:cs="Arial"/>
          <w:sz w:val="24"/>
          <w:szCs w:val="24"/>
        </w:rPr>
        <w:t>Оборот розничной торговли Щетинского сельсовета Курского района Курской области согласно прогнозу социально-экономического развития Щетинского сельсовета Курского района Курской области на 2021 год и на плановый период  2022-2023 гг. подготовлен по крупным и средним организациям Щетинского сельсовета Курского района Курской области.</w:t>
      </w:r>
    </w:p>
    <w:p w14:paraId="42DB5155"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Щетинского сельсовета Курского района Курской области складывается из объема продажи потребительских товаров организациями и индивидуальными предпринимателями населению.</w:t>
      </w:r>
    </w:p>
    <w:p w14:paraId="72CBFCF9"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На территории Щетинского сельсовета Курского района торговое обслуживание в основном осуществляется индивидуальными предпринимателями.</w:t>
      </w:r>
    </w:p>
    <w:p w14:paraId="16B4C728"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За 2019 год объем розничной торговли по полному кругу организаций Щетинского сельсовета Курского района составил 44 044,7 тыс. рублей индекс физического объема оборота розничной торговли - на уровне 119,4% в связи с высоким уровнем индекса-дефлятора цен (103,6%). </w:t>
      </w:r>
    </w:p>
    <w:p w14:paraId="3049162F"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Оборот розничной торговли за 2019 год имеет тенденцию роста в связи с вводом в эксплуатацию и реконструкцией объектов розничной торговли в сельсовете. </w:t>
      </w:r>
    </w:p>
    <w:p w14:paraId="7EE4DBF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По оценке 2020 года оборот розничной торговли планируется в сумме 49 902,6 тыс. рублей, индекс физического объема оборота розничной торговли - на уровне 110 % с индексом-дефлятором – 103,0%. </w:t>
      </w:r>
    </w:p>
    <w:p w14:paraId="2CD6A8B5"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прогнозу, на 2021-2023 годы оборот розничной торговли по Щетинскому сельсовету планируется с ростом:</w:t>
      </w:r>
    </w:p>
    <w:p w14:paraId="421300D8"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2021 году – 53 198,7 тыс. рублей, индекс – физического объема – 103,0 %, индекс-дефлятор – 103,5%;</w:t>
      </w:r>
    </w:p>
    <w:p w14:paraId="6E14372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2022 году – 57 428,3 тыс. рублей, индекс – физического объема – 103,5 %, индекс-дефлятор – 104,3 %;</w:t>
      </w:r>
    </w:p>
    <w:p w14:paraId="1895E250"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2023 году – 62 054,7 тыс. рублей, индекс – физического объема – 104%, индекс-дефлятор – 103,9%.</w:t>
      </w:r>
    </w:p>
    <w:p w14:paraId="4917E19E" w14:textId="77777777"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 xml:space="preserve">21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Pr="00E30061">
        <w:rPr>
          <w:rFonts w:ascii="Arial" w:hAnsi="Arial" w:cs="Arial"/>
          <w:sz w:val="24"/>
          <w:szCs w:val="24"/>
          <w:lang w:val="ru-RU"/>
        </w:rPr>
        <w:t>3</w:t>
      </w:r>
      <w:r w:rsidRPr="00E30061">
        <w:rPr>
          <w:rFonts w:ascii="Arial" w:hAnsi="Arial" w:cs="Arial"/>
          <w:sz w:val="24"/>
          <w:szCs w:val="24"/>
        </w:rPr>
        <w:t xml:space="preserve"> гг. рост оборота розничной торговли связан с применением в расчете индексов-дефляторов (рост цен).</w:t>
      </w:r>
    </w:p>
    <w:p w14:paraId="343739F9" w14:textId="77777777" w:rsidR="003A0E15" w:rsidRPr="00E30061" w:rsidRDefault="003A0E15" w:rsidP="003A0E15">
      <w:pPr>
        <w:ind w:firstLine="851"/>
        <w:jc w:val="center"/>
        <w:rPr>
          <w:rFonts w:ascii="Arial" w:hAnsi="Arial" w:cs="Arial"/>
          <w:b/>
          <w:i/>
          <w:sz w:val="24"/>
          <w:szCs w:val="24"/>
        </w:rPr>
      </w:pPr>
    </w:p>
    <w:p w14:paraId="45B7DB8D"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ОБЪЕМ ПЛАТНЫХ УСЛУГ НАСЕЛЕНИЮ</w:t>
      </w:r>
    </w:p>
    <w:p w14:paraId="396E7EC0"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Объем платных услуг населению по отчету за 2019 г. в целом по поселению составил 67 204,4 тыс. рублей, индекс физического объема к уровню 2018 года – 130,4 %, индекс-дефлятор – 105,1 %. </w:t>
      </w:r>
    </w:p>
    <w:p w14:paraId="5F014D03" w14:textId="77777777"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Рост показателя в 201</w:t>
      </w:r>
      <w:r w:rsidRPr="00E30061">
        <w:rPr>
          <w:rFonts w:ascii="Arial" w:hAnsi="Arial" w:cs="Arial"/>
          <w:sz w:val="24"/>
          <w:szCs w:val="24"/>
          <w:lang w:val="ru-RU"/>
        </w:rPr>
        <w:t>9</w:t>
      </w:r>
      <w:r w:rsidRPr="00E30061">
        <w:rPr>
          <w:rFonts w:ascii="Arial" w:hAnsi="Arial" w:cs="Arial"/>
          <w:sz w:val="24"/>
          <w:szCs w:val="24"/>
        </w:rPr>
        <w:t xml:space="preserve"> году достигнут за счет открытия на территории Щетинского сельсовета Курского района новых точек оказания платных услуг населению. Основная часть платных услуг приходится на малый бизнес. Это виды услуг населению, оказываемые индивидуальными предпринимателями</w:t>
      </w:r>
      <w:r w:rsidRPr="00E30061">
        <w:rPr>
          <w:rFonts w:ascii="Arial" w:hAnsi="Arial" w:cs="Arial"/>
          <w:sz w:val="24"/>
          <w:szCs w:val="24"/>
          <w:lang w:val="ru-RU"/>
        </w:rPr>
        <w:t>, такие как</w:t>
      </w:r>
      <w:r w:rsidRPr="00E30061">
        <w:rPr>
          <w:rFonts w:ascii="Arial" w:hAnsi="Arial" w:cs="Arial"/>
          <w:sz w:val="24"/>
          <w:szCs w:val="24"/>
        </w:rPr>
        <w:t xml:space="preserve"> услуги бань, душевых и саун.</w:t>
      </w:r>
    </w:p>
    <w:p w14:paraId="4FF44DF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Кроме индивидуальных предпринимателей услуги населению Щетинского сельсовета Курского района оказывают юридические лица. </w:t>
      </w:r>
    </w:p>
    <w:p w14:paraId="6A5F1F4B"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proofErr w:type="spellStart"/>
      <w:r w:rsidRPr="00E30061">
        <w:rPr>
          <w:rFonts w:ascii="Arial" w:hAnsi="Arial" w:cs="Arial"/>
          <w:sz w:val="24"/>
          <w:szCs w:val="24"/>
        </w:rPr>
        <w:t>Ушаковский</w:t>
      </w:r>
      <w:proofErr w:type="spellEnd"/>
      <w:r w:rsidRPr="00E30061">
        <w:rPr>
          <w:rFonts w:ascii="Arial" w:hAnsi="Arial" w:cs="Arial"/>
          <w:sz w:val="24"/>
          <w:szCs w:val="24"/>
        </w:rPr>
        <w:t xml:space="preserve"> филиал ОБПОУ «</w:t>
      </w:r>
      <w:proofErr w:type="spellStart"/>
      <w:r w:rsidRPr="00E30061">
        <w:rPr>
          <w:rFonts w:ascii="Arial" w:hAnsi="Arial" w:cs="Arial"/>
          <w:sz w:val="24"/>
          <w:szCs w:val="24"/>
        </w:rPr>
        <w:t>Свободинский</w:t>
      </w:r>
      <w:proofErr w:type="spellEnd"/>
      <w:r w:rsidRPr="00E30061">
        <w:rPr>
          <w:rFonts w:ascii="Arial" w:hAnsi="Arial" w:cs="Arial"/>
          <w:sz w:val="24"/>
          <w:szCs w:val="24"/>
        </w:rPr>
        <w:t xml:space="preserve"> аграрно-технический техникум им. К.К. Рокоссовского» - услуги по получению профессионального образования (Щетинский сельсовет);</w:t>
      </w:r>
    </w:p>
    <w:p w14:paraId="5E406D0A"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lastRenderedPageBreak/>
        <w:t>ФГУП «Почта России» - услуги почтовой связи.</w:t>
      </w:r>
    </w:p>
    <w:p w14:paraId="68A40EF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Кроме этого, на территории Щетинского сельсовета Курского района оказываются:</w:t>
      </w:r>
    </w:p>
    <w:p w14:paraId="78DE2C7B"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жилищно-коммунальные услуги;</w:t>
      </w:r>
    </w:p>
    <w:p w14:paraId="7E5D7154"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услуги по содержанию детей в детских дошкольных учреждениях (МБДОУ "Детский сад №8 "Юбилейный", дошкольные ступени при общеобразовательных учреждениях); </w:t>
      </w:r>
    </w:p>
    <w:p w14:paraId="61D18D1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здравоохранения (фельдшерско-акушерские пункты ОБУЗ "Курская ЦРБ");</w:t>
      </w:r>
    </w:p>
    <w:p w14:paraId="3F1E82A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культуры (МБУК "Камышинский РДК");</w:t>
      </w:r>
    </w:p>
    <w:p w14:paraId="1086E53C"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транспортные услуги, которые осуществляют ОАО "ПАТП-3", ООО "АТЭЛ", индивидуальные предприниматели.</w:t>
      </w:r>
    </w:p>
    <w:p w14:paraId="2214FADA"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Согласно оценке, в 2020 году объем платных услуг составит 69 556,6 тыс. рублей, с индексом физического объема к уровню 2019 года – 100 %, индексом-дефлятором – 103,5 %. </w:t>
      </w:r>
    </w:p>
    <w:p w14:paraId="19E83EAF"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Щетинскому сельсовету на 2021-2023гг. согласно прогнозу, рассчитанному путем применения индексов-дефляторов, составляет:</w:t>
      </w:r>
    </w:p>
    <w:p w14:paraId="7DB98FF8"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2021 году – 72 622,9 тыс. рублей с темпом роста – 100,2% и индексом-дефлятором – 104,2%;</w:t>
      </w:r>
    </w:p>
    <w:p w14:paraId="52D51979"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2022 году – 75 681,6 тыс. рублей с темпом роста – 100,3% и индексом-дефлятором – 103,9%;</w:t>
      </w:r>
    </w:p>
    <w:p w14:paraId="543F24E0"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2023 году – 79 175,7 тыс. рублей с темпом роста – 100,4% и индексом-дефлятором – 104,2%.</w:t>
      </w:r>
    </w:p>
    <w:p w14:paraId="15769120" w14:textId="77777777"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 xml:space="preserve">21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Pr="00E30061">
        <w:rPr>
          <w:rFonts w:ascii="Arial" w:hAnsi="Arial" w:cs="Arial"/>
          <w:sz w:val="24"/>
          <w:szCs w:val="24"/>
          <w:lang w:val="ru-RU"/>
        </w:rPr>
        <w:t>3</w:t>
      </w:r>
      <w:r w:rsidRPr="00E30061">
        <w:rPr>
          <w:rFonts w:ascii="Arial" w:hAnsi="Arial" w:cs="Arial"/>
          <w:sz w:val="24"/>
          <w:szCs w:val="24"/>
        </w:rPr>
        <w:t xml:space="preserve"> </w:t>
      </w:r>
      <w:proofErr w:type="spellStart"/>
      <w:r w:rsidRPr="00E30061">
        <w:rPr>
          <w:rFonts w:ascii="Arial" w:hAnsi="Arial" w:cs="Arial"/>
          <w:sz w:val="24"/>
          <w:szCs w:val="24"/>
        </w:rPr>
        <w:t>г.г</w:t>
      </w:r>
      <w:proofErr w:type="spellEnd"/>
      <w:r w:rsidRPr="00E30061">
        <w:rPr>
          <w:rFonts w:ascii="Arial" w:hAnsi="Arial" w:cs="Arial"/>
          <w:sz w:val="24"/>
          <w:szCs w:val="24"/>
        </w:rPr>
        <w:t>. рост объема платных услуг населению связан с применением в расчете индексов-дефляторов (рост цен).</w:t>
      </w:r>
    </w:p>
    <w:p w14:paraId="00AA33BF"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ОБОРОТ ОБЩЕСТВЕННОГО ПИТАНИЯ</w:t>
      </w:r>
    </w:p>
    <w:p w14:paraId="1C8FE5E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Оборот общественного питания по Щетинскому сельсовету согласно отчету </w:t>
      </w:r>
      <w:proofErr w:type="gramStart"/>
      <w:r w:rsidRPr="00E30061">
        <w:rPr>
          <w:rFonts w:ascii="Arial" w:hAnsi="Arial" w:cs="Arial"/>
          <w:sz w:val="24"/>
          <w:szCs w:val="24"/>
        </w:rPr>
        <w:t>за 2019 год</w:t>
      </w:r>
      <w:proofErr w:type="gramEnd"/>
      <w:r w:rsidRPr="00E30061">
        <w:rPr>
          <w:rFonts w:ascii="Arial" w:hAnsi="Arial" w:cs="Arial"/>
          <w:sz w:val="24"/>
          <w:szCs w:val="24"/>
        </w:rPr>
        <w:t xml:space="preserve"> составил 2 887,8 тыс. рублей с индексом физического объема – 102%. Индекс – дефлятор цен сложился на уровне 104,2%.</w:t>
      </w:r>
    </w:p>
    <w:p w14:paraId="57749023"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Основная часть оборота общественного питания в Щетинском сельсовете принадлежит малому предпринимательству. Это кафе, бары, закусочные, расположенные в Щетинском сельсовете.</w:t>
      </w:r>
    </w:p>
    <w:p w14:paraId="2DCA684B"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В 2020 году, согласно проведенной оценке, объем оборота общественного питания прогнозируется в сумме 2 974,4 тыс. рублей, с индексом физического объема – 100 %, индексом – дефлятором – 103 %. </w:t>
      </w:r>
    </w:p>
    <w:p w14:paraId="490FD1AC"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На 2021 - 2023 годы планируется постепенный рост объем оборота общественного питания по Щетинскому сельсовету:</w:t>
      </w:r>
    </w:p>
    <w:p w14:paraId="7EEB97CF"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2021 году – 3 099,9 тыс. рублей, индекс – физического объема – 100,5 %, индекс-дефлятор – 103,7 %;</w:t>
      </w:r>
    </w:p>
    <w:p w14:paraId="2F2BE8B8"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2022 году – 3 256,1 тыс. рублей, индекс – физического объема – 101%, индекс-дефлятор – 104 %;</w:t>
      </w:r>
    </w:p>
    <w:p w14:paraId="428BB2E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2023 году – 3 437,1 тыс. рублей, индекс – физического объема – 101,5%, индекс-дефлятор – 104 %.</w:t>
      </w:r>
    </w:p>
    <w:p w14:paraId="045A725B" w14:textId="77777777"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 xml:space="preserve">21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Pr="00E30061">
        <w:rPr>
          <w:rFonts w:ascii="Arial" w:hAnsi="Arial" w:cs="Arial"/>
          <w:sz w:val="24"/>
          <w:szCs w:val="24"/>
          <w:lang w:val="ru-RU"/>
        </w:rPr>
        <w:t>3</w:t>
      </w:r>
      <w:r w:rsidRPr="00E30061">
        <w:rPr>
          <w:rFonts w:ascii="Arial" w:hAnsi="Arial" w:cs="Arial"/>
          <w:sz w:val="24"/>
          <w:szCs w:val="24"/>
        </w:rPr>
        <w:t xml:space="preserve"> гг. рост оборота общественного питания связан с применением в расчете индексов-дефляторов (рост цен).</w:t>
      </w:r>
    </w:p>
    <w:p w14:paraId="1CE1AFE7"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ФИНАНСОВЫЙ РЕЗУЛЬТАТ ДЕЯТЕЛЬНОСТИ ОРГАНИЗАЦИЙ</w:t>
      </w:r>
    </w:p>
    <w:p w14:paraId="1925F628" w14:textId="77777777" w:rsidR="003A0E15" w:rsidRPr="00E30061" w:rsidRDefault="003A0E15" w:rsidP="003A0E15">
      <w:pPr>
        <w:autoSpaceDE w:val="0"/>
        <w:autoSpaceDN w:val="0"/>
        <w:adjustRightInd w:val="0"/>
        <w:ind w:firstLine="851"/>
        <w:jc w:val="both"/>
        <w:rPr>
          <w:rFonts w:ascii="Arial" w:hAnsi="Arial" w:cs="Arial"/>
          <w:sz w:val="24"/>
          <w:szCs w:val="24"/>
        </w:rPr>
      </w:pPr>
      <w:r w:rsidRPr="00E30061">
        <w:rPr>
          <w:rFonts w:ascii="Arial" w:hAnsi="Arial" w:cs="Arial"/>
          <w:sz w:val="24"/>
          <w:szCs w:val="24"/>
        </w:rPr>
        <w:t>В целом по оценке 2020 года по Щетинскому сельсовету прогнозируется положительный финансовый результат в сумме 3 055,0 тыс. рублей. По видам экономической деятельности в 2020 году финансовый результат оценивается:</w:t>
      </w:r>
    </w:p>
    <w:p w14:paraId="606109B6" w14:textId="77777777" w:rsidR="003A0E15" w:rsidRPr="00E30061" w:rsidRDefault="003A0E15" w:rsidP="003A0E15">
      <w:pPr>
        <w:autoSpaceDE w:val="0"/>
        <w:autoSpaceDN w:val="0"/>
        <w:adjustRightInd w:val="0"/>
        <w:ind w:firstLine="851"/>
        <w:jc w:val="both"/>
        <w:rPr>
          <w:rFonts w:ascii="Arial" w:hAnsi="Arial" w:cs="Arial"/>
          <w:sz w:val="24"/>
          <w:szCs w:val="24"/>
        </w:rPr>
      </w:pPr>
      <w:r w:rsidRPr="00E30061">
        <w:rPr>
          <w:rFonts w:ascii="Arial" w:hAnsi="Arial" w:cs="Arial"/>
          <w:sz w:val="24"/>
          <w:szCs w:val="24"/>
        </w:rPr>
        <w:t xml:space="preserve">- Сельское хозяйство, рыболовство (ООО «Агрокомплекс «Юбилейный») – убыток 1 500,0 </w:t>
      </w:r>
      <w:bookmarkStart w:id="4" w:name="_Hlk24370969"/>
      <w:r w:rsidRPr="00E30061">
        <w:rPr>
          <w:rFonts w:ascii="Arial" w:hAnsi="Arial" w:cs="Arial"/>
          <w:sz w:val="24"/>
          <w:szCs w:val="24"/>
        </w:rPr>
        <w:t>тыс. рублей</w:t>
      </w:r>
      <w:bookmarkEnd w:id="4"/>
      <w:r w:rsidRPr="00E30061">
        <w:rPr>
          <w:rFonts w:ascii="Arial" w:hAnsi="Arial" w:cs="Arial"/>
          <w:sz w:val="24"/>
          <w:szCs w:val="24"/>
        </w:rPr>
        <w:t>;</w:t>
      </w:r>
    </w:p>
    <w:p w14:paraId="05BE7944" w14:textId="77777777" w:rsidR="003A0E15" w:rsidRPr="00E30061" w:rsidRDefault="003A0E15" w:rsidP="003A0E15">
      <w:pPr>
        <w:autoSpaceDE w:val="0"/>
        <w:autoSpaceDN w:val="0"/>
        <w:adjustRightInd w:val="0"/>
        <w:ind w:firstLine="851"/>
        <w:jc w:val="both"/>
        <w:rPr>
          <w:rFonts w:ascii="Arial" w:hAnsi="Arial" w:cs="Arial"/>
          <w:sz w:val="24"/>
          <w:szCs w:val="24"/>
        </w:rPr>
      </w:pPr>
      <w:r w:rsidRPr="00E30061">
        <w:rPr>
          <w:rFonts w:ascii="Arial" w:hAnsi="Arial" w:cs="Arial"/>
          <w:sz w:val="24"/>
          <w:szCs w:val="24"/>
        </w:rPr>
        <w:t>-Строительство (ООО «</w:t>
      </w:r>
      <w:proofErr w:type="spellStart"/>
      <w:r w:rsidRPr="00E30061">
        <w:rPr>
          <w:rFonts w:ascii="Arial" w:hAnsi="Arial" w:cs="Arial"/>
          <w:sz w:val="24"/>
          <w:szCs w:val="24"/>
        </w:rPr>
        <w:t>МонтажИнтСервис</w:t>
      </w:r>
      <w:proofErr w:type="spellEnd"/>
      <w:r w:rsidRPr="00E30061">
        <w:rPr>
          <w:rFonts w:ascii="Arial" w:hAnsi="Arial" w:cs="Arial"/>
          <w:sz w:val="24"/>
          <w:szCs w:val="24"/>
        </w:rPr>
        <w:t>»)- прибыль 1 100,0 тыс. рублей;</w:t>
      </w:r>
    </w:p>
    <w:p w14:paraId="773ED9A0"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Транспортировка и хранение (ООО "</w:t>
      </w:r>
      <w:proofErr w:type="spellStart"/>
      <w:r w:rsidRPr="00E30061">
        <w:rPr>
          <w:rFonts w:ascii="Arial" w:hAnsi="Arial" w:cs="Arial"/>
          <w:sz w:val="24"/>
          <w:szCs w:val="24"/>
        </w:rPr>
        <w:t>Техностройпроект</w:t>
      </w:r>
      <w:proofErr w:type="spellEnd"/>
      <w:r w:rsidRPr="00E30061">
        <w:rPr>
          <w:rFonts w:ascii="Arial" w:hAnsi="Arial" w:cs="Arial"/>
          <w:sz w:val="24"/>
          <w:szCs w:val="24"/>
        </w:rPr>
        <w:t xml:space="preserve">") - прибыль 250,0 тыс. рублей; </w:t>
      </w:r>
    </w:p>
    <w:p w14:paraId="412FCA9B" w14:textId="77777777" w:rsidR="003A0E15" w:rsidRPr="00E30061" w:rsidRDefault="003A0E15" w:rsidP="003A0E15">
      <w:pPr>
        <w:ind w:firstLine="851"/>
        <w:jc w:val="both"/>
        <w:rPr>
          <w:rFonts w:ascii="Arial" w:hAnsi="Arial" w:cs="Arial"/>
          <w:bCs/>
          <w:sz w:val="24"/>
          <w:szCs w:val="24"/>
        </w:rPr>
      </w:pPr>
      <w:r w:rsidRPr="00E30061">
        <w:rPr>
          <w:rFonts w:ascii="Arial" w:hAnsi="Arial" w:cs="Arial"/>
          <w:sz w:val="24"/>
          <w:szCs w:val="24"/>
        </w:rPr>
        <w:t>- Другие</w:t>
      </w:r>
      <w:r w:rsidRPr="00E30061">
        <w:rPr>
          <w:rFonts w:ascii="Arial" w:hAnsi="Arial" w:cs="Arial"/>
          <w:bCs/>
          <w:sz w:val="24"/>
          <w:szCs w:val="24"/>
        </w:rPr>
        <w:t xml:space="preserve"> виды деятельности – </w:t>
      </w:r>
      <w:r w:rsidRPr="00E30061">
        <w:rPr>
          <w:rFonts w:ascii="Arial" w:hAnsi="Arial" w:cs="Arial"/>
          <w:sz w:val="24"/>
          <w:szCs w:val="24"/>
        </w:rPr>
        <w:t>положительный финансовый результат в сумме 3400,0</w:t>
      </w:r>
      <w:r w:rsidRPr="00E30061">
        <w:rPr>
          <w:rFonts w:ascii="Arial" w:hAnsi="Arial" w:cs="Arial"/>
          <w:bCs/>
          <w:sz w:val="24"/>
          <w:szCs w:val="24"/>
        </w:rPr>
        <w:t xml:space="preserve"> тыс. рублей в основном за счет прибыли: ООО ЧОП «Викинг», «ЧОО Государь».</w:t>
      </w:r>
    </w:p>
    <w:p w14:paraId="617C8355" w14:textId="77777777" w:rsidR="003A0E15" w:rsidRPr="00E30061" w:rsidRDefault="003A0E15" w:rsidP="003A0E15">
      <w:pPr>
        <w:ind w:firstLine="851"/>
        <w:jc w:val="both"/>
        <w:rPr>
          <w:rFonts w:ascii="Arial" w:eastAsia="Times New Roman" w:hAnsi="Arial" w:cs="Arial"/>
          <w:sz w:val="24"/>
          <w:szCs w:val="24"/>
        </w:rPr>
      </w:pPr>
      <w:r w:rsidRPr="00E30061">
        <w:rPr>
          <w:rFonts w:ascii="Arial" w:hAnsi="Arial" w:cs="Arial"/>
          <w:sz w:val="24"/>
          <w:szCs w:val="24"/>
        </w:rPr>
        <w:t>За период с 2021 по 2023 гг. в целом по поселению прогнозируется положительный финансовый результат с учетом динамики развития предприятий.</w:t>
      </w:r>
    </w:p>
    <w:p w14:paraId="2CC3C72E" w14:textId="77777777" w:rsidR="002505BB" w:rsidRPr="00E30061" w:rsidRDefault="002505BB" w:rsidP="003C7C29">
      <w:pPr>
        <w:tabs>
          <w:tab w:val="left" w:pos="904"/>
        </w:tabs>
        <w:rPr>
          <w:rFonts w:ascii="Arial" w:hAnsi="Arial" w:cs="Arial"/>
          <w:sz w:val="24"/>
          <w:szCs w:val="24"/>
        </w:rPr>
      </w:pPr>
    </w:p>
    <w:sectPr w:rsidR="002505BB" w:rsidRPr="00E30061" w:rsidSect="00671A2C">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DD2552"/>
    <w:multiLevelType w:val="hybridMultilevel"/>
    <w:tmpl w:val="74C08520"/>
    <w:lvl w:ilvl="0" w:tplc="98F2E1B0">
      <w:start w:val="1"/>
      <w:numFmt w:val="decimal"/>
      <w:lvlText w:val="%1."/>
      <w:lvlJc w:val="left"/>
      <w:pPr>
        <w:tabs>
          <w:tab w:val="num" w:pos="1692"/>
        </w:tabs>
        <w:ind w:left="1692" w:hanging="870"/>
      </w:pPr>
      <w:rPr>
        <w:rFonts w:hint="default"/>
      </w:rPr>
    </w:lvl>
    <w:lvl w:ilvl="1" w:tplc="04190019" w:tentative="1">
      <w:start w:val="1"/>
      <w:numFmt w:val="lowerLetter"/>
      <w:lvlText w:val="%2."/>
      <w:lvlJc w:val="left"/>
      <w:pPr>
        <w:tabs>
          <w:tab w:val="num" w:pos="1902"/>
        </w:tabs>
        <w:ind w:left="1902" w:hanging="360"/>
      </w:pPr>
    </w:lvl>
    <w:lvl w:ilvl="2" w:tplc="0419001B" w:tentative="1">
      <w:start w:val="1"/>
      <w:numFmt w:val="lowerRoman"/>
      <w:lvlText w:val="%3."/>
      <w:lvlJc w:val="right"/>
      <w:pPr>
        <w:tabs>
          <w:tab w:val="num" w:pos="2622"/>
        </w:tabs>
        <w:ind w:left="2622" w:hanging="180"/>
      </w:pPr>
    </w:lvl>
    <w:lvl w:ilvl="3" w:tplc="0419000F" w:tentative="1">
      <w:start w:val="1"/>
      <w:numFmt w:val="decimal"/>
      <w:lvlText w:val="%4."/>
      <w:lvlJc w:val="left"/>
      <w:pPr>
        <w:tabs>
          <w:tab w:val="num" w:pos="3342"/>
        </w:tabs>
        <w:ind w:left="3342" w:hanging="360"/>
      </w:pPr>
    </w:lvl>
    <w:lvl w:ilvl="4" w:tplc="04190019" w:tentative="1">
      <w:start w:val="1"/>
      <w:numFmt w:val="lowerLetter"/>
      <w:lvlText w:val="%5."/>
      <w:lvlJc w:val="left"/>
      <w:pPr>
        <w:tabs>
          <w:tab w:val="num" w:pos="4062"/>
        </w:tabs>
        <w:ind w:left="4062" w:hanging="360"/>
      </w:pPr>
    </w:lvl>
    <w:lvl w:ilvl="5" w:tplc="0419001B" w:tentative="1">
      <w:start w:val="1"/>
      <w:numFmt w:val="lowerRoman"/>
      <w:lvlText w:val="%6."/>
      <w:lvlJc w:val="right"/>
      <w:pPr>
        <w:tabs>
          <w:tab w:val="num" w:pos="4782"/>
        </w:tabs>
        <w:ind w:left="4782" w:hanging="180"/>
      </w:pPr>
    </w:lvl>
    <w:lvl w:ilvl="6" w:tplc="0419000F" w:tentative="1">
      <w:start w:val="1"/>
      <w:numFmt w:val="decimal"/>
      <w:lvlText w:val="%7."/>
      <w:lvlJc w:val="left"/>
      <w:pPr>
        <w:tabs>
          <w:tab w:val="num" w:pos="5502"/>
        </w:tabs>
        <w:ind w:left="5502" w:hanging="360"/>
      </w:pPr>
    </w:lvl>
    <w:lvl w:ilvl="7" w:tplc="04190019" w:tentative="1">
      <w:start w:val="1"/>
      <w:numFmt w:val="lowerLetter"/>
      <w:lvlText w:val="%8."/>
      <w:lvlJc w:val="left"/>
      <w:pPr>
        <w:tabs>
          <w:tab w:val="num" w:pos="6222"/>
        </w:tabs>
        <w:ind w:left="6222" w:hanging="360"/>
      </w:pPr>
    </w:lvl>
    <w:lvl w:ilvl="8" w:tplc="0419001B" w:tentative="1">
      <w:start w:val="1"/>
      <w:numFmt w:val="lowerRoman"/>
      <w:lvlText w:val="%9."/>
      <w:lvlJc w:val="right"/>
      <w:pPr>
        <w:tabs>
          <w:tab w:val="num" w:pos="6942"/>
        </w:tabs>
        <w:ind w:left="69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012"/>
    <w:rsid w:val="000160C5"/>
    <w:rsid w:val="0003195D"/>
    <w:rsid w:val="00032CAD"/>
    <w:rsid w:val="00063E90"/>
    <w:rsid w:val="00071839"/>
    <w:rsid w:val="0009015E"/>
    <w:rsid w:val="000A1E81"/>
    <w:rsid w:val="000A2272"/>
    <w:rsid w:val="000E4B03"/>
    <w:rsid w:val="00111566"/>
    <w:rsid w:val="0011158E"/>
    <w:rsid w:val="00116C3C"/>
    <w:rsid w:val="00120A5A"/>
    <w:rsid w:val="00121FED"/>
    <w:rsid w:val="00126436"/>
    <w:rsid w:val="00137460"/>
    <w:rsid w:val="00137536"/>
    <w:rsid w:val="00137C06"/>
    <w:rsid w:val="0018107D"/>
    <w:rsid w:val="001A7835"/>
    <w:rsid w:val="001B4A78"/>
    <w:rsid w:val="001B6E17"/>
    <w:rsid w:val="001C1AA9"/>
    <w:rsid w:val="001C6EDC"/>
    <w:rsid w:val="001D317D"/>
    <w:rsid w:val="001E2C07"/>
    <w:rsid w:val="001E3CA2"/>
    <w:rsid w:val="00200FD3"/>
    <w:rsid w:val="002505BB"/>
    <w:rsid w:val="00250606"/>
    <w:rsid w:val="00257888"/>
    <w:rsid w:val="00257A3B"/>
    <w:rsid w:val="00271801"/>
    <w:rsid w:val="00274AC6"/>
    <w:rsid w:val="00295DE2"/>
    <w:rsid w:val="002963EB"/>
    <w:rsid w:val="00297B30"/>
    <w:rsid w:val="002A0A39"/>
    <w:rsid w:val="002C2859"/>
    <w:rsid w:val="002C3012"/>
    <w:rsid w:val="002C539A"/>
    <w:rsid w:val="002D444C"/>
    <w:rsid w:val="002D5C53"/>
    <w:rsid w:val="002F5B8B"/>
    <w:rsid w:val="002F76B2"/>
    <w:rsid w:val="00302E0A"/>
    <w:rsid w:val="003173A8"/>
    <w:rsid w:val="00324891"/>
    <w:rsid w:val="00344879"/>
    <w:rsid w:val="00374CC3"/>
    <w:rsid w:val="00377B57"/>
    <w:rsid w:val="003A0E15"/>
    <w:rsid w:val="003A3954"/>
    <w:rsid w:val="003C7C29"/>
    <w:rsid w:val="003D55A1"/>
    <w:rsid w:val="003E6C17"/>
    <w:rsid w:val="003F5C55"/>
    <w:rsid w:val="00407A19"/>
    <w:rsid w:val="004143BB"/>
    <w:rsid w:val="004374E9"/>
    <w:rsid w:val="0044446E"/>
    <w:rsid w:val="00456D8E"/>
    <w:rsid w:val="00464FA1"/>
    <w:rsid w:val="0047000F"/>
    <w:rsid w:val="004956A9"/>
    <w:rsid w:val="00496621"/>
    <w:rsid w:val="004B2611"/>
    <w:rsid w:val="004B3E9C"/>
    <w:rsid w:val="004B5EF1"/>
    <w:rsid w:val="004B744A"/>
    <w:rsid w:val="004C570A"/>
    <w:rsid w:val="00500C0F"/>
    <w:rsid w:val="00501CBA"/>
    <w:rsid w:val="00502862"/>
    <w:rsid w:val="00503064"/>
    <w:rsid w:val="0052037C"/>
    <w:rsid w:val="00523CB6"/>
    <w:rsid w:val="00524500"/>
    <w:rsid w:val="00525C15"/>
    <w:rsid w:val="005347C4"/>
    <w:rsid w:val="0054235B"/>
    <w:rsid w:val="005602A6"/>
    <w:rsid w:val="005645C4"/>
    <w:rsid w:val="00586C0A"/>
    <w:rsid w:val="00597C74"/>
    <w:rsid w:val="005A3492"/>
    <w:rsid w:val="005C637A"/>
    <w:rsid w:val="006136AB"/>
    <w:rsid w:val="0062139A"/>
    <w:rsid w:val="006267AC"/>
    <w:rsid w:val="00627920"/>
    <w:rsid w:val="0063150E"/>
    <w:rsid w:val="00633E7F"/>
    <w:rsid w:val="00644520"/>
    <w:rsid w:val="006536ED"/>
    <w:rsid w:val="006551F0"/>
    <w:rsid w:val="006626D2"/>
    <w:rsid w:val="00671A2C"/>
    <w:rsid w:val="00682887"/>
    <w:rsid w:val="00684170"/>
    <w:rsid w:val="00684F36"/>
    <w:rsid w:val="00685A9B"/>
    <w:rsid w:val="00697239"/>
    <w:rsid w:val="006A224C"/>
    <w:rsid w:val="006D5252"/>
    <w:rsid w:val="006E0527"/>
    <w:rsid w:val="006E4845"/>
    <w:rsid w:val="006E5739"/>
    <w:rsid w:val="0070336A"/>
    <w:rsid w:val="00712FF5"/>
    <w:rsid w:val="00743703"/>
    <w:rsid w:val="00761665"/>
    <w:rsid w:val="00765D60"/>
    <w:rsid w:val="007707E2"/>
    <w:rsid w:val="0078743B"/>
    <w:rsid w:val="0079514E"/>
    <w:rsid w:val="007A219A"/>
    <w:rsid w:val="007A3F81"/>
    <w:rsid w:val="007B1A72"/>
    <w:rsid w:val="007D6406"/>
    <w:rsid w:val="007F0DC7"/>
    <w:rsid w:val="00817601"/>
    <w:rsid w:val="00870BE1"/>
    <w:rsid w:val="00871314"/>
    <w:rsid w:val="008816E2"/>
    <w:rsid w:val="00885223"/>
    <w:rsid w:val="0089044E"/>
    <w:rsid w:val="00894366"/>
    <w:rsid w:val="008A0D5D"/>
    <w:rsid w:val="008A57E3"/>
    <w:rsid w:val="008A665A"/>
    <w:rsid w:val="008B4A75"/>
    <w:rsid w:val="008C46EE"/>
    <w:rsid w:val="008E120C"/>
    <w:rsid w:val="008E3A9D"/>
    <w:rsid w:val="008E72B5"/>
    <w:rsid w:val="00911D33"/>
    <w:rsid w:val="00921B09"/>
    <w:rsid w:val="0092426B"/>
    <w:rsid w:val="009668C1"/>
    <w:rsid w:val="00966B43"/>
    <w:rsid w:val="009719AB"/>
    <w:rsid w:val="009736E6"/>
    <w:rsid w:val="00982959"/>
    <w:rsid w:val="009A5987"/>
    <w:rsid w:val="009B2425"/>
    <w:rsid w:val="009D3328"/>
    <w:rsid w:val="009D441A"/>
    <w:rsid w:val="009F5D40"/>
    <w:rsid w:val="00A21298"/>
    <w:rsid w:val="00A22531"/>
    <w:rsid w:val="00A225FA"/>
    <w:rsid w:val="00A3691D"/>
    <w:rsid w:val="00A45A72"/>
    <w:rsid w:val="00A46979"/>
    <w:rsid w:val="00A722A7"/>
    <w:rsid w:val="00A811CE"/>
    <w:rsid w:val="00A871CE"/>
    <w:rsid w:val="00AC2A05"/>
    <w:rsid w:val="00AF45AE"/>
    <w:rsid w:val="00AF72F6"/>
    <w:rsid w:val="00B04367"/>
    <w:rsid w:val="00B10B97"/>
    <w:rsid w:val="00B13494"/>
    <w:rsid w:val="00B157CC"/>
    <w:rsid w:val="00B17CB0"/>
    <w:rsid w:val="00B416D0"/>
    <w:rsid w:val="00B470B8"/>
    <w:rsid w:val="00B566F5"/>
    <w:rsid w:val="00B6106F"/>
    <w:rsid w:val="00B6591B"/>
    <w:rsid w:val="00B774CD"/>
    <w:rsid w:val="00B85FAA"/>
    <w:rsid w:val="00B96264"/>
    <w:rsid w:val="00B97232"/>
    <w:rsid w:val="00BB27D4"/>
    <w:rsid w:val="00BC1CED"/>
    <w:rsid w:val="00BC63A3"/>
    <w:rsid w:val="00BD7E09"/>
    <w:rsid w:val="00BF0473"/>
    <w:rsid w:val="00BF1040"/>
    <w:rsid w:val="00BF5E9E"/>
    <w:rsid w:val="00C062B3"/>
    <w:rsid w:val="00C102C0"/>
    <w:rsid w:val="00C565D1"/>
    <w:rsid w:val="00C5660B"/>
    <w:rsid w:val="00C74EEE"/>
    <w:rsid w:val="00C80845"/>
    <w:rsid w:val="00C8435A"/>
    <w:rsid w:val="00C8678F"/>
    <w:rsid w:val="00C868AE"/>
    <w:rsid w:val="00CA20EB"/>
    <w:rsid w:val="00CB223A"/>
    <w:rsid w:val="00CC202B"/>
    <w:rsid w:val="00CD0583"/>
    <w:rsid w:val="00CD1239"/>
    <w:rsid w:val="00CF6A59"/>
    <w:rsid w:val="00D02D27"/>
    <w:rsid w:val="00D125C8"/>
    <w:rsid w:val="00D12831"/>
    <w:rsid w:val="00D46403"/>
    <w:rsid w:val="00D509D1"/>
    <w:rsid w:val="00D631DA"/>
    <w:rsid w:val="00D633BD"/>
    <w:rsid w:val="00D70E56"/>
    <w:rsid w:val="00D714D1"/>
    <w:rsid w:val="00D737D1"/>
    <w:rsid w:val="00D73C22"/>
    <w:rsid w:val="00D74B5D"/>
    <w:rsid w:val="00DA0E5D"/>
    <w:rsid w:val="00DA7DD2"/>
    <w:rsid w:val="00DB73BD"/>
    <w:rsid w:val="00DC2A8E"/>
    <w:rsid w:val="00DD0E00"/>
    <w:rsid w:val="00DD7381"/>
    <w:rsid w:val="00DE5ADE"/>
    <w:rsid w:val="00DF6715"/>
    <w:rsid w:val="00E00D51"/>
    <w:rsid w:val="00E07B24"/>
    <w:rsid w:val="00E260D5"/>
    <w:rsid w:val="00E2762E"/>
    <w:rsid w:val="00E30061"/>
    <w:rsid w:val="00E42F6D"/>
    <w:rsid w:val="00E433FF"/>
    <w:rsid w:val="00E5131F"/>
    <w:rsid w:val="00E61734"/>
    <w:rsid w:val="00E64CAE"/>
    <w:rsid w:val="00E841EC"/>
    <w:rsid w:val="00E93375"/>
    <w:rsid w:val="00EA0AA2"/>
    <w:rsid w:val="00EA4FC4"/>
    <w:rsid w:val="00EB2D0C"/>
    <w:rsid w:val="00EC133B"/>
    <w:rsid w:val="00EC266D"/>
    <w:rsid w:val="00ED1FC8"/>
    <w:rsid w:val="00EE58BF"/>
    <w:rsid w:val="00EF7AC8"/>
    <w:rsid w:val="00F06A86"/>
    <w:rsid w:val="00F177D0"/>
    <w:rsid w:val="00F33BFD"/>
    <w:rsid w:val="00F346D5"/>
    <w:rsid w:val="00F4091A"/>
    <w:rsid w:val="00F60D09"/>
    <w:rsid w:val="00F60E5A"/>
    <w:rsid w:val="00F767DF"/>
    <w:rsid w:val="00F76CDF"/>
    <w:rsid w:val="00F80A35"/>
    <w:rsid w:val="00FA7AFD"/>
    <w:rsid w:val="00FA7B5F"/>
    <w:rsid w:val="00FC6D83"/>
    <w:rsid w:val="00FD5EA7"/>
    <w:rsid w:val="00FD7237"/>
    <w:rsid w:val="00FE2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A18C"/>
  <w15:docId w15:val="{48C7A842-FEA4-4A79-A58F-07FDCAAC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4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1 Знак"/>
    <w:basedOn w:val="a"/>
    <w:rsid w:val="002505BB"/>
    <w:pPr>
      <w:spacing w:after="160" w:line="240" w:lineRule="exact"/>
    </w:pPr>
    <w:rPr>
      <w:rFonts w:ascii="Verdana" w:eastAsia="Times New Roman" w:hAnsi="Verdana" w:cs="Verdana"/>
      <w:sz w:val="24"/>
      <w:szCs w:val="24"/>
      <w:lang w:val="en-US"/>
    </w:rPr>
  </w:style>
  <w:style w:type="paragraph" w:styleId="a4">
    <w:name w:val="Body Text"/>
    <w:basedOn w:val="a"/>
    <w:link w:val="a5"/>
    <w:rsid w:val="002505BB"/>
    <w:pPr>
      <w:spacing w:after="0" w:line="240" w:lineRule="auto"/>
    </w:pPr>
    <w:rPr>
      <w:rFonts w:ascii="Times New Roman" w:eastAsia="Times New Roman" w:hAnsi="Times New Roman" w:cs="Times New Roman"/>
      <w:sz w:val="28"/>
      <w:szCs w:val="28"/>
      <w:lang w:val="x-none" w:eastAsia="x-none"/>
    </w:rPr>
  </w:style>
  <w:style w:type="character" w:customStyle="1" w:styleId="a5">
    <w:name w:val="Основной текст Знак"/>
    <w:basedOn w:val="a0"/>
    <w:link w:val="a4"/>
    <w:rsid w:val="002505BB"/>
    <w:rPr>
      <w:rFonts w:ascii="Times New Roman" w:eastAsia="Times New Roman" w:hAnsi="Times New Roman" w:cs="Times New Roman"/>
      <w:sz w:val="28"/>
      <w:szCs w:val="28"/>
      <w:lang w:val="x-none" w:eastAsia="x-none"/>
    </w:rPr>
  </w:style>
  <w:style w:type="character" w:styleId="a6">
    <w:name w:val="Strong"/>
    <w:qFormat/>
    <w:rsid w:val="002505BB"/>
    <w:rPr>
      <w:b/>
      <w:bCs/>
    </w:rPr>
  </w:style>
  <w:style w:type="paragraph" w:styleId="a7">
    <w:name w:val="Balloon Text"/>
    <w:basedOn w:val="a"/>
    <w:link w:val="a8"/>
    <w:uiPriority w:val="99"/>
    <w:semiHidden/>
    <w:unhideWhenUsed/>
    <w:rsid w:val="002963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963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6995">
      <w:bodyDiv w:val="1"/>
      <w:marLeft w:val="0"/>
      <w:marRight w:val="0"/>
      <w:marTop w:val="0"/>
      <w:marBottom w:val="0"/>
      <w:divBdr>
        <w:top w:val="none" w:sz="0" w:space="0" w:color="auto"/>
        <w:left w:val="none" w:sz="0" w:space="0" w:color="auto"/>
        <w:bottom w:val="none" w:sz="0" w:space="0" w:color="auto"/>
        <w:right w:val="none" w:sz="0" w:space="0" w:color="auto"/>
      </w:divBdr>
    </w:div>
    <w:div w:id="19403458">
      <w:bodyDiv w:val="1"/>
      <w:marLeft w:val="0"/>
      <w:marRight w:val="0"/>
      <w:marTop w:val="0"/>
      <w:marBottom w:val="0"/>
      <w:divBdr>
        <w:top w:val="none" w:sz="0" w:space="0" w:color="auto"/>
        <w:left w:val="none" w:sz="0" w:space="0" w:color="auto"/>
        <w:bottom w:val="none" w:sz="0" w:space="0" w:color="auto"/>
        <w:right w:val="none" w:sz="0" w:space="0" w:color="auto"/>
      </w:divBdr>
    </w:div>
    <w:div w:id="50202012">
      <w:bodyDiv w:val="1"/>
      <w:marLeft w:val="0"/>
      <w:marRight w:val="0"/>
      <w:marTop w:val="0"/>
      <w:marBottom w:val="0"/>
      <w:divBdr>
        <w:top w:val="none" w:sz="0" w:space="0" w:color="auto"/>
        <w:left w:val="none" w:sz="0" w:space="0" w:color="auto"/>
        <w:bottom w:val="none" w:sz="0" w:space="0" w:color="auto"/>
        <w:right w:val="none" w:sz="0" w:space="0" w:color="auto"/>
      </w:divBdr>
    </w:div>
    <w:div w:id="73667441">
      <w:bodyDiv w:val="1"/>
      <w:marLeft w:val="0"/>
      <w:marRight w:val="0"/>
      <w:marTop w:val="0"/>
      <w:marBottom w:val="0"/>
      <w:divBdr>
        <w:top w:val="none" w:sz="0" w:space="0" w:color="auto"/>
        <w:left w:val="none" w:sz="0" w:space="0" w:color="auto"/>
        <w:bottom w:val="none" w:sz="0" w:space="0" w:color="auto"/>
        <w:right w:val="none" w:sz="0" w:space="0" w:color="auto"/>
      </w:divBdr>
    </w:div>
    <w:div w:id="89858982">
      <w:bodyDiv w:val="1"/>
      <w:marLeft w:val="0"/>
      <w:marRight w:val="0"/>
      <w:marTop w:val="0"/>
      <w:marBottom w:val="0"/>
      <w:divBdr>
        <w:top w:val="none" w:sz="0" w:space="0" w:color="auto"/>
        <w:left w:val="none" w:sz="0" w:space="0" w:color="auto"/>
        <w:bottom w:val="none" w:sz="0" w:space="0" w:color="auto"/>
        <w:right w:val="none" w:sz="0" w:space="0" w:color="auto"/>
      </w:divBdr>
    </w:div>
    <w:div w:id="102071081">
      <w:bodyDiv w:val="1"/>
      <w:marLeft w:val="0"/>
      <w:marRight w:val="0"/>
      <w:marTop w:val="0"/>
      <w:marBottom w:val="0"/>
      <w:divBdr>
        <w:top w:val="none" w:sz="0" w:space="0" w:color="auto"/>
        <w:left w:val="none" w:sz="0" w:space="0" w:color="auto"/>
        <w:bottom w:val="none" w:sz="0" w:space="0" w:color="auto"/>
        <w:right w:val="none" w:sz="0" w:space="0" w:color="auto"/>
      </w:divBdr>
    </w:div>
    <w:div w:id="104887320">
      <w:bodyDiv w:val="1"/>
      <w:marLeft w:val="0"/>
      <w:marRight w:val="0"/>
      <w:marTop w:val="0"/>
      <w:marBottom w:val="0"/>
      <w:divBdr>
        <w:top w:val="none" w:sz="0" w:space="0" w:color="auto"/>
        <w:left w:val="none" w:sz="0" w:space="0" w:color="auto"/>
        <w:bottom w:val="none" w:sz="0" w:space="0" w:color="auto"/>
        <w:right w:val="none" w:sz="0" w:space="0" w:color="auto"/>
      </w:divBdr>
    </w:div>
    <w:div w:id="116610153">
      <w:bodyDiv w:val="1"/>
      <w:marLeft w:val="0"/>
      <w:marRight w:val="0"/>
      <w:marTop w:val="0"/>
      <w:marBottom w:val="0"/>
      <w:divBdr>
        <w:top w:val="none" w:sz="0" w:space="0" w:color="auto"/>
        <w:left w:val="none" w:sz="0" w:space="0" w:color="auto"/>
        <w:bottom w:val="none" w:sz="0" w:space="0" w:color="auto"/>
        <w:right w:val="none" w:sz="0" w:space="0" w:color="auto"/>
      </w:divBdr>
    </w:div>
    <w:div w:id="121581335">
      <w:bodyDiv w:val="1"/>
      <w:marLeft w:val="0"/>
      <w:marRight w:val="0"/>
      <w:marTop w:val="0"/>
      <w:marBottom w:val="0"/>
      <w:divBdr>
        <w:top w:val="none" w:sz="0" w:space="0" w:color="auto"/>
        <w:left w:val="none" w:sz="0" w:space="0" w:color="auto"/>
        <w:bottom w:val="none" w:sz="0" w:space="0" w:color="auto"/>
        <w:right w:val="none" w:sz="0" w:space="0" w:color="auto"/>
      </w:divBdr>
    </w:div>
    <w:div w:id="146167498">
      <w:bodyDiv w:val="1"/>
      <w:marLeft w:val="0"/>
      <w:marRight w:val="0"/>
      <w:marTop w:val="0"/>
      <w:marBottom w:val="0"/>
      <w:divBdr>
        <w:top w:val="none" w:sz="0" w:space="0" w:color="auto"/>
        <w:left w:val="none" w:sz="0" w:space="0" w:color="auto"/>
        <w:bottom w:val="none" w:sz="0" w:space="0" w:color="auto"/>
        <w:right w:val="none" w:sz="0" w:space="0" w:color="auto"/>
      </w:divBdr>
    </w:div>
    <w:div w:id="184953090">
      <w:bodyDiv w:val="1"/>
      <w:marLeft w:val="0"/>
      <w:marRight w:val="0"/>
      <w:marTop w:val="0"/>
      <w:marBottom w:val="0"/>
      <w:divBdr>
        <w:top w:val="none" w:sz="0" w:space="0" w:color="auto"/>
        <w:left w:val="none" w:sz="0" w:space="0" w:color="auto"/>
        <w:bottom w:val="none" w:sz="0" w:space="0" w:color="auto"/>
        <w:right w:val="none" w:sz="0" w:space="0" w:color="auto"/>
      </w:divBdr>
    </w:div>
    <w:div w:id="203714923">
      <w:bodyDiv w:val="1"/>
      <w:marLeft w:val="0"/>
      <w:marRight w:val="0"/>
      <w:marTop w:val="0"/>
      <w:marBottom w:val="0"/>
      <w:divBdr>
        <w:top w:val="none" w:sz="0" w:space="0" w:color="auto"/>
        <w:left w:val="none" w:sz="0" w:space="0" w:color="auto"/>
        <w:bottom w:val="none" w:sz="0" w:space="0" w:color="auto"/>
        <w:right w:val="none" w:sz="0" w:space="0" w:color="auto"/>
      </w:divBdr>
    </w:div>
    <w:div w:id="214893013">
      <w:bodyDiv w:val="1"/>
      <w:marLeft w:val="0"/>
      <w:marRight w:val="0"/>
      <w:marTop w:val="0"/>
      <w:marBottom w:val="0"/>
      <w:divBdr>
        <w:top w:val="none" w:sz="0" w:space="0" w:color="auto"/>
        <w:left w:val="none" w:sz="0" w:space="0" w:color="auto"/>
        <w:bottom w:val="none" w:sz="0" w:space="0" w:color="auto"/>
        <w:right w:val="none" w:sz="0" w:space="0" w:color="auto"/>
      </w:divBdr>
    </w:div>
    <w:div w:id="229195756">
      <w:bodyDiv w:val="1"/>
      <w:marLeft w:val="0"/>
      <w:marRight w:val="0"/>
      <w:marTop w:val="0"/>
      <w:marBottom w:val="0"/>
      <w:divBdr>
        <w:top w:val="none" w:sz="0" w:space="0" w:color="auto"/>
        <w:left w:val="none" w:sz="0" w:space="0" w:color="auto"/>
        <w:bottom w:val="none" w:sz="0" w:space="0" w:color="auto"/>
        <w:right w:val="none" w:sz="0" w:space="0" w:color="auto"/>
      </w:divBdr>
    </w:div>
    <w:div w:id="270478833">
      <w:bodyDiv w:val="1"/>
      <w:marLeft w:val="0"/>
      <w:marRight w:val="0"/>
      <w:marTop w:val="0"/>
      <w:marBottom w:val="0"/>
      <w:divBdr>
        <w:top w:val="none" w:sz="0" w:space="0" w:color="auto"/>
        <w:left w:val="none" w:sz="0" w:space="0" w:color="auto"/>
        <w:bottom w:val="none" w:sz="0" w:space="0" w:color="auto"/>
        <w:right w:val="none" w:sz="0" w:space="0" w:color="auto"/>
      </w:divBdr>
    </w:div>
    <w:div w:id="358313060">
      <w:bodyDiv w:val="1"/>
      <w:marLeft w:val="0"/>
      <w:marRight w:val="0"/>
      <w:marTop w:val="0"/>
      <w:marBottom w:val="0"/>
      <w:divBdr>
        <w:top w:val="none" w:sz="0" w:space="0" w:color="auto"/>
        <w:left w:val="none" w:sz="0" w:space="0" w:color="auto"/>
        <w:bottom w:val="none" w:sz="0" w:space="0" w:color="auto"/>
        <w:right w:val="none" w:sz="0" w:space="0" w:color="auto"/>
      </w:divBdr>
    </w:div>
    <w:div w:id="420806687">
      <w:bodyDiv w:val="1"/>
      <w:marLeft w:val="0"/>
      <w:marRight w:val="0"/>
      <w:marTop w:val="0"/>
      <w:marBottom w:val="0"/>
      <w:divBdr>
        <w:top w:val="none" w:sz="0" w:space="0" w:color="auto"/>
        <w:left w:val="none" w:sz="0" w:space="0" w:color="auto"/>
        <w:bottom w:val="none" w:sz="0" w:space="0" w:color="auto"/>
        <w:right w:val="none" w:sz="0" w:space="0" w:color="auto"/>
      </w:divBdr>
    </w:div>
    <w:div w:id="465975562">
      <w:bodyDiv w:val="1"/>
      <w:marLeft w:val="0"/>
      <w:marRight w:val="0"/>
      <w:marTop w:val="0"/>
      <w:marBottom w:val="0"/>
      <w:divBdr>
        <w:top w:val="none" w:sz="0" w:space="0" w:color="auto"/>
        <w:left w:val="none" w:sz="0" w:space="0" w:color="auto"/>
        <w:bottom w:val="none" w:sz="0" w:space="0" w:color="auto"/>
        <w:right w:val="none" w:sz="0" w:space="0" w:color="auto"/>
      </w:divBdr>
    </w:div>
    <w:div w:id="526676868">
      <w:bodyDiv w:val="1"/>
      <w:marLeft w:val="0"/>
      <w:marRight w:val="0"/>
      <w:marTop w:val="0"/>
      <w:marBottom w:val="0"/>
      <w:divBdr>
        <w:top w:val="none" w:sz="0" w:space="0" w:color="auto"/>
        <w:left w:val="none" w:sz="0" w:space="0" w:color="auto"/>
        <w:bottom w:val="none" w:sz="0" w:space="0" w:color="auto"/>
        <w:right w:val="none" w:sz="0" w:space="0" w:color="auto"/>
      </w:divBdr>
    </w:div>
    <w:div w:id="542064314">
      <w:bodyDiv w:val="1"/>
      <w:marLeft w:val="0"/>
      <w:marRight w:val="0"/>
      <w:marTop w:val="0"/>
      <w:marBottom w:val="0"/>
      <w:divBdr>
        <w:top w:val="none" w:sz="0" w:space="0" w:color="auto"/>
        <w:left w:val="none" w:sz="0" w:space="0" w:color="auto"/>
        <w:bottom w:val="none" w:sz="0" w:space="0" w:color="auto"/>
        <w:right w:val="none" w:sz="0" w:space="0" w:color="auto"/>
      </w:divBdr>
    </w:div>
    <w:div w:id="617294301">
      <w:bodyDiv w:val="1"/>
      <w:marLeft w:val="0"/>
      <w:marRight w:val="0"/>
      <w:marTop w:val="0"/>
      <w:marBottom w:val="0"/>
      <w:divBdr>
        <w:top w:val="none" w:sz="0" w:space="0" w:color="auto"/>
        <w:left w:val="none" w:sz="0" w:space="0" w:color="auto"/>
        <w:bottom w:val="none" w:sz="0" w:space="0" w:color="auto"/>
        <w:right w:val="none" w:sz="0" w:space="0" w:color="auto"/>
      </w:divBdr>
    </w:div>
    <w:div w:id="641157440">
      <w:bodyDiv w:val="1"/>
      <w:marLeft w:val="0"/>
      <w:marRight w:val="0"/>
      <w:marTop w:val="0"/>
      <w:marBottom w:val="0"/>
      <w:divBdr>
        <w:top w:val="none" w:sz="0" w:space="0" w:color="auto"/>
        <w:left w:val="none" w:sz="0" w:space="0" w:color="auto"/>
        <w:bottom w:val="none" w:sz="0" w:space="0" w:color="auto"/>
        <w:right w:val="none" w:sz="0" w:space="0" w:color="auto"/>
      </w:divBdr>
    </w:div>
    <w:div w:id="664356753">
      <w:bodyDiv w:val="1"/>
      <w:marLeft w:val="0"/>
      <w:marRight w:val="0"/>
      <w:marTop w:val="0"/>
      <w:marBottom w:val="0"/>
      <w:divBdr>
        <w:top w:val="none" w:sz="0" w:space="0" w:color="auto"/>
        <w:left w:val="none" w:sz="0" w:space="0" w:color="auto"/>
        <w:bottom w:val="none" w:sz="0" w:space="0" w:color="auto"/>
        <w:right w:val="none" w:sz="0" w:space="0" w:color="auto"/>
      </w:divBdr>
    </w:div>
    <w:div w:id="815872626">
      <w:bodyDiv w:val="1"/>
      <w:marLeft w:val="0"/>
      <w:marRight w:val="0"/>
      <w:marTop w:val="0"/>
      <w:marBottom w:val="0"/>
      <w:divBdr>
        <w:top w:val="none" w:sz="0" w:space="0" w:color="auto"/>
        <w:left w:val="none" w:sz="0" w:space="0" w:color="auto"/>
        <w:bottom w:val="none" w:sz="0" w:space="0" w:color="auto"/>
        <w:right w:val="none" w:sz="0" w:space="0" w:color="auto"/>
      </w:divBdr>
    </w:div>
    <w:div w:id="861742875">
      <w:bodyDiv w:val="1"/>
      <w:marLeft w:val="0"/>
      <w:marRight w:val="0"/>
      <w:marTop w:val="0"/>
      <w:marBottom w:val="0"/>
      <w:divBdr>
        <w:top w:val="none" w:sz="0" w:space="0" w:color="auto"/>
        <w:left w:val="none" w:sz="0" w:space="0" w:color="auto"/>
        <w:bottom w:val="none" w:sz="0" w:space="0" w:color="auto"/>
        <w:right w:val="none" w:sz="0" w:space="0" w:color="auto"/>
      </w:divBdr>
    </w:div>
    <w:div w:id="951940895">
      <w:bodyDiv w:val="1"/>
      <w:marLeft w:val="0"/>
      <w:marRight w:val="0"/>
      <w:marTop w:val="0"/>
      <w:marBottom w:val="0"/>
      <w:divBdr>
        <w:top w:val="none" w:sz="0" w:space="0" w:color="auto"/>
        <w:left w:val="none" w:sz="0" w:space="0" w:color="auto"/>
        <w:bottom w:val="none" w:sz="0" w:space="0" w:color="auto"/>
        <w:right w:val="none" w:sz="0" w:space="0" w:color="auto"/>
      </w:divBdr>
    </w:div>
    <w:div w:id="954868231">
      <w:bodyDiv w:val="1"/>
      <w:marLeft w:val="0"/>
      <w:marRight w:val="0"/>
      <w:marTop w:val="0"/>
      <w:marBottom w:val="0"/>
      <w:divBdr>
        <w:top w:val="none" w:sz="0" w:space="0" w:color="auto"/>
        <w:left w:val="none" w:sz="0" w:space="0" w:color="auto"/>
        <w:bottom w:val="none" w:sz="0" w:space="0" w:color="auto"/>
        <w:right w:val="none" w:sz="0" w:space="0" w:color="auto"/>
      </w:divBdr>
    </w:div>
    <w:div w:id="979265951">
      <w:bodyDiv w:val="1"/>
      <w:marLeft w:val="0"/>
      <w:marRight w:val="0"/>
      <w:marTop w:val="0"/>
      <w:marBottom w:val="0"/>
      <w:divBdr>
        <w:top w:val="none" w:sz="0" w:space="0" w:color="auto"/>
        <w:left w:val="none" w:sz="0" w:space="0" w:color="auto"/>
        <w:bottom w:val="none" w:sz="0" w:space="0" w:color="auto"/>
        <w:right w:val="none" w:sz="0" w:space="0" w:color="auto"/>
      </w:divBdr>
    </w:div>
    <w:div w:id="1023361403">
      <w:bodyDiv w:val="1"/>
      <w:marLeft w:val="0"/>
      <w:marRight w:val="0"/>
      <w:marTop w:val="0"/>
      <w:marBottom w:val="0"/>
      <w:divBdr>
        <w:top w:val="none" w:sz="0" w:space="0" w:color="auto"/>
        <w:left w:val="none" w:sz="0" w:space="0" w:color="auto"/>
        <w:bottom w:val="none" w:sz="0" w:space="0" w:color="auto"/>
        <w:right w:val="none" w:sz="0" w:space="0" w:color="auto"/>
      </w:divBdr>
    </w:div>
    <w:div w:id="1109204953">
      <w:bodyDiv w:val="1"/>
      <w:marLeft w:val="0"/>
      <w:marRight w:val="0"/>
      <w:marTop w:val="0"/>
      <w:marBottom w:val="0"/>
      <w:divBdr>
        <w:top w:val="none" w:sz="0" w:space="0" w:color="auto"/>
        <w:left w:val="none" w:sz="0" w:space="0" w:color="auto"/>
        <w:bottom w:val="none" w:sz="0" w:space="0" w:color="auto"/>
        <w:right w:val="none" w:sz="0" w:space="0" w:color="auto"/>
      </w:divBdr>
    </w:div>
    <w:div w:id="1179540234">
      <w:bodyDiv w:val="1"/>
      <w:marLeft w:val="0"/>
      <w:marRight w:val="0"/>
      <w:marTop w:val="0"/>
      <w:marBottom w:val="0"/>
      <w:divBdr>
        <w:top w:val="none" w:sz="0" w:space="0" w:color="auto"/>
        <w:left w:val="none" w:sz="0" w:space="0" w:color="auto"/>
        <w:bottom w:val="none" w:sz="0" w:space="0" w:color="auto"/>
        <w:right w:val="none" w:sz="0" w:space="0" w:color="auto"/>
      </w:divBdr>
    </w:div>
    <w:div w:id="1243415251">
      <w:bodyDiv w:val="1"/>
      <w:marLeft w:val="0"/>
      <w:marRight w:val="0"/>
      <w:marTop w:val="0"/>
      <w:marBottom w:val="0"/>
      <w:divBdr>
        <w:top w:val="none" w:sz="0" w:space="0" w:color="auto"/>
        <w:left w:val="none" w:sz="0" w:space="0" w:color="auto"/>
        <w:bottom w:val="none" w:sz="0" w:space="0" w:color="auto"/>
        <w:right w:val="none" w:sz="0" w:space="0" w:color="auto"/>
      </w:divBdr>
    </w:div>
    <w:div w:id="1245337771">
      <w:bodyDiv w:val="1"/>
      <w:marLeft w:val="0"/>
      <w:marRight w:val="0"/>
      <w:marTop w:val="0"/>
      <w:marBottom w:val="0"/>
      <w:divBdr>
        <w:top w:val="none" w:sz="0" w:space="0" w:color="auto"/>
        <w:left w:val="none" w:sz="0" w:space="0" w:color="auto"/>
        <w:bottom w:val="none" w:sz="0" w:space="0" w:color="auto"/>
        <w:right w:val="none" w:sz="0" w:space="0" w:color="auto"/>
      </w:divBdr>
    </w:div>
    <w:div w:id="1262029552">
      <w:bodyDiv w:val="1"/>
      <w:marLeft w:val="0"/>
      <w:marRight w:val="0"/>
      <w:marTop w:val="0"/>
      <w:marBottom w:val="0"/>
      <w:divBdr>
        <w:top w:val="none" w:sz="0" w:space="0" w:color="auto"/>
        <w:left w:val="none" w:sz="0" w:space="0" w:color="auto"/>
        <w:bottom w:val="none" w:sz="0" w:space="0" w:color="auto"/>
        <w:right w:val="none" w:sz="0" w:space="0" w:color="auto"/>
      </w:divBdr>
    </w:div>
    <w:div w:id="1330213546">
      <w:bodyDiv w:val="1"/>
      <w:marLeft w:val="0"/>
      <w:marRight w:val="0"/>
      <w:marTop w:val="0"/>
      <w:marBottom w:val="0"/>
      <w:divBdr>
        <w:top w:val="none" w:sz="0" w:space="0" w:color="auto"/>
        <w:left w:val="none" w:sz="0" w:space="0" w:color="auto"/>
        <w:bottom w:val="none" w:sz="0" w:space="0" w:color="auto"/>
        <w:right w:val="none" w:sz="0" w:space="0" w:color="auto"/>
      </w:divBdr>
    </w:div>
    <w:div w:id="1436095352">
      <w:bodyDiv w:val="1"/>
      <w:marLeft w:val="0"/>
      <w:marRight w:val="0"/>
      <w:marTop w:val="0"/>
      <w:marBottom w:val="0"/>
      <w:divBdr>
        <w:top w:val="none" w:sz="0" w:space="0" w:color="auto"/>
        <w:left w:val="none" w:sz="0" w:space="0" w:color="auto"/>
        <w:bottom w:val="none" w:sz="0" w:space="0" w:color="auto"/>
        <w:right w:val="none" w:sz="0" w:space="0" w:color="auto"/>
      </w:divBdr>
    </w:div>
    <w:div w:id="1458794833">
      <w:bodyDiv w:val="1"/>
      <w:marLeft w:val="0"/>
      <w:marRight w:val="0"/>
      <w:marTop w:val="0"/>
      <w:marBottom w:val="0"/>
      <w:divBdr>
        <w:top w:val="none" w:sz="0" w:space="0" w:color="auto"/>
        <w:left w:val="none" w:sz="0" w:space="0" w:color="auto"/>
        <w:bottom w:val="none" w:sz="0" w:space="0" w:color="auto"/>
        <w:right w:val="none" w:sz="0" w:space="0" w:color="auto"/>
      </w:divBdr>
    </w:div>
    <w:div w:id="1500929008">
      <w:bodyDiv w:val="1"/>
      <w:marLeft w:val="0"/>
      <w:marRight w:val="0"/>
      <w:marTop w:val="0"/>
      <w:marBottom w:val="0"/>
      <w:divBdr>
        <w:top w:val="none" w:sz="0" w:space="0" w:color="auto"/>
        <w:left w:val="none" w:sz="0" w:space="0" w:color="auto"/>
        <w:bottom w:val="none" w:sz="0" w:space="0" w:color="auto"/>
        <w:right w:val="none" w:sz="0" w:space="0" w:color="auto"/>
      </w:divBdr>
    </w:div>
    <w:div w:id="1571575325">
      <w:bodyDiv w:val="1"/>
      <w:marLeft w:val="0"/>
      <w:marRight w:val="0"/>
      <w:marTop w:val="0"/>
      <w:marBottom w:val="0"/>
      <w:divBdr>
        <w:top w:val="none" w:sz="0" w:space="0" w:color="auto"/>
        <w:left w:val="none" w:sz="0" w:space="0" w:color="auto"/>
        <w:bottom w:val="none" w:sz="0" w:space="0" w:color="auto"/>
        <w:right w:val="none" w:sz="0" w:space="0" w:color="auto"/>
      </w:divBdr>
    </w:div>
    <w:div w:id="1574926702">
      <w:bodyDiv w:val="1"/>
      <w:marLeft w:val="0"/>
      <w:marRight w:val="0"/>
      <w:marTop w:val="0"/>
      <w:marBottom w:val="0"/>
      <w:divBdr>
        <w:top w:val="none" w:sz="0" w:space="0" w:color="auto"/>
        <w:left w:val="none" w:sz="0" w:space="0" w:color="auto"/>
        <w:bottom w:val="none" w:sz="0" w:space="0" w:color="auto"/>
        <w:right w:val="none" w:sz="0" w:space="0" w:color="auto"/>
      </w:divBdr>
    </w:div>
    <w:div w:id="1608152090">
      <w:bodyDiv w:val="1"/>
      <w:marLeft w:val="0"/>
      <w:marRight w:val="0"/>
      <w:marTop w:val="0"/>
      <w:marBottom w:val="0"/>
      <w:divBdr>
        <w:top w:val="none" w:sz="0" w:space="0" w:color="auto"/>
        <w:left w:val="none" w:sz="0" w:space="0" w:color="auto"/>
        <w:bottom w:val="none" w:sz="0" w:space="0" w:color="auto"/>
        <w:right w:val="none" w:sz="0" w:space="0" w:color="auto"/>
      </w:divBdr>
    </w:div>
    <w:div w:id="1784421148">
      <w:bodyDiv w:val="1"/>
      <w:marLeft w:val="0"/>
      <w:marRight w:val="0"/>
      <w:marTop w:val="0"/>
      <w:marBottom w:val="0"/>
      <w:divBdr>
        <w:top w:val="none" w:sz="0" w:space="0" w:color="auto"/>
        <w:left w:val="none" w:sz="0" w:space="0" w:color="auto"/>
        <w:bottom w:val="none" w:sz="0" w:space="0" w:color="auto"/>
        <w:right w:val="none" w:sz="0" w:space="0" w:color="auto"/>
      </w:divBdr>
    </w:div>
    <w:div w:id="1937521122">
      <w:bodyDiv w:val="1"/>
      <w:marLeft w:val="0"/>
      <w:marRight w:val="0"/>
      <w:marTop w:val="0"/>
      <w:marBottom w:val="0"/>
      <w:divBdr>
        <w:top w:val="none" w:sz="0" w:space="0" w:color="auto"/>
        <w:left w:val="none" w:sz="0" w:space="0" w:color="auto"/>
        <w:bottom w:val="none" w:sz="0" w:space="0" w:color="auto"/>
        <w:right w:val="none" w:sz="0" w:space="0" w:color="auto"/>
      </w:divBdr>
    </w:div>
    <w:div w:id="1957061220">
      <w:bodyDiv w:val="1"/>
      <w:marLeft w:val="0"/>
      <w:marRight w:val="0"/>
      <w:marTop w:val="0"/>
      <w:marBottom w:val="0"/>
      <w:divBdr>
        <w:top w:val="none" w:sz="0" w:space="0" w:color="auto"/>
        <w:left w:val="none" w:sz="0" w:space="0" w:color="auto"/>
        <w:bottom w:val="none" w:sz="0" w:space="0" w:color="auto"/>
        <w:right w:val="none" w:sz="0" w:space="0" w:color="auto"/>
      </w:divBdr>
    </w:div>
    <w:div w:id="2010475293">
      <w:bodyDiv w:val="1"/>
      <w:marLeft w:val="0"/>
      <w:marRight w:val="0"/>
      <w:marTop w:val="0"/>
      <w:marBottom w:val="0"/>
      <w:divBdr>
        <w:top w:val="none" w:sz="0" w:space="0" w:color="auto"/>
        <w:left w:val="none" w:sz="0" w:space="0" w:color="auto"/>
        <w:bottom w:val="none" w:sz="0" w:space="0" w:color="auto"/>
        <w:right w:val="none" w:sz="0" w:space="0" w:color="auto"/>
      </w:divBdr>
    </w:div>
    <w:div w:id="2036810659">
      <w:bodyDiv w:val="1"/>
      <w:marLeft w:val="0"/>
      <w:marRight w:val="0"/>
      <w:marTop w:val="0"/>
      <w:marBottom w:val="0"/>
      <w:divBdr>
        <w:top w:val="none" w:sz="0" w:space="0" w:color="auto"/>
        <w:left w:val="none" w:sz="0" w:space="0" w:color="auto"/>
        <w:bottom w:val="none" w:sz="0" w:space="0" w:color="auto"/>
        <w:right w:val="none" w:sz="0" w:space="0" w:color="auto"/>
      </w:divBdr>
    </w:div>
    <w:div w:id="2061129871">
      <w:bodyDiv w:val="1"/>
      <w:marLeft w:val="0"/>
      <w:marRight w:val="0"/>
      <w:marTop w:val="0"/>
      <w:marBottom w:val="0"/>
      <w:divBdr>
        <w:top w:val="none" w:sz="0" w:space="0" w:color="auto"/>
        <w:left w:val="none" w:sz="0" w:space="0" w:color="auto"/>
        <w:bottom w:val="none" w:sz="0" w:space="0" w:color="auto"/>
        <w:right w:val="none" w:sz="0" w:space="0" w:color="auto"/>
      </w:divBdr>
    </w:div>
    <w:div w:id="2061511407">
      <w:bodyDiv w:val="1"/>
      <w:marLeft w:val="0"/>
      <w:marRight w:val="0"/>
      <w:marTop w:val="0"/>
      <w:marBottom w:val="0"/>
      <w:divBdr>
        <w:top w:val="none" w:sz="0" w:space="0" w:color="auto"/>
        <w:left w:val="none" w:sz="0" w:space="0" w:color="auto"/>
        <w:bottom w:val="none" w:sz="0" w:space="0" w:color="auto"/>
        <w:right w:val="none" w:sz="0" w:space="0" w:color="auto"/>
      </w:divBdr>
    </w:div>
    <w:div w:id="2067601426">
      <w:bodyDiv w:val="1"/>
      <w:marLeft w:val="0"/>
      <w:marRight w:val="0"/>
      <w:marTop w:val="0"/>
      <w:marBottom w:val="0"/>
      <w:divBdr>
        <w:top w:val="none" w:sz="0" w:space="0" w:color="auto"/>
        <w:left w:val="none" w:sz="0" w:space="0" w:color="auto"/>
        <w:bottom w:val="none" w:sz="0" w:space="0" w:color="auto"/>
        <w:right w:val="none" w:sz="0" w:space="0" w:color="auto"/>
      </w:divBdr>
    </w:div>
    <w:div w:id="207585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9C6A559C631EE0F0F13305E77D2E1DACD21EE994A88D32E51D1E18D00E8C7D301113343133CC20D00E896s5r9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2939583476DBD07EFAE1B63F3F38EA8FE4ED84F93CCC70F104B85C084E9BD4B6910E0EAF3E9AB31xCo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3181-843A-4B9A-8F42-13D3EFFD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24</Pages>
  <Words>4311</Words>
  <Characters>24576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Шахова</cp:lastModifiedBy>
  <cp:revision>46</cp:revision>
  <cp:lastPrinted>2020-10-13T11:08:00Z</cp:lastPrinted>
  <dcterms:created xsi:type="dcterms:W3CDTF">2018-11-06T10:43:00Z</dcterms:created>
  <dcterms:modified xsi:type="dcterms:W3CDTF">2020-10-13T11:14:00Z</dcterms:modified>
</cp:coreProperties>
</file>