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63" w:rsidRDefault="00013A63" w:rsidP="00013A63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АДМИНИСТРАЦИЯ ЩЕТИНСКОГО СЕЛЬСОВЕТА КУРСКОГО РАЙОНА КУРСКОЙ ОБЛАСТИ</w:t>
      </w:r>
    </w:p>
    <w:p w:rsidR="00013A63" w:rsidRDefault="00013A63" w:rsidP="00013A63">
      <w:pPr>
        <w:widowControl w:val="0"/>
        <w:spacing w:after="200"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013A63" w:rsidRDefault="00013A63" w:rsidP="00013A63">
      <w:pPr>
        <w:widowControl w:val="0"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ПОСТАНОВЛЕНИЕ</w:t>
      </w:r>
    </w:p>
    <w:p w:rsidR="00013A63" w:rsidRDefault="00013A63" w:rsidP="00013A63">
      <w:pPr>
        <w:widowControl w:val="0"/>
        <w:spacing w:after="200"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от 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>27 сентября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2018 г. № 1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>41</w:t>
      </w:r>
    </w:p>
    <w:p w:rsidR="00013A63" w:rsidRDefault="00013A63" w:rsidP="00013A63">
      <w:pPr>
        <w:widowControl w:val="0"/>
        <w:spacing w:after="200"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013A63" w:rsidRDefault="00013A63" w:rsidP="00013A63">
      <w:pPr>
        <w:widowControl w:val="0"/>
        <w:spacing w:after="200"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О внесении изменений в план-график  закупок товаров, работ, услуг для обеспечение  нужд Щетинского сельсовета Курского района Курской области на 2018 год, утвержденный Постановлением Администрации Щетинского сельсовета </w:t>
      </w:r>
    </w:p>
    <w:p w:rsidR="00013A63" w:rsidRDefault="00013A63" w:rsidP="00013A63">
      <w:pPr>
        <w:widowControl w:val="0"/>
        <w:spacing w:after="200"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от 29 декабря 2017 г. № 191</w:t>
      </w:r>
    </w:p>
    <w:p w:rsidR="00013A63" w:rsidRDefault="00013A63" w:rsidP="00013A63">
      <w:pPr>
        <w:widowControl w:val="0"/>
        <w:spacing w:after="200"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013A63" w:rsidRDefault="00013A63" w:rsidP="00013A63">
      <w:pPr>
        <w:widowControl w:val="0"/>
        <w:spacing w:after="24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В соответствии с приказом Минэкономразвития России</w:t>
      </w:r>
      <w:bookmarkStart w:id="0" w:name="_GoBack"/>
      <w:bookmarkEnd w:id="0"/>
      <w:r>
        <w:rPr>
          <w:rFonts w:ascii="Arial" w:eastAsia="Arial" w:hAnsi="Arial" w:cs="Arial"/>
          <w:spacing w:val="10"/>
          <w:sz w:val="24"/>
          <w:szCs w:val="24"/>
        </w:rPr>
        <w:t xml:space="preserve"> и Федерального казначейства «Об утверждении порядка размещения на официальном сайте планов- 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от 27 декабря 2011 г. </w:t>
      </w:r>
      <w:r>
        <w:rPr>
          <w:rFonts w:ascii="Arial" w:eastAsia="Arial" w:hAnsi="Arial" w:cs="Arial"/>
          <w:spacing w:val="10"/>
          <w:sz w:val="24"/>
          <w:szCs w:val="24"/>
          <w:lang w:val="en-US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761 /20н Администрация Щетинского сельсовета Курского района Курской области </w:t>
      </w:r>
    </w:p>
    <w:p w:rsidR="00013A63" w:rsidRDefault="00013A63" w:rsidP="00013A63">
      <w:pPr>
        <w:widowControl w:val="0"/>
        <w:spacing w:after="240" w:line="274" w:lineRule="exact"/>
        <w:ind w:left="20" w:right="20" w:firstLine="7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ПОСТАНОВЛЯЕТ:</w:t>
      </w:r>
    </w:p>
    <w:p w:rsidR="00013A63" w:rsidRDefault="00013A63" w:rsidP="00013A63">
      <w:pPr>
        <w:widowControl w:val="0"/>
        <w:spacing w:after="240" w:line="274" w:lineRule="exact"/>
        <w:ind w:left="20"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 1.Внести изменения в План-график  закупок товаров, работ, услуг для обеспечение  нужд Щетинского сельсовета Курского района Курской области на 2018 год, утвержденный Постановлением Администрации Щетинского сельсовета от 29 декабря 2017 г. № 191 изложив его в новой редакции (Прилагается).</w:t>
      </w:r>
    </w:p>
    <w:p w:rsidR="00013A63" w:rsidRDefault="00013A63" w:rsidP="00013A63">
      <w:pPr>
        <w:widowControl w:val="0"/>
        <w:spacing w:after="240" w:line="280" w:lineRule="exact"/>
        <w:ind w:right="227"/>
        <w:contextualSpacing/>
        <w:jc w:val="both"/>
        <w:rPr>
          <w:rFonts w:ascii="Arial" w:eastAsia="Arial" w:hAnsi="Arial" w:cs="Arial"/>
          <w:b/>
          <w:bCs/>
          <w:spacing w:val="10"/>
          <w:sz w:val="24"/>
          <w:szCs w:val="24"/>
        </w:rPr>
      </w:pP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2. Разместить План-график  закупок товаров, работ, услуг для обеспечение  нужд Щетинского сельсовета Курского района Курской области на 2018 год 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для нужд заказчиков </w:t>
      </w:r>
      <w:hyperlink r:id="rId4" w:history="1"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www</w:t>
        </w:r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zakupki</w:t>
        </w:r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gov</w:t>
        </w:r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ru</w:t>
        </w:r>
      </w:hyperlink>
      <w:r>
        <w:rPr>
          <w:rFonts w:ascii="Arial" w:eastAsia="Arial" w:hAnsi="Arial" w:cs="Arial"/>
          <w:b/>
          <w:bCs/>
          <w:spacing w:val="10"/>
          <w:sz w:val="24"/>
          <w:szCs w:val="24"/>
        </w:rPr>
        <w:t>.</w:t>
      </w:r>
    </w:p>
    <w:p w:rsidR="00013A63" w:rsidRDefault="00013A63" w:rsidP="00013A63">
      <w:pPr>
        <w:widowControl w:val="0"/>
        <w:spacing w:after="200"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013A63" w:rsidRDefault="00013A63" w:rsidP="00013A63">
      <w:pPr>
        <w:widowControl w:val="0"/>
        <w:spacing w:after="20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3. Постановление вступает в силу со дня его подписания.</w:t>
      </w:r>
    </w:p>
    <w:p w:rsidR="00013A63" w:rsidRDefault="00013A63" w:rsidP="00013A63">
      <w:pPr>
        <w:widowControl w:val="0"/>
        <w:spacing w:after="200"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013A63" w:rsidRDefault="00013A63" w:rsidP="00013A63">
      <w:pPr>
        <w:widowControl w:val="0"/>
        <w:spacing w:after="200"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013A63" w:rsidRDefault="00013A63" w:rsidP="00013A63">
      <w:pPr>
        <w:widowControl w:val="0"/>
        <w:spacing w:after="200" w:line="274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spacing w:val="10"/>
          <w:sz w:val="24"/>
          <w:szCs w:val="24"/>
        </w:rPr>
        <w:t>Глава Щетинского сельсовета                                                 С.А. Томатин</w:t>
      </w:r>
    </w:p>
    <w:p w:rsidR="00013A63" w:rsidRDefault="00013A63">
      <w:pPr>
        <w:sectPr w:rsidR="00013A63" w:rsidSect="00013A63">
          <w:pgSz w:w="11900" w:h="16840"/>
          <w:pgMar w:top="1247" w:right="1134" w:bottom="1531" w:left="1134" w:header="0" w:footer="6" w:gutter="0"/>
          <w:cols w:space="720"/>
          <w:noEndnote/>
          <w:docGrid w:linePitch="360"/>
        </w:sectPr>
      </w:pPr>
    </w:p>
    <w:p w:rsidR="00166BA9" w:rsidRDefault="00166BA9"/>
    <w:p w:rsidR="00013A63" w:rsidRDefault="00013A63"/>
    <w:p w:rsidR="00013A63" w:rsidRDefault="00013A63"/>
    <w:p w:rsidR="00013A63" w:rsidRDefault="00013A63" w:rsidP="00013A63">
      <w:pPr>
        <w:pStyle w:val="1"/>
        <w:framePr w:w="15754" w:h="557" w:hRule="exact" w:wrap="none" w:vAnchor="page" w:hAnchor="page" w:x="560" w:y="503"/>
        <w:shd w:val="clear" w:color="auto" w:fill="auto"/>
        <w:spacing w:after="160"/>
        <w:ind w:left="12620"/>
      </w:pPr>
      <w:r>
        <w:rPr>
          <w:color w:val="000000"/>
          <w:lang w:eastAsia="ru-RU" w:bidi="ru-RU"/>
        </w:rPr>
        <w:t>УТВЕРЖДАЮ</w:t>
      </w:r>
    </w:p>
    <w:p w:rsidR="00013A63" w:rsidRDefault="00013A63" w:rsidP="00013A63">
      <w:pPr>
        <w:pStyle w:val="1"/>
        <w:framePr w:w="15754" w:h="557" w:hRule="exact" w:wrap="none" w:vAnchor="page" w:hAnchor="page" w:x="560" w:y="503"/>
        <w:shd w:val="clear" w:color="auto" w:fill="auto"/>
        <w:spacing w:after="0"/>
        <w:ind w:left="11800"/>
      </w:pPr>
      <w:r>
        <w:rPr>
          <w:color w:val="000000"/>
          <w:lang w:eastAsia="ru-RU" w:bidi="ru-RU"/>
        </w:rPr>
        <w:t>Руководитель (уполномоченное лицо)</w:t>
      </w:r>
    </w:p>
    <w:p w:rsidR="00013A63" w:rsidRDefault="00013A63" w:rsidP="00013A63">
      <w:pPr>
        <w:pStyle w:val="1"/>
        <w:framePr w:w="15754" w:h="566" w:hRule="exact" w:wrap="none" w:vAnchor="page" w:hAnchor="page" w:x="560" w:y="1185"/>
        <w:shd w:val="clear" w:color="auto" w:fill="auto"/>
        <w:spacing w:after="0"/>
        <w:ind w:left="10660"/>
      </w:pPr>
      <w:r>
        <w:rPr>
          <w:color w:val="000000"/>
          <w:lang w:eastAsia="ru-RU" w:bidi="ru-RU"/>
        </w:rPr>
        <w:t>Глава администрации</w:t>
      </w:r>
    </w:p>
    <w:p w:rsidR="00013A63" w:rsidRDefault="00013A63" w:rsidP="00013A63">
      <w:pPr>
        <w:pStyle w:val="1"/>
        <w:framePr w:w="15754" w:h="566" w:hRule="exact" w:wrap="none" w:vAnchor="page" w:hAnchor="page" w:x="560" w:y="1185"/>
        <w:shd w:val="clear" w:color="auto" w:fill="auto"/>
        <w:tabs>
          <w:tab w:val="left" w:leader="underscore" w:pos="13749"/>
        </w:tabs>
        <w:spacing w:after="0"/>
        <w:ind w:left="10600" w:right="1872"/>
        <w:jc w:val="both"/>
      </w:pPr>
      <w:r>
        <w:rPr>
          <w:color w:val="000000"/>
          <w:u w:val="single"/>
          <w:lang w:eastAsia="ru-RU" w:bidi="ru-RU"/>
        </w:rPr>
        <w:t>Щетинского сельсовета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ab/>
      </w:r>
    </w:p>
    <w:p w:rsidR="00013A63" w:rsidRDefault="00013A63" w:rsidP="00013A63">
      <w:pPr>
        <w:pStyle w:val="1"/>
        <w:framePr w:w="15754" w:h="566" w:hRule="exact" w:wrap="none" w:vAnchor="page" w:hAnchor="page" w:x="560" w:y="1185"/>
        <w:shd w:val="clear" w:color="auto" w:fill="auto"/>
        <w:tabs>
          <w:tab w:val="left" w:pos="12816"/>
        </w:tabs>
        <w:spacing w:after="0"/>
        <w:ind w:left="10960" w:right="1872"/>
        <w:jc w:val="both"/>
      </w:pPr>
      <w:r>
        <w:rPr>
          <w:color w:val="000000"/>
          <w:lang w:eastAsia="ru-RU" w:bidi="ru-RU"/>
        </w:rPr>
        <w:t>(должность)</w:t>
      </w:r>
      <w:r>
        <w:rPr>
          <w:color w:val="000000"/>
          <w:lang w:eastAsia="ru-RU" w:bidi="ru-RU"/>
        </w:rPr>
        <w:tab/>
        <w:t>(подпись)</w:t>
      </w:r>
    </w:p>
    <w:p w:rsidR="00013A63" w:rsidRDefault="00013A63" w:rsidP="00013A63">
      <w:pPr>
        <w:pStyle w:val="1"/>
        <w:framePr w:w="1603" w:h="586" w:hRule="exact" w:wrap="none" w:vAnchor="page" w:hAnchor="page" w:x="14543" w:y="1261"/>
        <w:shd w:val="clear" w:color="auto" w:fill="auto"/>
        <w:spacing w:after="0" w:line="389" w:lineRule="auto"/>
        <w:jc w:val="center"/>
      </w:pPr>
      <w:r>
        <w:rPr>
          <w:color w:val="000000"/>
          <w:lang w:eastAsia="ru-RU" w:bidi="ru-RU"/>
        </w:rPr>
        <w:t>ТОМАТИН С. А.</w:t>
      </w:r>
      <w:r>
        <w:rPr>
          <w:color w:val="000000"/>
          <w:lang w:eastAsia="ru-RU" w:bidi="ru-RU"/>
        </w:rPr>
        <w:br/>
        <w:t>(расшифровка подписи)</w:t>
      </w:r>
    </w:p>
    <w:p w:rsidR="00013A63" w:rsidRDefault="00013A63" w:rsidP="00013A63">
      <w:pPr>
        <w:pStyle w:val="1"/>
        <w:framePr w:wrap="none" w:vAnchor="page" w:hAnchor="page" w:x="560" w:y="1876"/>
        <w:shd w:val="clear" w:color="auto" w:fill="auto"/>
        <w:tabs>
          <w:tab w:val="left" w:pos="12816"/>
          <w:tab w:val="left" w:pos="13749"/>
        </w:tabs>
        <w:spacing w:after="0"/>
        <w:ind w:left="12180"/>
        <w:jc w:val="both"/>
      </w:pPr>
      <w:r>
        <w:rPr>
          <w:color w:val="000000"/>
          <w:u w:val="single"/>
          <w:lang w:eastAsia="ru-RU" w:bidi="ru-RU"/>
        </w:rPr>
        <w:t>«27»</w:t>
      </w:r>
      <w:r>
        <w:rPr>
          <w:color w:val="000000"/>
          <w:u w:val="single"/>
          <w:lang w:eastAsia="ru-RU" w:bidi="ru-RU"/>
        </w:rPr>
        <w:tab/>
        <w:t>09</w:t>
      </w:r>
      <w:r>
        <w:rPr>
          <w:color w:val="000000"/>
          <w:lang w:eastAsia="ru-RU" w:bidi="ru-RU"/>
        </w:rPr>
        <w:tab/>
        <w:t>2018г.</w:t>
      </w:r>
    </w:p>
    <w:p w:rsidR="00013A63" w:rsidRDefault="00013A63" w:rsidP="00013A63">
      <w:pPr>
        <w:pStyle w:val="1"/>
        <w:framePr w:w="15754" w:h="883" w:hRule="exact" w:wrap="none" w:vAnchor="page" w:hAnchor="page" w:x="560" w:y="2596"/>
        <w:shd w:val="clear" w:color="auto" w:fill="auto"/>
        <w:spacing w:after="160"/>
        <w:jc w:val="center"/>
      </w:pPr>
      <w:r>
        <w:rPr>
          <w:color w:val="000000"/>
          <w:lang w:eastAsia="ru-RU" w:bidi="ru-RU"/>
        </w:rPr>
        <w:t>ПЛАН-ГРАФИК</w:t>
      </w:r>
    </w:p>
    <w:p w:rsidR="00013A63" w:rsidRDefault="00013A63" w:rsidP="00013A63">
      <w:pPr>
        <w:pStyle w:val="1"/>
        <w:framePr w:w="15754" w:h="883" w:hRule="exact" w:wrap="none" w:vAnchor="page" w:hAnchor="page" w:x="560" w:y="2596"/>
        <w:shd w:val="clear" w:color="auto" w:fill="auto"/>
        <w:spacing w:after="160"/>
        <w:jc w:val="center"/>
      </w:pPr>
      <w:r>
        <w:rPr>
          <w:color w:val="000000"/>
          <w:lang w:eastAsia="ru-RU" w:bidi="ru-RU"/>
        </w:rPr>
        <w:t>закупок товаров, работ, услуг для обеспечения нужд субъекта Российской Федерации и муниципальных нужд</w:t>
      </w:r>
    </w:p>
    <w:p w:rsidR="00013A63" w:rsidRDefault="00013A63" w:rsidP="00013A63">
      <w:pPr>
        <w:pStyle w:val="1"/>
        <w:framePr w:w="15754" w:h="883" w:hRule="exact" w:wrap="none" w:vAnchor="page" w:hAnchor="page" w:x="560" w:y="2596"/>
        <w:shd w:val="clear" w:color="auto" w:fill="auto"/>
        <w:spacing w:after="0"/>
        <w:jc w:val="center"/>
      </w:pPr>
      <w:r>
        <w:rPr>
          <w:color w:val="000000"/>
          <w:lang w:eastAsia="ru-RU" w:bidi="ru-RU"/>
        </w:rPr>
        <w:t xml:space="preserve">на 20 </w:t>
      </w:r>
      <w:r>
        <w:rPr>
          <w:color w:val="000000"/>
          <w:u w:val="single"/>
          <w:lang w:eastAsia="ru-RU" w:bidi="ru-RU"/>
        </w:rPr>
        <w:t>18</w:t>
      </w:r>
      <w:r>
        <w:rPr>
          <w:color w:val="000000"/>
          <w:lang w:eastAsia="ru-RU" w:bidi="ru-RU"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7"/>
        <w:gridCol w:w="6802"/>
        <w:gridCol w:w="1627"/>
        <w:gridCol w:w="1099"/>
      </w:tblGrid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999" w:type="dxa"/>
            <w:gridSpan w:val="2"/>
            <w:vMerge w:val="restart"/>
            <w:shd w:val="clear" w:color="auto" w:fill="FFFFFF"/>
          </w:tcPr>
          <w:p w:rsidR="00013A63" w:rsidRDefault="00013A63" w:rsidP="00A826FA">
            <w:pPr>
              <w:framePr w:w="15725" w:h="2928" w:wrap="none" w:vAnchor="page" w:hAnchor="page" w:x="560" w:y="4002"/>
              <w:rPr>
                <w:sz w:val="10"/>
                <w:szCs w:val="10"/>
              </w:rPr>
            </w:pPr>
          </w:p>
        </w:tc>
        <w:tc>
          <w:tcPr>
            <w:tcW w:w="1627" w:type="dxa"/>
            <w:vMerge w:val="restart"/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Дата</w:t>
            </w:r>
          </w:p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по ОКПО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Коды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2999" w:type="dxa"/>
            <w:gridSpan w:val="2"/>
            <w:vMerge/>
            <w:shd w:val="clear" w:color="auto" w:fill="FFFFFF"/>
          </w:tcPr>
          <w:p w:rsidR="00013A63" w:rsidRDefault="00013A63" w:rsidP="00A826FA">
            <w:pPr>
              <w:framePr w:w="15725" w:h="2928" w:wrap="none" w:vAnchor="page" w:hAnchor="page" w:x="560" w:y="4002"/>
            </w:pPr>
          </w:p>
        </w:tc>
        <w:tc>
          <w:tcPr>
            <w:tcW w:w="1627" w:type="dxa"/>
            <w:vMerge/>
            <w:shd w:val="clear" w:color="auto" w:fill="FFFFFF"/>
            <w:vAlign w:val="bottom"/>
          </w:tcPr>
          <w:p w:rsidR="00013A63" w:rsidRDefault="00013A63" w:rsidP="00A826FA">
            <w:pPr>
              <w:framePr w:w="15725" w:h="2928" w:wrap="none" w:vAnchor="page" w:hAnchor="page" w:x="560" w:y="4002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27.09.2018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999" w:type="dxa"/>
            <w:gridSpan w:val="2"/>
            <w:vMerge/>
            <w:shd w:val="clear" w:color="auto" w:fill="FFFFFF"/>
          </w:tcPr>
          <w:p w:rsidR="00013A63" w:rsidRDefault="00013A63" w:rsidP="00A826FA">
            <w:pPr>
              <w:framePr w:w="15725" w:h="2928" w:wrap="none" w:vAnchor="page" w:hAnchor="page" w:x="560" w:y="4002"/>
            </w:pPr>
          </w:p>
        </w:tc>
        <w:tc>
          <w:tcPr>
            <w:tcW w:w="1627" w:type="dxa"/>
            <w:vMerge/>
            <w:shd w:val="clear" w:color="auto" w:fill="FFFFFF"/>
            <w:vAlign w:val="bottom"/>
          </w:tcPr>
          <w:p w:rsidR="00013A63" w:rsidRDefault="00013A63" w:rsidP="00A826FA">
            <w:pPr>
              <w:framePr w:w="15725" w:h="2928" w:wrap="none" w:vAnchor="page" w:hAnchor="page" w:x="560" w:y="4002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04177994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197" w:type="dxa"/>
            <w:vMerge w:val="restart"/>
            <w:shd w:val="clear" w:color="auto" w:fill="FFFFFF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</w:p>
        </w:tc>
        <w:tc>
          <w:tcPr>
            <w:tcW w:w="6802" w:type="dxa"/>
            <w:shd w:val="clear" w:color="auto" w:fill="FFFFFF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1627" w:type="dxa"/>
            <w:shd w:val="clear" w:color="auto" w:fill="FFFFFF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ИНН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4611001566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62"/>
        </w:trPr>
        <w:tc>
          <w:tcPr>
            <w:tcW w:w="6197" w:type="dxa"/>
            <w:vMerge/>
            <w:shd w:val="clear" w:color="auto" w:fill="FFFFFF"/>
          </w:tcPr>
          <w:p w:rsidR="00013A63" w:rsidRDefault="00013A63" w:rsidP="00A826FA">
            <w:pPr>
              <w:framePr w:w="15725" w:h="2928" w:wrap="none" w:vAnchor="page" w:hAnchor="page" w:x="560" w:y="4002"/>
            </w:pPr>
          </w:p>
        </w:tc>
        <w:tc>
          <w:tcPr>
            <w:tcW w:w="6802" w:type="dxa"/>
            <w:vMerge w:val="restart"/>
            <w:shd w:val="clear" w:color="auto" w:fill="FFFFFF"/>
          </w:tcPr>
          <w:p w:rsidR="00013A63" w:rsidRDefault="00013A63" w:rsidP="00A826FA">
            <w:pPr>
              <w:framePr w:w="15725" w:h="2928" w:wrap="none" w:vAnchor="page" w:hAnchor="page" w:x="560" w:y="4002"/>
              <w:rPr>
                <w:sz w:val="10"/>
                <w:szCs w:val="10"/>
              </w:rPr>
            </w:pPr>
          </w:p>
        </w:tc>
        <w:tc>
          <w:tcPr>
            <w:tcW w:w="1627" w:type="dxa"/>
            <w:vMerge w:val="restart"/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КПП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461101001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6197" w:type="dxa"/>
            <w:shd w:val="clear" w:color="auto" w:fill="FFFFFF"/>
          </w:tcPr>
          <w:p w:rsidR="00013A63" w:rsidRDefault="00013A63" w:rsidP="00A826FA">
            <w:pPr>
              <w:framePr w:w="15725" w:h="2928" w:wrap="none" w:vAnchor="page" w:hAnchor="page" w:x="560" w:y="4002"/>
              <w:rPr>
                <w:sz w:val="10"/>
                <w:szCs w:val="10"/>
              </w:rPr>
            </w:pPr>
          </w:p>
        </w:tc>
        <w:tc>
          <w:tcPr>
            <w:tcW w:w="6802" w:type="dxa"/>
            <w:vMerge/>
            <w:shd w:val="clear" w:color="auto" w:fill="FFFFFF"/>
          </w:tcPr>
          <w:p w:rsidR="00013A63" w:rsidRDefault="00013A63" w:rsidP="00A826FA">
            <w:pPr>
              <w:framePr w:w="15725" w:h="2928" w:wrap="none" w:vAnchor="page" w:hAnchor="page" w:x="560" w:y="4002"/>
            </w:pPr>
          </w:p>
        </w:tc>
        <w:tc>
          <w:tcPr>
            <w:tcW w:w="1627" w:type="dxa"/>
            <w:vMerge/>
            <w:shd w:val="clear" w:color="auto" w:fill="FFFFFF"/>
            <w:vAlign w:val="bottom"/>
          </w:tcPr>
          <w:p w:rsidR="00013A63" w:rsidRDefault="00013A63" w:rsidP="00A826FA">
            <w:pPr>
              <w:framePr w:w="15725" w:h="2928" w:wrap="none" w:vAnchor="page" w:hAnchor="page" w:x="560" w:y="4002"/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A63" w:rsidRDefault="00013A63" w:rsidP="00A826FA">
            <w:pPr>
              <w:framePr w:w="15725" w:h="2928" w:wrap="none" w:vAnchor="page" w:hAnchor="page" w:x="560" w:y="4002"/>
            </w:pP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197" w:type="dxa"/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Организационно-правовая форма</w:t>
            </w:r>
          </w:p>
        </w:tc>
        <w:tc>
          <w:tcPr>
            <w:tcW w:w="68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Муниципальные казенные учреждения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по ОКОПФ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75404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197" w:type="dxa"/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Форма собственности</w:t>
            </w:r>
          </w:p>
        </w:tc>
        <w:tc>
          <w:tcPr>
            <w:tcW w:w="68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Муниципальная собственность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по ОКФС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14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6197" w:type="dxa"/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Наименование публично-правового образования</w:t>
            </w:r>
          </w:p>
        </w:tc>
        <w:tc>
          <w:tcPr>
            <w:tcW w:w="68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Щетинский сельсовет</w:t>
            </w:r>
          </w:p>
        </w:tc>
        <w:tc>
          <w:tcPr>
            <w:tcW w:w="1627" w:type="dxa"/>
            <w:shd w:val="clear" w:color="auto" w:fill="FFFFFF"/>
          </w:tcPr>
          <w:p w:rsidR="00013A63" w:rsidRDefault="00013A63" w:rsidP="00A826FA">
            <w:pPr>
              <w:framePr w:w="15725" w:h="2928" w:wrap="none" w:vAnchor="page" w:hAnchor="page" w:x="560" w:y="4002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25" w:h="2928" w:wrap="none" w:vAnchor="page" w:hAnchor="page" w:x="560" w:y="4002"/>
              <w:rPr>
                <w:sz w:val="10"/>
                <w:szCs w:val="10"/>
              </w:rPr>
            </w:pP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197" w:type="dxa"/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Место нахождения (адрес), телефон, адрес электронной почты</w:t>
            </w:r>
          </w:p>
        </w:tc>
        <w:tc>
          <w:tcPr>
            <w:tcW w:w="6802" w:type="dxa"/>
            <w:tcBorders>
              <w:top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Российская Федерация, 305511, Курская обл, Курский р-н, Щетинка д , 7-4712-344493 , ас1т5Не6пка@таП.ги</w:t>
            </w:r>
          </w:p>
        </w:tc>
        <w:tc>
          <w:tcPr>
            <w:tcW w:w="1627" w:type="dxa"/>
            <w:shd w:val="clear" w:color="auto" w:fill="FFFFFF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по ОКТМО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38620492101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6197" w:type="dxa"/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Вид документа</w:t>
            </w:r>
          </w:p>
        </w:tc>
        <w:tc>
          <w:tcPr>
            <w:tcW w:w="68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измененный (8)</w:t>
            </w:r>
          </w:p>
        </w:tc>
        <w:tc>
          <w:tcPr>
            <w:tcW w:w="1627" w:type="dxa"/>
            <w:shd w:val="clear" w:color="auto" w:fill="FFFFFF"/>
          </w:tcPr>
          <w:p w:rsidR="00013A63" w:rsidRDefault="00013A63" w:rsidP="00A826FA">
            <w:pPr>
              <w:framePr w:w="15725" w:h="2928" w:wrap="none" w:vAnchor="page" w:hAnchor="page" w:x="560" w:y="4002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25" w:h="2928" w:wrap="none" w:vAnchor="page" w:hAnchor="page" w:x="560" w:y="4002"/>
              <w:rPr>
                <w:sz w:val="10"/>
                <w:szCs w:val="10"/>
              </w:rPr>
            </w:pP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197" w:type="dxa"/>
            <w:shd w:val="clear" w:color="auto" w:fill="FFFFFF"/>
          </w:tcPr>
          <w:p w:rsidR="00013A63" w:rsidRDefault="00013A63" w:rsidP="00A826FA">
            <w:pPr>
              <w:framePr w:w="15725" w:h="2928" w:wrap="none" w:vAnchor="page" w:hAnchor="page" w:x="560" w:y="4002"/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ind w:left="17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  <w:lang w:eastAsia="ru-RU" w:bidi="ru-RU"/>
              </w:rPr>
              <w:t>(базовый (0), измененный (порядковый код изменения))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дата изменения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27.09.2018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197" w:type="dxa"/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Единица измерения: рубль</w:t>
            </w:r>
          </w:p>
        </w:tc>
        <w:tc>
          <w:tcPr>
            <w:tcW w:w="6802" w:type="dxa"/>
            <w:shd w:val="clear" w:color="auto" w:fill="FFFFFF"/>
          </w:tcPr>
          <w:p w:rsidR="00013A63" w:rsidRDefault="00013A63" w:rsidP="00A826FA">
            <w:pPr>
              <w:framePr w:w="15725" w:h="2928" w:wrap="none" w:vAnchor="page" w:hAnchor="page" w:x="560" w:y="4002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по ОКЕИ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383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197" w:type="dxa"/>
            <w:shd w:val="clear" w:color="auto" w:fill="FFFFFF"/>
          </w:tcPr>
          <w:p w:rsidR="00013A63" w:rsidRDefault="00013A63" w:rsidP="00A826FA">
            <w:pPr>
              <w:framePr w:w="15725" w:h="2928" w:wrap="none" w:vAnchor="page" w:hAnchor="page" w:x="560" w:y="4002"/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ind w:left="26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 xml:space="preserve">Совокупный годовой объем </w:t>
            </w:r>
            <w:r>
              <w:rPr>
                <w:i/>
                <w:iCs/>
                <w:color w:val="000000"/>
                <w:sz w:val="14"/>
                <w:szCs w:val="14"/>
                <w:lang w:eastAsia="ru-RU" w:bidi="ru-RU"/>
              </w:rPr>
              <w:t>зак.упог.(травочно),</w:t>
            </w:r>
            <w:r>
              <w:rPr>
                <w:color w:val="000000"/>
                <w:sz w:val="14"/>
                <w:szCs w:val="14"/>
                <w:lang w:eastAsia="ru-RU" w:bidi="ru-RU"/>
              </w:rPr>
              <w:t xml:space="preserve"> рублей </w:t>
            </w:r>
            <w:r>
              <w:rPr>
                <w:color w:val="262626"/>
                <w:sz w:val="14"/>
                <w:szCs w:val="14"/>
                <w:lang w:eastAsia="ru-RU" w:bidi="ru-RU"/>
              </w:rPr>
              <w:t>Г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25" w:h="2928" w:wrap="none" w:vAnchor="page" w:hAnchor="page" w:x="560" w:y="4002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ru-RU" w:bidi="ru-RU"/>
              </w:rPr>
              <w:t>7776341.56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25" w:h="2928" w:wrap="none" w:vAnchor="page" w:hAnchor="page" w:x="560" w:y="4002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"/>
        <w:gridCol w:w="1550"/>
        <w:gridCol w:w="1162"/>
        <w:gridCol w:w="850"/>
        <w:gridCol w:w="1013"/>
        <w:gridCol w:w="552"/>
        <w:gridCol w:w="490"/>
        <w:gridCol w:w="638"/>
        <w:gridCol w:w="432"/>
        <w:gridCol w:w="398"/>
        <w:gridCol w:w="691"/>
        <w:gridCol w:w="499"/>
        <w:gridCol w:w="341"/>
        <w:gridCol w:w="341"/>
        <w:gridCol w:w="638"/>
        <w:gridCol w:w="432"/>
        <w:gridCol w:w="398"/>
        <w:gridCol w:w="691"/>
        <w:gridCol w:w="821"/>
        <w:gridCol w:w="413"/>
        <w:gridCol w:w="600"/>
        <w:gridCol w:w="749"/>
        <w:gridCol w:w="600"/>
        <w:gridCol w:w="682"/>
        <w:gridCol w:w="538"/>
      </w:tblGrid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№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п/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Идентификационный код закупки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Объектзакупки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Начальная (максимальная) цена контракта, цена контракта,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заключаемого с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единственным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поставщиком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(подрядчиком,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исполнителем)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Размер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аванса,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процентов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Планируемые платежи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Единица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измерения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Количество (объем) закупаемых товаров, работ, услуг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after="80" w:line="252" w:lineRule="auto"/>
            </w:pPr>
            <w:r>
              <w:rPr>
                <w:color w:val="000000"/>
                <w:lang w:eastAsia="ru-RU" w:bidi="ru-RU"/>
              </w:rPr>
              <w:t>Планируемый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( периодич ность) поставки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товаров,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выполнения работ, оказания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Размер обеспечения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Планируемый срок, (месяц, год)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Способ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определения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поставщика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(подрядчика,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исполнителя)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Преимуще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after="100" w:line="252" w:lineRule="auto"/>
              <w:jc w:val="right"/>
            </w:pPr>
            <w:r>
              <w:rPr>
                <w:color w:val="000000"/>
                <w:lang w:eastAsia="ru-RU" w:bidi="ru-RU"/>
              </w:rPr>
              <w:t>предоста!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  <w:jc w:val="right"/>
            </w:pPr>
            <w:r>
              <w:rPr>
                <w:color w:val="000000"/>
                <w:lang w:eastAsia="ru-RU" w:bidi="ru-RU"/>
              </w:rPr>
              <w:t>участник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  <w:jc w:val="right"/>
            </w:pPr>
            <w:r>
              <w:rPr>
                <w:color w:val="000000"/>
                <w:lang w:eastAsia="ru-RU" w:bidi="ru-RU"/>
              </w:rPr>
              <w:t>закупки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соответств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статьями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  <w:ind w:left="340"/>
              <w:jc w:val="left"/>
            </w:pPr>
            <w:r>
              <w:rPr>
                <w:color w:val="000000"/>
                <w:lang w:eastAsia="ru-RU" w:bidi="ru-RU"/>
              </w:rPr>
              <w:t>29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  <w:jc w:val="right"/>
            </w:pPr>
            <w:r>
              <w:rPr>
                <w:color w:val="000000"/>
                <w:lang w:eastAsia="ru-RU" w:bidi="ru-RU"/>
              </w:rPr>
              <w:t>Федераль закона" контракт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after="100" w:line="252" w:lineRule="auto"/>
            </w:pPr>
            <w:r>
              <w:rPr>
                <w:color w:val="000000"/>
                <w:lang w:eastAsia="ru-RU" w:bidi="ru-RU"/>
              </w:rPr>
              <w:t>системе в с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  <w:jc w:val="right"/>
            </w:pPr>
            <w:r>
              <w:rPr>
                <w:color w:val="000000"/>
                <w:lang w:eastAsia="ru-RU" w:bidi="ru-RU"/>
              </w:rPr>
              <w:t>товаров, р услуг д. обеспече государ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  <w:jc w:val="right"/>
            </w:pPr>
            <w:r>
              <w:rPr>
                <w:color w:val="000000"/>
                <w:lang w:eastAsia="ru-RU" w:bidi="ru-RU"/>
              </w:rPr>
              <w:t>венных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  <w:jc w:val="right"/>
            </w:pPr>
            <w:r>
              <w:rPr>
                <w:color w:val="000000"/>
                <w:lang w:eastAsia="ru-RU" w:bidi="ru-RU"/>
              </w:rPr>
              <w:t>муниципал нужд" ("да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after="100" w:line="252" w:lineRule="auto"/>
              <w:jc w:val="right"/>
            </w:pPr>
            <w:r>
              <w:rPr>
                <w:color w:val="000000"/>
                <w:lang w:eastAsia="ru-RU" w:bidi="ru-RU"/>
              </w:rPr>
              <w:t>"нет”]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описание</w:t>
            </w: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  <w:vertAlign w:val="superscript"/>
                <w:lang w:eastAsia="ru-RU" w:bidi="ru-RU"/>
              </w:rPr>
              <w:t>всего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на текущий финансовый год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на плановый период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последующие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наимено-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код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по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ОКЕИ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  <w:vertAlign w:val="superscript"/>
                <w:lang w:eastAsia="ru-RU" w:bidi="ru-RU"/>
              </w:rPr>
              <w:t>всего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на текущий финансовый год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на плановый период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последующие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  <w:vertAlign w:val="superscript"/>
                <w:lang w:eastAsia="ru-RU" w:bidi="ru-RU"/>
              </w:rPr>
              <w:t>заявки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исполнения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контракта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начала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осуществления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закупок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окончания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исполнения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контракта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первый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год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второй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год</w:t>
            </w: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первый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год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второй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год</w:t>
            </w: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4046" w:wrap="none" w:vAnchor="page" w:hAnchor="page" w:x="580" w:y="7261"/>
            </w:pP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16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17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ind w:left="340"/>
              <w:jc w:val="left"/>
            </w:pPr>
            <w:r>
              <w:rPr>
                <w:color w:val="000000"/>
                <w:lang w:eastAsia="ru-RU" w:bidi="ru-RU"/>
              </w:rPr>
              <w:t>25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183461100156646110100100010013511244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35.11.10.115:Электроэнергия, произведенная атомными электростанциями (АЭС)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общего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4046" w:wrap="none" w:vAnchor="page" w:hAnchor="page" w:x="580" w:y="726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950000 00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4046" w:wrap="none" w:vAnchor="page" w:hAnchor="page" w:x="580" w:y="726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950000 00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950000.00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after="100"/>
            </w:pPr>
            <w:r>
              <w:rPr>
                <w:color w:val="000000"/>
                <w:lang w:eastAsia="ru-RU" w:bidi="ru-RU"/>
              </w:rPr>
              <w:t>Периодичность поставки товаров (выполнения работ, оказания услуг): Ежедневно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Планируемый срок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(сроки отдельных этапов) поставки товаров (выполнения работ, оказания услуг): ежедневно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4046" w:wrap="none" w:vAnchor="page" w:hAnchor="page" w:x="580" w:y="726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4046" w:wrap="none" w:vAnchor="page" w:hAnchor="page" w:x="580" w:y="726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01.2018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12.2018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Закупка у единственного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поставщика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(подрядчика,</w:t>
            </w:r>
          </w:p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исполнителя)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ind w:left="320"/>
              <w:jc w:val="left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16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4046" w:wrap="none" w:vAnchor="page" w:hAnchor="page" w:x="580" w:y="726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4046" w:wrap="none" w:vAnchor="page" w:hAnchor="page" w:x="580" w:y="726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4046" w:wrap="none" w:vAnchor="page" w:hAnchor="page" w:x="580" w:y="72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Электроэнергия,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Условная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876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4046" w:wrap="none" w:vAnchor="page" w:hAnchor="page" w:x="580" w:y="726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4046" w:wrap="none" w:vAnchor="page" w:hAnchor="page" w:x="580" w:y="726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4046" w:wrap="none" w:vAnchor="page" w:hAnchor="page" w:x="580" w:y="726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4046" w:wrap="none" w:vAnchor="page" w:hAnchor="page" w:x="580" w:y="726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4046" w:wrap="none" w:vAnchor="page" w:hAnchor="page" w:x="580" w:y="7261"/>
              <w:shd w:val="clear" w:color="auto" w:fill="auto"/>
              <w:ind w:left="360"/>
              <w:jc w:val="left"/>
            </w:pPr>
            <w:r>
              <w:rPr>
                <w:color w:val="000000"/>
                <w:lang w:eastAsia="ru-RU" w:bidi="ru-RU"/>
              </w:rPr>
              <w:t>X</w:t>
            </w:r>
          </w:p>
        </w:tc>
      </w:tr>
    </w:tbl>
    <w:p w:rsidR="00013A63" w:rsidRDefault="00013A63" w:rsidP="00013A63">
      <w:pPr>
        <w:pStyle w:val="a5"/>
        <w:framePr w:wrap="none" w:vAnchor="page" w:hAnchor="page" w:x="503" w:y="11332"/>
        <w:shd w:val="clear" w:color="auto" w:fill="auto"/>
        <w:tabs>
          <w:tab w:val="left" w:pos="15571"/>
        </w:tabs>
        <w:jc w:val="both"/>
      </w:pPr>
      <w:r>
        <w:rPr>
          <w:color w:val="000000"/>
          <w:lang w:eastAsia="ru-RU" w:bidi="ru-RU"/>
        </w:rPr>
        <w:t>Ийр5://2ак^рк^.доV.^^/44Т2/^рд/^ед^5(^у-^рд.И(т1?еxеси^^оп=е1513</w:t>
      </w:r>
      <w:r>
        <w:rPr>
          <w:color w:val="000000"/>
          <w:lang w:eastAsia="ru-RU" w:bidi="ru-RU"/>
        </w:rPr>
        <w:tab/>
        <w:t>1/4</w:t>
      </w:r>
    </w:p>
    <w:p w:rsidR="00013A63" w:rsidRDefault="00013A63" w:rsidP="00013A63">
      <w:pPr>
        <w:spacing w:line="14" w:lineRule="exact"/>
        <w:sectPr w:rsidR="00013A6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3A63" w:rsidRDefault="00013A63" w:rsidP="00013A63">
      <w:pPr>
        <w:spacing w:line="14" w:lineRule="exact"/>
      </w:pPr>
    </w:p>
    <w:p w:rsidR="00013A63" w:rsidRDefault="00013A63" w:rsidP="00013A63">
      <w:pPr>
        <w:pStyle w:val="a5"/>
        <w:framePr w:wrap="none" w:vAnchor="page" w:hAnchor="page" w:x="488" w:y="208"/>
        <w:shd w:val="clear" w:color="auto" w:fill="auto"/>
        <w:tabs>
          <w:tab w:val="left" w:pos="6605"/>
        </w:tabs>
        <w:jc w:val="both"/>
      </w:pPr>
      <w:r>
        <w:rPr>
          <w:color w:val="000000"/>
          <w:lang w:eastAsia="ru-RU" w:bidi="ru-RU"/>
        </w:rPr>
        <w:t>27.09.2018</w:t>
      </w:r>
      <w:r>
        <w:rPr>
          <w:color w:val="000000"/>
          <w:lang w:eastAsia="ru-RU" w:bidi="ru-RU"/>
        </w:rPr>
        <w:tab/>
        <w:t>Планы-графики закупок товаров, работ, услуг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"/>
        <w:gridCol w:w="1550"/>
        <w:gridCol w:w="1162"/>
        <w:gridCol w:w="850"/>
        <w:gridCol w:w="1013"/>
        <w:gridCol w:w="552"/>
        <w:gridCol w:w="490"/>
        <w:gridCol w:w="638"/>
        <w:gridCol w:w="432"/>
        <w:gridCol w:w="398"/>
        <w:gridCol w:w="696"/>
        <w:gridCol w:w="494"/>
        <w:gridCol w:w="341"/>
        <w:gridCol w:w="341"/>
        <w:gridCol w:w="638"/>
        <w:gridCol w:w="432"/>
        <w:gridCol w:w="398"/>
        <w:gridCol w:w="691"/>
        <w:gridCol w:w="821"/>
        <w:gridCol w:w="413"/>
        <w:gridCol w:w="600"/>
        <w:gridCol w:w="749"/>
        <w:gridCol w:w="600"/>
        <w:gridCol w:w="682"/>
        <w:gridCol w:w="538"/>
      </w:tblGrid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16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произведенная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атомными электростанциями (АЭС) общего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назначения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единица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183461100156646110100100040013523244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101736.14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101736.14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101736.14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Периодичность поставки товаров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(выполнения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работ, оказания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after="100"/>
            </w:pPr>
            <w:r>
              <w:rPr>
                <w:color w:val="000000"/>
                <w:lang w:eastAsia="ru-RU" w:bidi="ru-RU"/>
              </w:rPr>
              <w:t>услуг): Ежедневно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Планируемый срок (сроки отдельных этапов) поставки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товаров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(выполнения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работ, оказания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after="40"/>
            </w:pPr>
            <w:r>
              <w:rPr>
                <w:color w:val="000000"/>
                <w:lang w:eastAsia="ru-RU" w:bidi="ru-RU"/>
              </w:rPr>
              <w:t>услуг): ежедневно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01.2018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12.2018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Закупка у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единственного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поставщика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(подрядчика,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исполнителя)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ind w:left="320"/>
              <w:jc w:val="left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10790" w:wrap="none" w:vAnchor="page" w:hAnchor="page" w:x="570" w:y="481"/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10790" w:wrap="none" w:vAnchor="page" w:hAnchor="page" w:x="570" w:y="481"/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10790" w:wrap="none" w:vAnchor="page" w:hAnchor="page" w:x="570" w:y="48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Услуги по продаже потребителям газа, подаваемого по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line="252" w:lineRule="auto"/>
              <w:jc w:val="right"/>
            </w:pPr>
            <w:r>
              <w:rPr>
                <w:color w:val="000000"/>
                <w:lang w:eastAsia="ru-RU" w:bidi="ru-RU"/>
              </w:rPr>
              <w:t>распределительным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трубопроводам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Условная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единица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876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ind w:left="360"/>
              <w:jc w:val="left"/>
            </w:pPr>
            <w:r>
              <w:rPr>
                <w:color w:val="000000"/>
                <w:lang w:eastAsia="ru-RU" w:bidi="ru-RU"/>
              </w:rPr>
              <w:t>X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1910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183461100156646110100100130014211000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Благоустройство дворовой территории по адресу: Курская область, Курский район, Щетинский сельсовет, п. Юбилейный, ул. Цветочная, д.46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1893840.00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1893840.00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1893840.00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Периодичность поставки товаров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(выполнения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работ, оказания услуг): Один раз в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after="80" w:line="252" w:lineRule="auto"/>
            </w:pPr>
            <w:r>
              <w:rPr>
                <w:color w:val="000000"/>
                <w:lang w:eastAsia="ru-RU" w:bidi="ru-RU"/>
              </w:rPr>
              <w:t>год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Планируемый срок (сроки отдельных этапов) поставки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товаров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(выполнения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работ, оказания услуг): декабрь 2018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568152.00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06.2018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12.2018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Электронный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аукцион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ind w:left="320"/>
              <w:jc w:val="left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10790" w:wrap="none" w:vAnchor="page" w:hAnchor="page" w:x="570" w:y="481"/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10790" w:wrap="none" w:vAnchor="page" w:hAnchor="page" w:x="570" w:y="481"/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10790" w:wrap="none" w:vAnchor="page" w:hAnchor="page" w:x="570" w:y="48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Дороги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автомобильные, в том числе улично</w:t>
            </w:r>
            <w:r>
              <w:rPr>
                <w:color w:val="000000"/>
                <w:lang w:eastAsia="ru-RU" w:bidi="ru-RU"/>
              </w:rPr>
              <w:softHyphen/>
              <w:t>дорожная сеть, и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прочие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автомобильные и пешеходные дороги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Условная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единица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876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ind w:left="360"/>
              <w:jc w:val="left"/>
            </w:pPr>
            <w:r>
              <w:rPr>
                <w:color w:val="000000"/>
                <w:lang w:eastAsia="ru-RU" w:bidi="ru-RU"/>
              </w:rPr>
              <w:t>X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2611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183461100156646110100100140014211000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388816.00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388816.00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388816.00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Периодичность поставки товаров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(выполнения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after="100"/>
            </w:pPr>
            <w:r>
              <w:rPr>
                <w:color w:val="000000"/>
                <w:lang w:eastAsia="ru-RU" w:bidi="ru-RU"/>
              </w:rPr>
              <w:t>работ, оказания услуг): согласно контракта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Планируемый срок (сроки отдельных этапов) поставки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товаров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(выполнения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after="40"/>
            </w:pPr>
            <w:r>
              <w:rPr>
                <w:color w:val="000000"/>
                <w:lang w:eastAsia="ru-RU" w:bidi="ru-RU"/>
              </w:rPr>
              <w:t>работ, оказания услуг): согласно контракта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116644.80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07.2018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12.2018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Электронный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аукцион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ind w:left="320"/>
              <w:jc w:val="left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10790" w:wrap="none" w:vAnchor="page" w:hAnchor="page" w:x="570" w:y="481"/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10790" w:wrap="none" w:vAnchor="page" w:hAnchor="page" w:x="570" w:y="481"/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10790" w:wrap="none" w:vAnchor="page" w:hAnchor="page" w:x="570" w:y="48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Дороги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автомобильные, в том числе улично</w:t>
            </w:r>
            <w:r>
              <w:rPr>
                <w:color w:val="000000"/>
                <w:lang w:eastAsia="ru-RU" w:bidi="ru-RU"/>
              </w:rPr>
              <w:softHyphen/>
              <w:t>дорожная сеть, и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прочие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автомобильные и пешеходные дороги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Условная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единица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876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ind w:left="360"/>
              <w:jc w:val="left"/>
            </w:pPr>
            <w:r>
              <w:rPr>
                <w:color w:val="000000"/>
                <w:lang w:eastAsia="ru-RU" w:bidi="ru-RU"/>
              </w:rPr>
              <w:t>X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183461100156646110100100160014211244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Благоустройство дворовых территорий по адресу: Курская область, Курский район, Щетинский сельсовет, п. Искра, д.58, д.56; п. Юбилейный, ул. Цветочная, д.46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1330276.51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10790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1330276.51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1330276.51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Периодичность поставки товаров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(выполнения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after="100"/>
            </w:pPr>
            <w:r>
              <w:rPr>
                <w:color w:val="000000"/>
                <w:lang w:eastAsia="ru-RU" w:bidi="ru-RU"/>
              </w:rPr>
              <w:t>работ, оказания услуг): согласно контракта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Планируемый срок (сроки отдельных этапов) поставки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товаров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(выполнения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spacing w:after="40" w:line="252" w:lineRule="auto"/>
            </w:pPr>
            <w:r>
              <w:rPr>
                <w:color w:val="000000"/>
                <w:lang w:eastAsia="ru-RU" w:bidi="ru-RU"/>
              </w:rPr>
              <w:t>работ, оказания услуг): согласно контракта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13302.77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399082.95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07.2018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12.2018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Электронный</w:t>
            </w:r>
          </w:p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аукцион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10790" w:wrap="none" w:vAnchor="page" w:hAnchor="page" w:x="570" w:y="481"/>
              <w:shd w:val="clear" w:color="auto" w:fill="auto"/>
              <w:ind w:left="320"/>
              <w:jc w:val="left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</w:tr>
    </w:tbl>
    <w:p w:rsidR="00013A63" w:rsidRDefault="00013A63" w:rsidP="00013A63">
      <w:pPr>
        <w:pStyle w:val="a5"/>
        <w:framePr w:wrap="none" w:vAnchor="page" w:hAnchor="page" w:x="493" w:y="11325"/>
        <w:shd w:val="clear" w:color="auto" w:fill="auto"/>
      </w:pPr>
      <w:r>
        <w:rPr>
          <w:color w:val="000000"/>
          <w:lang w:eastAsia="ru-RU" w:bidi="ru-RU"/>
        </w:rPr>
        <w:t>Ийр5://2ак^рк^.доV.^^/44Т2/^рд/^ед^5(^у-^рд.И(т1?еxеси^^оп=е1513</w:t>
      </w:r>
    </w:p>
    <w:p w:rsidR="00013A63" w:rsidRDefault="00013A63" w:rsidP="00013A63">
      <w:pPr>
        <w:pStyle w:val="a5"/>
        <w:framePr w:wrap="none" w:vAnchor="page" w:hAnchor="page" w:x="16088" w:y="11325"/>
        <w:shd w:val="clear" w:color="auto" w:fill="auto"/>
      </w:pPr>
      <w:r>
        <w:rPr>
          <w:color w:val="000000"/>
          <w:lang w:eastAsia="ru-RU" w:bidi="ru-RU"/>
        </w:rPr>
        <w:t>2/4</w:t>
      </w:r>
    </w:p>
    <w:p w:rsidR="00013A63" w:rsidRDefault="00013A63" w:rsidP="00013A63">
      <w:pPr>
        <w:spacing w:line="14" w:lineRule="exact"/>
        <w:sectPr w:rsidR="00013A6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3A63" w:rsidRDefault="00013A63" w:rsidP="00013A63">
      <w:pPr>
        <w:spacing w:line="14" w:lineRule="exact"/>
      </w:pPr>
    </w:p>
    <w:p w:rsidR="00013A63" w:rsidRDefault="00013A63" w:rsidP="00013A63">
      <w:pPr>
        <w:pStyle w:val="a5"/>
        <w:framePr w:wrap="none" w:vAnchor="page" w:hAnchor="page" w:x="488" w:y="208"/>
        <w:shd w:val="clear" w:color="auto" w:fill="auto"/>
      </w:pPr>
      <w:r>
        <w:rPr>
          <w:color w:val="000000"/>
          <w:lang w:eastAsia="ru-RU" w:bidi="ru-RU"/>
        </w:rPr>
        <w:t>27.09.2018</w:t>
      </w:r>
    </w:p>
    <w:p w:rsidR="00013A63" w:rsidRDefault="00013A63" w:rsidP="00013A63">
      <w:pPr>
        <w:pStyle w:val="a5"/>
        <w:framePr w:wrap="none" w:vAnchor="page" w:hAnchor="page" w:x="7170" w:y="208"/>
        <w:shd w:val="clear" w:color="auto" w:fill="auto"/>
      </w:pPr>
      <w:r>
        <w:rPr>
          <w:color w:val="000000"/>
          <w:lang w:eastAsia="ru-RU" w:bidi="ru-RU"/>
        </w:rPr>
        <w:t>Планы-графики закупок товаров, работ, услуг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"/>
        <w:gridCol w:w="1550"/>
        <w:gridCol w:w="1162"/>
        <w:gridCol w:w="850"/>
        <w:gridCol w:w="1013"/>
        <w:gridCol w:w="552"/>
        <w:gridCol w:w="490"/>
        <w:gridCol w:w="638"/>
        <w:gridCol w:w="432"/>
        <w:gridCol w:w="398"/>
        <w:gridCol w:w="691"/>
        <w:gridCol w:w="499"/>
        <w:gridCol w:w="341"/>
        <w:gridCol w:w="341"/>
        <w:gridCol w:w="638"/>
        <w:gridCol w:w="432"/>
        <w:gridCol w:w="398"/>
        <w:gridCol w:w="691"/>
        <w:gridCol w:w="821"/>
        <w:gridCol w:w="413"/>
        <w:gridCol w:w="600"/>
        <w:gridCol w:w="749"/>
        <w:gridCol w:w="600"/>
        <w:gridCol w:w="682"/>
        <w:gridCol w:w="538"/>
      </w:tblGrid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216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Дороги</w:t>
            </w:r>
          </w:p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автомобильные, в том числе улично</w:t>
            </w:r>
            <w:r>
              <w:rPr>
                <w:color w:val="000000"/>
                <w:lang w:eastAsia="ru-RU" w:bidi="ru-RU"/>
              </w:rPr>
              <w:softHyphen/>
              <w:t>дорожная сеть, и</w:t>
            </w:r>
          </w:p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прочие</w:t>
            </w:r>
          </w:p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автомобильные и пешеходные дороги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Условная</w:t>
            </w:r>
          </w:p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единица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876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ind w:left="360"/>
              <w:jc w:val="left"/>
            </w:pPr>
            <w:r>
              <w:rPr>
                <w:color w:val="000000"/>
                <w:lang w:eastAsia="ru-RU" w:bidi="ru-RU"/>
              </w:rPr>
              <w:t>X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183461100156646110100100170014211244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Благоустройство дворовой территории, и благоустройство автомобильной парковки по адресу: Курская область, Курский район, Щетинский сельсовет, п. Искра, д.55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643196.10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643196.10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643196.10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spacing w:after="80" w:line="252" w:lineRule="auto"/>
            </w:pPr>
            <w:r>
              <w:rPr>
                <w:color w:val="000000"/>
                <w:lang w:eastAsia="ru-RU" w:bidi="ru-RU"/>
              </w:rPr>
              <w:t>Периодичность поставки товаров (выполнения работ, оказания услуг): согласно контракта</w:t>
            </w:r>
          </w:p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Планируемый срок (сроки отдельных этапов) поставки</w:t>
            </w:r>
          </w:p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товаров (выполнения работ, оказания услуг): согласно контракта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192958.83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09.2018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12.2018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Электронный</w:t>
            </w:r>
          </w:p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аукцион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ind w:left="320"/>
              <w:jc w:val="left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9043" w:wrap="none" w:vAnchor="page" w:hAnchor="page" w:x="570" w:y="481"/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9043" w:wrap="none" w:vAnchor="page" w:hAnchor="page" w:x="570" w:y="481"/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9043" w:wrap="none" w:vAnchor="page" w:hAnchor="page" w:x="570" w:y="48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Благоустройство дворовой территории, и благоустройство автомобильной парковки по адресу: Курская область, Курский район, Щетинский сельсовет, п. Искра, д.55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Условная</w:t>
            </w:r>
          </w:p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единица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876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ind w:left="360"/>
              <w:jc w:val="left"/>
            </w:pPr>
            <w:r>
              <w:rPr>
                <w:color w:val="000000"/>
                <w:lang w:eastAsia="ru-RU" w:bidi="ru-RU"/>
              </w:rPr>
              <w:t>X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183461100156646110100100180014299244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Ограждение из профлиста Кладбища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1396970.00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1396970.00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1396970.00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spacing w:after="100"/>
            </w:pPr>
            <w:r>
              <w:rPr>
                <w:color w:val="000000"/>
                <w:lang w:eastAsia="ru-RU" w:bidi="ru-RU"/>
              </w:rPr>
              <w:t>Периодичность поставки товаров (выполнения работ, оказания услуг): согласно контракта</w:t>
            </w:r>
          </w:p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Планируемый срок (сроки отдельных этапов) поставки</w:t>
            </w:r>
          </w:p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spacing w:after="40"/>
            </w:pPr>
            <w:r>
              <w:rPr>
                <w:color w:val="000000"/>
                <w:lang w:eastAsia="ru-RU" w:bidi="ru-RU"/>
              </w:rPr>
              <w:t>товаров (выполнения работ, оказания услуг): согласно контракта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13969.70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419091.00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09.2018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12.2018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Электронный</w:t>
            </w:r>
          </w:p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аукцион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ind w:left="320"/>
              <w:jc w:val="left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9043" w:wrap="none" w:vAnchor="page" w:hAnchor="page" w:x="570" w:y="481"/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9043" w:wrap="none" w:vAnchor="page" w:hAnchor="page" w:x="570" w:y="481"/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framePr w:w="15734" w:h="9043" w:wrap="none" w:vAnchor="page" w:hAnchor="page" w:x="570" w:y="48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Ограждение из профлиста Кладбища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Условная</w:t>
            </w:r>
          </w:p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единица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876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ind w:left="360"/>
              <w:jc w:val="left"/>
            </w:pPr>
            <w:r>
              <w:rPr>
                <w:color w:val="000000"/>
                <w:lang w:eastAsia="ru-RU" w:bidi="ru-RU"/>
              </w:rPr>
              <w:t>X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2965346.81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2965346.81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jc w:val="right"/>
            </w:pPr>
            <w:r>
              <w:rPr>
                <w:color w:val="000000"/>
                <w:lang w:eastAsia="ru-RU" w:bidi="ru-RU"/>
              </w:rPr>
              <w:t>X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183461100156646110100100070010000242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380000 00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380000.00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jc w:val="right"/>
            </w:pPr>
            <w:r>
              <w:rPr>
                <w:color w:val="000000"/>
                <w:lang w:eastAsia="ru-RU" w:bidi="ru-RU"/>
              </w:rPr>
              <w:t>X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183461100156646110100100100010000244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jc w:val="right"/>
            </w:pPr>
            <w:r>
              <w:rPr>
                <w:color w:val="000000"/>
                <w:lang w:eastAsia="ru-RU" w:bidi="ru-RU"/>
              </w:rPr>
              <w:t>X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183461100156646110100100100020000244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2585346.81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2585346.81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jc w:val="right"/>
            </w:pPr>
            <w:r>
              <w:rPr>
                <w:color w:val="000000"/>
                <w:lang w:eastAsia="ru-RU" w:bidi="ru-RU"/>
              </w:rPr>
              <w:t>X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34" w:h="9043" w:wrap="none" w:vAnchor="page" w:hAnchor="page" w:x="570" w:y="48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183461100156646110100100100030000244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jc w:val="right"/>
            </w:pPr>
            <w:r>
              <w:rPr>
                <w:color w:val="000000"/>
                <w:lang w:eastAsia="ru-RU" w:bidi="ru-RU"/>
              </w:rPr>
              <w:t>X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Предусмотрено на осуществление закупок - 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4810994.75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7776341.56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7776341.56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jc w:val="right"/>
            </w:pPr>
            <w:r>
              <w:rPr>
                <w:color w:val="000000"/>
                <w:lang w:eastAsia="ru-RU" w:bidi="ru-RU"/>
              </w:rPr>
              <w:t>X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в том числе: закупок путем проведения запроса котировок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34" w:h="9043" w:wrap="none" w:vAnchor="page" w:hAnchor="page" w:x="570" w:y="481"/>
              <w:shd w:val="clear" w:color="auto" w:fill="auto"/>
              <w:jc w:val="right"/>
            </w:pPr>
            <w:r>
              <w:rPr>
                <w:color w:val="000000"/>
                <w:lang w:eastAsia="ru-RU" w:bidi="ru-RU"/>
              </w:rPr>
              <w:t>X</w:t>
            </w:r>
          </w:p>
        </w:tc>
      </w:tr>
    </w:tbl>
    <w:p w:rsidR="00013A63" w:rsidRDefault="00013A63" w:rsidP="00013A63">
      <w:pPr>
        <w:pStyle w:val="1"/>
        <w:framePr w:w="2011" w:h="898" w:hRule="exact" w:wrap="none" w:vAnchor="page" w:hAnchor="page" w:x="551" w:y="9841"/>
        <w:shd w:val="clear" w:color="auto" w:fill="auto"/>
        <w:spacing w:after="0"/>
      </w:pPr>
      <w:r>
        <w:rPr>
          <w:color w:val="000000"/>
          <w:lang w:eastAsia="ru-RU" w:bidi="ru-RU"/>
        </w:rPr>
        <w:t>Ответственный</w:t>
      </w:r>
    </w:p>
    <w:p w:rsidR="00013A63" w:rsidRDefault="00013A63" w:rsidP="00013A63">
      <w:pPr>
        <w:pStyle w:val="1"/>
        <w:framePr w:w="2011" w:h="898" w:hRule="exact" w:wrap="none" w:vAnchor="page" w:hAnchor="page" w:x="551" w:y="9841"/>
        <w:shd w:val="clear" w:color="auto" w:fill="auto"/>
        <w:spacing w:after="340"/>
      </w:pPr>
      <w:r>
        <w:rPr>
          <w:color w:val="000000"/>
          <w:lang w:eastAsia="ru-RU" w:bidi="ru-RU"/>
        </w:rPr>
        <w:t>исполнитель</w:t>
      </w:r>
    </w:p>
    <w:p w:rsidR="00013A63" w:rsidRDefault="00013A63" w:rsidP="00013A63">
      <w:pPr>
        <w:pStyle w:val="1"/>
        <w:framePr w:w="2011" w:h="898" w:hRule="exact" w:wrap="none" w:vAnchor="page" w:hAnchor="page" w:x="551" w:y="9841"/>
        <w:shd w:val="clear" w:color="auto" w:fill="auto"/>
        <w:spacing w:after="0"/>
      </w:pPr>
      <w:r>
        <w:rPr>
          <w:color w:val="000000"/>
          <w:lang w:eastAsia="ru-RU" w:bidi="ru-RU"/>
        </w:rPr>
        <w:t>«27» 09 2018г.</w:t>
      </w:r>
    </w:p>
    <w:p w:rsidR="00013A63" w:rsidRDefault="00013A63" w:rsidP="00013A63">
      <w:pPr>
        <w:pStyle w:val="1"/>
        <w:framePr w:w="2486" w:h="485" w:hRule="exact" w:wrap="none" w:vAnchor="page" w:hAnchor="page" w:x="3978" w:y="9923"/>
        <w:pBdr>
          <w:bottom w:val="single" w:sz="4" w:space="0" w:color="auto"/>
        </w:pBdr>
        <w:shd w:val="clear" w:color="auto" w:fill="auto"/>
        <w:spacing w:after="100"/>
      </w:pPr>
      <w:r>
        <w:rPr>
          <w:color w:val="000000"/>
          <w:lang w:eastAsia="ru-RU" w:bidi="ru-RU"/>
        </w:rPr>
        <w:t>Зам. Главы по финансам и экономике</w:t>
      </w:r>
    </w:p>
    <w:p w:rsidR="00013A63" w:rsidRDefault="00013A63" w:rsidP="00013A63">
      <w:pPr>
        <w:pStyle w:val="1"/>
        <w:framePr w:w="2486" w:h="485" w:hRule="exact" w:wrap="none" w:vAnchor="page" w:hAnchor="page" w:x="3978" w:y="9923"/>
        <w:shd w:val="clear" w:color="auto" w:fill="auto"/>
        <w:spacing w:after="0"/>
        <w:jc w:val="center"/>
      </w:pPr>
      <w:r>
        <w:rPr>
          <w:color w:val="000000"/>
          <w:lang w:eastAsia="ru-RU" w:bidi="ru-RU"/>
        </w:rPr>
        <w:t>(должность)</w:t>
      </w:r>
    </w:p>
    <w:p w:rsidR="00013A63" w:rsidRDefault="00013A63" w:rsidP="00013A63">
      <w:pPr>
        <w:pStyle w:val="1"/>
        <w:framePr w:wrap="none" w:vAnchor="page" w:hAnchor="page" w:x="10751" w:y="10192"/>
        <w:pBdr>
          <w:top w:val="single" w:sz="4" w:space="0" w:color="auto"/>
        </w:pBdr>
        <w:shd w:val="clear" w:color="auto" w:fill="auto"/>
        <w:spacing w:after="0"/>
      </w:pPr>
      <w:r>
        <w:rPr>
          <w:color w:val="000000"/>
          <w:lang w:eastAsia="ru-RU" w:bidi="ru-RU"/>
        </w:rPr>
        <w:t>(подпись)</w:t>
      </w:r>
    </w:p>
    <w:p w:rsidR="00013A63" w:rsidRDefault="00013A63" w:rsidP="00013A63">
      <w:pPr>
        <w:pStyle w:val="1"/>
        <w:framePr w:w="1603" w:h="485" w:hRule="exact" w:wrap="none" w:vAnchor="page" w:hAnchor="page" w:x="13981" w:y="9923"/>
        <w:pBdr>
          <w:bottom w:val="single" w:sz="4" w:space="0" w:color="auto"/>
        </w:pBdr>
        <w:shd w:val="clear" w:color="auto" w:fill="auto"/>
        <w:spacing w:after="100"/>
        <w:jc w:val="center"/>
      </w:pPr>
      <w:r>
        <w:rPr>
          <w:color w:val="000000"/>
          <w:lang w:eastAsia="ru-RU" w:bidi="ru-RU"/>
        </w:rPr>
        <w:t>Шахова Н. И.</w:t>
      </w:r>
    </w:p>
    <w:p w:rsidR="00013A63" w:rsidRDefault="00013A63" w:rsidP="00013A63">
      <w:pPr>
        <w:pStyle w:val="1"/>
        <w:framePr w:w="1603" w:h="485" w:hRule="exact" w:wrap="none" w:vAnchor="page" w:hAnchor="page" w:x="13981" w:y="9923"/>
        <w:shd w:val="clear" w:color="auto" w:fill="auto"/>
        <w:spacing w:after="0"/>
      </w:pPr>
      <w:r>
        <w:rPr>
          <w:color w:val="000000"/>
          <w:lang w:eastAsia="ru-RU" w:bidi="ru-RU"/>
        </w:rPr>
        <w:t>(расшифровка подписи)</w:t>
      </w:r>
    </w:p>
    <w:p w:rsidR="00013A63" w:rsidRDefault="00013A63" w:rsidP="00013A63">
      <w:pPr>
        <w:pStyle w:val="a5"/>
        <w:framePr w:wrap="none" w:vAnchor="page" w:hAnchor="page" w:x="493" w:y="11325"/>
        <w:shd w:val="clear" w:color="auto" w:fill="auto"/>
      </w:pPr>
      <w:r>
        <w:rPr>
          <w:color w:val="000000"/>
          <w:lang w:eastAsia="ru-RU" w:bidi="ru-RU"/>
        </w:rPr>
        <w:t>ИНр5://2ак^рк^.доV.^^/4412/^рд/^ед^5(^у-^рд.И(т1?еxеси^^оп=е1513</w:t>
      </w:r>
    </w:p>
    <w:p w:rsidR="00013A63" w:rsidRDefault="00013A63" w:rsidP="00013A63">
      <w:pPr>
        <w:pStyle w:val="a5"/>
        <w:framePr w:wrap="none" w:vAnchor="page" w:hAnchor="page" w:x="16088" w:y="11325"/>
        <w:shd w:val="clear" w:color="auto" w:fill="auto"/>
      </w:pPr>
      <w:r>
        <w:rPr>
          <w:color w:val="000000"/>
          <w:lang w:eastAsia="ru-RU" w:bidi="ru-RU"/>
        </w:rPr>
        <w:t>3/4</w:t>
      </w:r>
    </w:p>
    <w:p w:rsidR="00013A63" w:rsidRDefault="00013A63" w:rsidP="00013A63">
      <w:pPr>
        <w:spacing w:line="14" w:lineRule="exact"/>
        <w:sectPr w:rsidR="00013A6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3A63" w:rsidRDefault="00013A63" w:rsidP="00013A63">
      <w:pPr>
        <w:spacing w:line="14" w:lineRule="exact"/>
      </w:pPr>
    </w:p>
    <w:p w:rsidR="00013A63" w:rsidRDefault="00013A63" w:rsidP="00013A63">
      <w:pPr>
        <w:pStyle w:val="22"/>
        <w:framePr w:wrap="none" w:vAnchor="page" w:hAnchor="page" w:x="510" w:y="469"/>
        <w:shd w:val="clear" w:color="auto" w:fill="auto"/>
      </w:pPr>
      <w:r>
        <w:rPr>
          <w:color w:val="000000"/>
          <w:lang w:eastAsia="ru-RU" w:bidi="ru-RU"/>
        </w:rPr>
        <w:t>27.09.2018</w:t>
      </w:r>
    </w:p>
    <w:p w:rsidR="00013A63" w:rsidRDefault="00013A63" w:rsidP="00013A63">
      <w:pPr>
        <w:pStyle w:val="11"/>
        <w:framePr w:w="15720" w:h="1344" w:hRule="exact" w:wrap="none" w:vAnchor="page" w:hAnchor="page" w:x="577" w:y="469"/>
        <w:shd w:val="clear" w:color="auto" w:fill="auto"/>
        <w:ind w:left="4008" w:right="4028"/>
      </w:pPr>
      <w:bookmarkStart w:id="1" w:name="bookmark0"/>
      <w:r>
        <w:rPr>
          <w:color w:val="000000"/>
          <w:lang w:eastAsia="ru-RU" w:bidi="ru-RU"/>
        </w:rPr>
        <w:t>Планы-графики закупок товаров, работ, услуг</w:t>
      </w:r>
      <w:bookmarkEnd w:id="1"/>
    </w:p>
    <w:p w:rsidR="00013A63" w:rsidRDefault="00013A63" w:rsidP="00013A63">
      <w:pPr>
        <w:pStyle w:val="1"/>
        <w:framePr w:w="15720" w:h="1344" w:hRule="exact" w:wrap="none" w:vAnchor="page" w:hAnchor="page" w:x="577" w:y="469"/>
        <w:shd w:val="clear" w:color="auto" w:fill="auto"/>
        <w:spacing w:after="60" w:line="379" w:lineRule="auto"/>
        <w:ind w:left="4008" w:right="4028"/>
        <w:jc w:val="center"/>
      </w:pPr>
      <w:r>
        <w:rPr>
          <w:color w:val="000000"/>
          <w:lang w:eastAsia="ru-RU" w:bidi="ru-RU"/>
        </w:rPr>
        <w:t>ФОРМА</w:t>
      </w:r>
    </w:p>
    <w:p w:rsidR="00013A63" w:rsidRDefault="00013A63" w:rsidP="00013A63">
      <w:pPr>
        <w:pStyle w:val="1"/>
        <w:framePr w:w="15720" w:h="1344" w:hRule="exact" w:wrap="none" w:vAnchor="page" w:hAnchor="page" w:x="577" w:y="469"/>
        <w:shd w:val="clear" w:color="auto" w:fill="auto"/>
        <w:spacing w:after="0" w:line="480" w:lineRule="auto"/>
        <w:ind w:left="4008" w:right="4028"/>
        <w:jc w:val="center"/>
      </w:pPr>
      <w:r>
        <w:rPr>
          <w:color w:val="000000"/>
          <w:lang w:eastAsia="ru-RU" w:bidi="ru-RU"/>
        </w:rPr>
        <w:t>обоснования закупок товаров, работ и услуг для обеспечения государственных и муниципальных нужд</w:t>
      </w:r>
      <w:r>
        <w:rPr>
          <w:color w:val="000000"/>
          <w:lang w:eastAsia="ru-RU" w:bidi="ru-RU"/>
        </w:rPr>
        <w:br/>
        <w:t>при формировании и утверждении плана-графика закупок</w:t>
      </w:r>
    </w:p>
    <w:p w:rsidR="00013A63" w:rsidRDefault="00013A63" w:rsidP="00013A63">
      <w:pPr>
        <w:pStyle w:val="1"/>
        <w:framePr w:w="15720" w:h="374" w:hRule="exact" w:wrap="none" w:vAnchor="page" w:hAnchor="page" w:x="577" w:y="2149"/>
        <w:pBdr>
          <w:bottom w:val="single" w:sz="4" w:space="0" w:color="auto"/>
        </w:pBdr>
        <w:shd w:val="clear" w:color="auto" w:fill="auto"/>
        <w:spacing w:after="0"/>
        <w:ind w:right="6480"/>
      </w:pPr>
      <w:r>
        <w:rPr>
          <w:color w:val="000000"/>
          <w:lang w:eastAsia="ru-RU" w:bidi="ru-RU"/>
        </w:rPr>
        <w:t>Вид документа (базовый (0), измененный (порядковый код изменения плана-графика закупок)</w:t>
      </w:r>
      <w:r>
        <w:rPr>
          <w:color w:val="000000"/>
          <w:lang w:eastAsia="ru-RU" w:bidi="ru-RU"/>
        </w:rPr>
        <w:br/>
        <w:t>измененный</w:t>
      </w:r>
    </w:p>
    <w:p w:rsidR="00013A63" w:rsidRDefault="00013A63" w:rsidP="00013A63">
      <w:pPr>
        <w:pStyle w:val="1"/>
        <w:framePr w:wrap="none" w:vAnchor="page" w:hAnchor="page" w:x="13475" w:y="2149"/>
        <w:shd w:val="clear" w:color="auto" w:fill="auto"/>
        <w:spacing w:after="0"/>
      </w:pPr>
      <w:r>
        <w:rPr>
          <w:color w:val="000000"/>
          <w:lang w:eastAsia="ru-RU" w:bidi="ru-RU"/>
        </w:rPr>
        <w:t>изменения</w:t>
      </w:r>
    </w:p>
    <w:p w:rsidR="00013A63" w:rsidRDefault="00013A63" w:rsidP="00013A63">
      <w:pPr>
        <w:pStyle w:val="a8"/>
        <w:framePr w:wrap="none" w:vAnchor="page" w:hAnchor="page" w:x="15222" w:y="2241"/>
        <w:shd w:val="clear" w:color="auto" w:fill="auto"/>
        <w:jc w:val="both"/>
        <w:rPr>
          <w:sz w:val="14"/>
          <w:szCs w:val="14"/>
        </w:rPr>
      </w:pPr>
      <w:r>
        <w:rPr>
          <w:color w:val="000000"/>
          <w:sz w:val="14"/>
          <w:szCs w:val="14"/>
          <w:lang w:eastAsia="ru-RU" w:bidi="ru-RU"/>
        </w:rPr>
        <w:t>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"/>
        <w:gridCol w:w="1550"/>
        <w:gridCol w:w="1262"/>
        <w:gridCol w:w="1118"/>
        <w:gridCol w:w="1613"/>
        <w:gridCol w:w="5765"/>
        <w:gridCol w:w="1800"/>
        <w:gridCol w:w="682"/>
        <w:gridCol w:w="869"/>
        <w:gridCol w:w="830"/>
      </w:tblGrid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№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п/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Идентификационный код закупки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Наименование объекта закупки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Начальная (максимальная) цена контракта, контракта заключаемого с единственным поставщиком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(подрядчиком,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исполнителем)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Обоснование начальной (максимальной) цены контракта, цены контракта, заключаемого с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Способ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определения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поставщика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(подрядчика,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исполнителя)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Обоснование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выбранного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способа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определения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поставщика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(подрядчика,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исполнителя)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Обоснование дополнительных требований к участникам закупки (при наличии таких требований)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10</w:t>
            </w: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183461100156646110100100010013511244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950000.00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Тарифный метод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В соответствии с Постановлением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Правительства РФ №1178 от 29.12.2011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Закупка у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единственного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поставщика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(подрядчика,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исполнителя)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В соответствии с Приказом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Минэкономразвития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№567 от 02.10.2013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183461100156646110100100040013523244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101736.14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Тарифный метод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В соответствии с Постановлением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Правительства РФ №1178 от 29.12.2011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Закупка у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единственного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поставщика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(подрядчика,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исполнителя)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В соответствии с Приказом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spacing w:line="252" w:lineRule="auto"/>
              <w:jc w:val="left"/>
            </w:pPr>
            <w:r>
              <w:rPr>
                <w:color w:val="000000"/>
                <w:lang w:eastAsia="ru-RU" w:bidi="ru-RU"/>
              </w:rPr>
              <w:t>Минэкономразвития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№567 от 02.10.2013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183461100156646110100100130014211000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spacing w:line="254" w:lineRule="auto"/>
            </w:pPr>
            <w:r>
              <w:rPr>
                <w:color w:val="000000"/>
                <w:lang w:eastAsia="ru-RU" w:bidi="ru-RU"/>
              </w:rPr>
              <w:t>Благоустройство дворовой территории по адресу: Курская область, Курский район, Щетинский сельсовет, п. Юбилейный, ул. Цветочная, д.46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1893840.00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Проектно-сметный метод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Проектно-сметный метод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Электронный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аукцион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Проектно-сметный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183461100156646110100100140014211000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388816.00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Проектно-сметный метод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на основании локальных сметных расчетов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Электронный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аукцион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на основании 44-ФЗ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183461100156646110100100160014211244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Благоустройство дворовых территорий по адресу: Курская область, Курский район, Щетинский сельсовет,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п. Искра, д.58, д.56; п.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Юбилейный, ул. Цветочная,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д.46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1330276.51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Проектно-сметный метод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на основании локальных сметных расчетов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Электронный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аукцион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на основании 44-ФЗ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183461100156646110100100170014211244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Благоустройство дворовой территории, и благоустройство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автомобильной парковки по адресу: Курская область, Курский район, Щетинский сельсовет, п. Искра, д.55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643196.10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Проектно-сметный метод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на основании локальных сметных расчетов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Электронный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аукцион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на основании 44-ФЗ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183461100156646110100100180014299244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Ограждение из профлиста Кладбища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1396970.00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Проектно-сметный метод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на основании локальных сметных расчетов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Электронный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аукцион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на основании 44-ФЗ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183461100156646110100100070010000242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380000.00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</w:tr>
      <w:tr w:rsidR="00013A63" w:rsidTr="00A826F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spacing w:after="100"/>
              <w:jc w:val="left"/>
            </w:pPr>
            <w:r>
              <w:rPr>
                <w:color w:val="000000"/>
                <w:lang w:eastAsia="ru-RU" w:bidi="ru-RU"/>
              </w:rPr>
              <w:t>183461100156646110100100100010000244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spacing w:after="100"/>
              <w:jc w:val="left"/>
            </w:pPr>
            <w:r>
              <w:rPr>
                <w:color w:val="000000"/>
                <w:lang w:eastAsia="ru-RU" w:bidi="ru-RU"/>
              </w:rPr>
              <w:t>183461100156646110100100100020000244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spacing w:after="100"/>
              <w:jc w:val="left"/>
            </w:pPr>
            <w:r>
              <w:rPr>
                <w:color w:val="000000"/>
                <w:lang w:eastAsia="ru-RU" w:bidi="ru-RU"/>
              </w:rPr>
              <w:t>183461100156646110100100100030000244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Товары, работы или услуги на сумму, не превышающую 100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</w:pPr>
            <w:r>
              <w:rPr>
                <w:color w:val="000000"/>
                <w:lang w:eastAsia="ru-RU" w:bidi="ru-RU"/>
              </w:rPr>
              <w:t>тыс. руб. (п.4 ч.1 ст.93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Федерального закона №44-ФЗ)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spacing w:after="100"/>
            </w:pPr>
            <w:r>
              <w:rPr>
                <w:color w:val="000000"/>
                <w:lang w:eastAsia="ru-RU" w:bidi="ru-RU"/>
              </w:rPr>
              <w:t>0.00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spacing w:after="100"/>
            </w:pPr>
            <w:r>
              <w:rPr>
                <w:color w:val="000000"/>
                <w:lang w:eastAsia="ru-RU" w:bidi="ru-RU"/>
              </w:rPr>
              <w:t>2585346.81</w:t>
            </w:r>
          </w:p>
          <w:p w:rsidR="00013A63" w:rsidRDefault="00013A63" w:rsidP="00A826FA">
            <w:pPr>
              <w:pStyle w:val="a8"/>
              <w:framePr w:w="15706" w:h="6518" w:wrap="none" w:vAnchor="page" w:hAnchor="page" w:x="592" w:y="2855"/>
              <w:shd w:val="clear" w:color="auto" w:fill="auto"/>
              <w:spacing w:after="100"/>
            </w:pPr>
            <w:r>
              <w:rPr>
                <w:color w:val="000000"/>
                <w:lang w:eastAsia="ru-RU" w:bidi="ru-RU"/>
              </w:rPr>
              <w:t>0.00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  <w:tc>
          <w:tcPr>
            <w:tcW w:w="5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63" w:rsidRDefault="00013A63" w:rsidP="00A826FA">
            <w:pPr>
              <w:framePr w:w="15706" w:h="6518" w:wrap="none" w:vAnchor="page" w:hAnchor="page" w:x="592" w:y="2855"/>
              <w:rPr>
                <w:sz w:val="10"/>
                <w:szCs w:val="10"/>
              </w:rPr>
            </w:pPr>
          </w:p>
        </w:tc>
      </w:tr>
    </w:tbl>
    <w:p w:rsidR="00013A63" w:rsidRDefault="00013A63" w:rsidP="00013A63">
      <w:pPr>
        <w:pStyle w:val="1"/>
        <w:framePr w:w="15720" w:h="394" w:hRule="exact" w:wrap="none" w:vAnchor="page" w:hAnchor="page" w:x="577" w:y="9695"/>
        <w:shd w:val="clear" w:color="auto" w:fill="auto"/>
        <w:tabs>
          <w:tab w:val="left" w:pos="10095"/>
        </w:tabs>
        <w:spacing w:after="0" w:line="252" w:lineRule="auto"/>
        <w:ind w:left="2103" w:right="1140" w:firstLine="220"/>
      </w:pPr>
      <w:r>
        <w:rPr>
          <w:color w:val="000000"/>
          <w:u w:val="single"/>
          <w:lang w:eastAsia="ru-RU" w:bidi="ru-RU"/>
        </w:rPr>
        <w:t>ТОМАТИН СЕРГЕЙ АЛЕКСЕЕВИЧ, Глава администрации Щетинского сельсовета</w:t>
      </w:r>
    </w:p>
    <w:p w:rsidR="00013A63" w:rsidRDefault="00013A63" w:rsidP="00013A63">
      <w:pPr>
        <w:pStyle w:val="1"/>
        <w:framePr w:w="15720" w:h="394" w:hRule="exact" w:wrap="none" w:vAnchor="page" w:hAnchor="page" w:x="577" w:y="9695"/>
        <w:shd w:val="clear" w:color="auto" w:fill="auto"/>
        <w:tabs>
          <w:tab w:val="left" w:pos="10072"/>
        </w:tabs>
        <w:spacing w:after="0" w:line="252" w:lineRule="auto"/>
        <w:ind w:left="2080" w:right="1140"/>
      </w:pPr>
      <w:r>
        <w:rPr>
          <w:color w:val="000000"/>
          <w:lang w:eastAsia="ru-RU" w:bidi="ru-RU"/>
        </w:rPr>
        <w:t>(Ф.И.О., должность руководителя (уполномоченного должностного лица) заказчика)</w:t>
      </w:r>
      <w:r>
        <w:rPr>
          <w:color w:val="000000"/>
          <w:lang w:eastAsia="ru-RU" w:bidi="ru-RU"/>
        </w:rPr>
        <w:tab/>
        <w:t>(подпись)</w:t>
      </w:r>
    </w:p>
    <w:p w:rsidR="00013A63" w:rsidRDefault="00013A63" w:rsidP="00013A63">
      <w:pPr>
        <w:pStyle w:val="1"/>
        <w:framePr w:w="3566" w:h="394" w:hRule="exact" w:wrap="none" w:vAnchor="page" w:hAnchor="page" w:x="12668" w:y="9695"/>
        <w:shd w:val="clear" w:color="auto" w:fill="auto"/>
        <w:tabs>
          <w:tab w:val="left" w:leader="underscore" w:pos="1546"/>
          <w:tab w:val="left" w:leader="underscore" w:pos="2736"/>
        </w:tabs>
        <w:spacing w:after="0"/>
        <w:jc w:val="both"/>
      </w:pPr>
      <w:r>
        <w:rPr>
          <w:color w:val="000000"/>
          <w:u w:val="single"/>
          <w:lang w:eastAsia="ru-RU" w:bidi="ru-RU"/>
        </w:rPr>
        <w:t>«27»</w:t>
      </w:r>
      <w:r>
        <w:rPr>
          <w:color w:val="000000"/>
          <w:lang w:eastAsia="ru-RU" w:bidi="ru-RU"/>
        </w:rPr>
        <w:tab/>
        <w:t>09</w:t>
      </w:r>
      <w:r>
        <w:rPr>
          <w:color w:val="000000"/>
          <w:lang w:eastAsia="ru-RU" w:bidi="ru-RU"/>
        </w:rPr>
        <w:tab/>
        <w:t xml:space="preserve"> 20 </w:t>
      </w:r>
      <w:r>
        <w:rPr>
          <w:color w:val="000000"/>
          <w:u w:val="single"/>
          <w:lang w:eastAsia="ru-RU" w:bidi="ru-RU"/>
        </w:rPr>
        <w:t>18</w:t>
      </w:r>
      <w:r>
        <w:rPr>
          <w:color w:val="000000"/>
          <w:lang w:eastAsia="ru-RU" w:bidi="ru-RU"/>
        </w:rPr>
        <w:t xml:space="preserve"> г.</w:t>
      </w:r>
    </w:p>
    <w:p w:rsidR="00013A63" w:rsidRDefault="00013A63" w:rsidP="00013A63">
      <w:pPr>
        <w:pStyle w:val="1"/>
        <w:framePr w:w="3566" w:h="394" w:hRule="exact" w:wrap="none" w:vAnchor="page" w:hAnchor="page" w:x="12668" w:y="9695"/>
        <w:shd w:val="clear" w:color="auto" w:fill="auto"/>
        <w:spacing w:after="0"/>
        <w:ind w:left="160"/>
        <w:jc w:val="center"/>
      </w:pPr>
      <w:r>
        <w:rPr>
          <w:color w:val="000000"/>
          <w:lang w:eastAsia="ru-RU" w:bidi="ru-RU"/>
        </w:rPr>
        <w:t>(дата утверждения)</w:t>
      </w:r>
    </w:p>
    <w:p w:rsidR="00013A63" w:rsidRDefault="00013A63" w:rsidP="00013A63">
      <w:pPr>
        <w:pStyle w:val="1"/>
        <w:framePr w:w="15720" w:h="403" w:hRule="exact" w:wrap="none" w:vAnchor="page" w:hAnchor="page" w:x="577" w:y="10381"/>
        <w:pBdr>
          <w:top w:val="single" w:sz="4" w:space="0" w:color="auto"/>
        </w:pBdr>
        <w:shd w:val="clear" w:color="auto" w:fill="auto"/>
        <w:spacing w:after="0" w:line="259" w:lineRule="auto"/>
        <w:ind w:left="3628" w:right="9620"/>
        <w:jc w:val="center"/>
      </w:pPr>
      <w:r>
        <w:rPr>
          <w:color w:val="000000"/>
          <w:u w:val="single"/>
          <w:lang w:eastAsia="ru-RU" w:bidi="ru-RU"/>
        </w:rPr>
        <w:t>Шахова Наталья Ивановна</w:t>
      </w:r>
      <w:r>
        <w:rPr>
          <w:color w:val="000000"/>
          <w:u w:val="single"/>
          <w:lang w:eastAsia="ru-RU" w:bidi="ru-RU"/>
        </w:rPr>
        <w:br/>
      </w:r>
      <w:r>
        <w:rPr>
          <w:color w:val="000000"/>
          <w:lang w:eastAsia="ru-RU" w:bidi="ru-RU"/>
        </w:rPr>
        <w:t>(Ф.И.О. ответственного исполнителя)</w:t>
      </w:r>
    </w:p>
    <w:p w:rsidR="00013A63" w:rsidRDefault="00013A63" w:rsidP="00013A63">
      <w:pPr>
        <w:pStyle w:val="1"/>
        <w:framePr w:w="1589" w:h="398" w:hRule="exact" w:wrap="none" w:vAnchor="page" w:hAnchor="page" w:x="10648" w:y="10381"/>
        <w:shd w:val="clear" w:color="auto" w:fill="auto"/>
        <w:tabs>
          <w:tab w:val="left" w:leader="underscore" w:pos="888"/>
        </w:tabs>
        <w:spacing w:after="0"/>
        <w:jc w:val="both"/>
      </w:pPr>
      <w:r>
        <w:rPr>
          <w:color w:val="000000"/>
          <w:lang w:eastAsia="ru-RU" w:bidi="ru-RU"/>
        </w:rPr>
        <w:tab/>
        <w:t xml:space="preserve"> М.П.</w:t>
      </w:r>
    </w:p>
    <w:p w:rsidR="00013A63" w:rsidRDefault="00013A63" w:rsidP="00013A63">
      <w:pPr>
        <w:pStyle w:val="1"/>
        <w:framePr w:w="1589" w:h="398" w:hRule="exact" w:wrap="none" w:vAnchor="page" w:hAnchor="page" w:x="10648" w:y="10381"/>
        <w:shd w:val="clear" w:color="auto" w:fill="auto"/>
        <w:spacing w:after="0"/>
        <w:jc w:val="both"/>
      </w:pPr>
      <w:r>
        <w:rPr>
          <w:color w:val="000000"/>
          <w:lang w:eastAsia="ru-RU" w:bidi="ru-RU"/>
        </w:rPr>
        <w:t>(подпись)</w:t>
      </w:r>
    </w:p>
    <w:p w:rsidR="00013A63" w:rsidRDefault="00013A63" w:rsidP="00013A63">
      <w:pPr>
        <w:pStyle w:val="a5"/>
        <w:framePr w:wrap="none" w:vAnchor="page" w:hAnchor="page" w:x="515" w:y="11586"/>
        <w:shd w:val="clear" w:color="auto" w:fill="auto"/>
      </w:pPr>
      <w:r>
        <w:rPr>
          <w:color w:val="000000"/>
          <w:lang w:eastAsia="ru-RU" w:bidi="ru-RU"/>
        </w:rPr>
        <w:t>ИНр5://2ак^рк^.доV.^^/44Т2/^рд/^ед^5(^у-^рд.И(т1?еxеси^^оп=е1513</w:t>
      </w:r>
    </w:p>
    <w:p w:rsidR="00013A63" w:rsidRDefault="00013A63" w:rsidP="00013A63">
      <w:pPr>
        <w:pStyle w:val="a5"/>
        <w:framePr w:wrap="none" w:vAnchor="page" w:hAnchor="page" w:x="16110" w:y="11586"/>
        <w:shd w:val="clear" w:color="auto" w:fill="auto"/>
      </w:pPr>
      <w:r>
        <w:rPr>
          <w:color w:val="000000"/>
          <w:lang w:eastAsia="ru-RU" w:bidi="ru-RU"/>
        </w:rPr>
        <w:t>4/4</w:t>
      </w:r>
    </w:p>
    <w:p w:rsidR="00013A63" w:rsidRDefault="00013A63" w:rsidP="00013A63">
      <w:pPr>
        <w:spacing w:line="14" w:lineRule="exact"/>
      </w:pPr>
    </w:p>
    <w:p w:rsidR="00013A63" w:rsidRDefault="00013A63"/>
    <w:sectPr w:rsidR="0001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CD"/>
    <w:rsid w:val="00013A63"/>
    <w:rsid w:val="000315CD"/>
    <w:rsid w:val="0016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B8825-856F-45DB-BCA0-B0FE1453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A63"/>
    <w:rPr>
      <w:color w:val="0000FF"/>
      <w:u w:val="single"/>
    </w:rPr>
  </w:style>
  <w:style w:type="character" w:customStyle="1" w:styleId="2">
    <w:name w:val="Колонтитул (2)_"/>
    <w:basedOn w:val="a0"/>
    <w:link w:val="20"/>
    <w:rsid w:val="00013A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link w:val="a5"/>
    <w:rsid w:val="00013A6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6">
    <w:name w:val="Основной текст_"/>
    <w:basedOn w:val="a0"/>
    <w:link w:val="1"/>
    <w:rsid w:val="00013A63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a7">
    <w:name w:val="Другое_"/>
    <w:basedOn w:val="a0"/>
    <w:link w:val="a8"/>
    <w:rsid w:val="00013A63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13A6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0">
    <w:name w:val="Заголовок №1_"/>
    <w:basedOn w:val="a0"/>
    <w:link w:val="11"/>
    <w:rsid w:val="00013A63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0">
    <w:name w:val="Колонтитул (2)"/>
    <w:basedOn w:val="a"/>
    <w:link w:val="2"/>
    <w:rsid w:val="00013A6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013A63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6"/>
    <w:rsid w:val="00013A63"/>
    <w:pPr>
      <w:widowControl w:val="0"/>
      <w:shd w:val="clear" w:color="auto" w:fill="FFFFFF"/>
      <w:spacing w:after="80" w:line="240" w:lineRule="auto"/>
    </w:pPr>
    <w:rPr>
      <w:rFonts w:ascii="Tahoma" w:eastAsia="Tahoma" w:hAnsi="Tahoma" w:cs="Tahoma"/>
      <w:sz w:val="14"/>
      <w:szCs w:val="14"/>
    </w:rPr>
  </w:style>
  <w:style w:type="paragraph" w:customStyle="1" w:styleId="a8">
    <w:name w:val="Другое"/>
    <w:basedOn w:val="a"/>
    <w:link w:val="a7"/>
    <w:rsid w:val="00013A63"/>
    <w:pPr>
      <w:widowControl w:val="0"/>
      <w:shd w:val="clear" w:color="auto" w:fill="FFFFFF"/>
      <w:spacing w:after="0" w:line="240" w:lineRule="auto"/>
      <w:jc w:val="center"/>
    </w:pPr>
    <w:rPr>
      <w:rFonts w:ascii="Tahoma" w:eastAsia="Tahoma" w:hAnsi="Tahoma" w:cs="Tahoma"/>
      <w:sz w:val="8"/>
      <w:szCs w:val="8"/>
    </w:rPr>
  </w:style>
  <w:style w:type="paragraph" w:customStyle="1" w:styleId="22">
    <w:name w:val="Основной текст (2)"/>
    <w:basedOn w:val="a"/>
    <w:link w:val="21"/>
    <w:rsid w:val="00013A63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11">
    <w:name w:val="Заголовок №1"/>
    <w:basedOn w:val="a"/>
    <w:link w:val="10"/>
    <w:rsid w:val="00013A63"/>
    <w:pPr>
      <w:widowControl w:val="0"/>
      <w:shd w:val="clear" w:color="auto" w:fill="FFFFFF"/>
      <w:spacing w:after="0" w:line="379" w:lineRule="auto"/>
      <w:jc w:val="center"/>
      <w:outlineLvl w:val="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2018-09-27T13:31:00Z</dcterms:created>
  <dcterms:modified xsi:type="dcterms:W3CDTF">2018-09-27T13:31:00Z</dcterms:modified>
</cp:coreProperties>
</file>